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456F5" w14:textId="38A52848" w:rsidR="00200007" w:rsidRPr="00DF36DF" w:rsidRDefault="00406A32" w:rsidP="002B7834">
      <w:pPr>
        <w:pStyle w:val="BodyText"/>
        <w:jc w:val="both"/>
        <w:rPr>
          <w:rFonts w:asciiTheme="minorHAnsi" w:hAnsiTheme="minorHAnsi" w:cstheme="minorHAnsi"/>
          <w:sz w:val="20"/>
        </w:rPr>
      </w:pPr>
      <w:r w:rsidRPr="00DF36DF">
        <w:rPr>
          <w:rFonts w:asciiTheme="minorHAnsi" w:hAnsiTheme="minorHAnsi" w:cstheme="minorHAnsi"/>
          <w:noProof/>
        </w:rPr>
        <mc:AlternateContent>
          <mc:Choice Requires="wpg">
            <w:drawing>
              <wp:anchor distT="0" distB="0" distL="114300" distR="114300" simplePos="0" relativeHeight="251648512" behindDoc="1" locked="0" layoutInCell="1" allowOverlap="1" wp14:anchorId="55E3FF05" wp14:editId="66DF8315">
                <wp:simplePos x="0" y="0"/>
                <wp:positionH relativeFrom="page">
                  <wp:posOffset>-61217</wp:posOffset>
                </wp:positionH>
                <wp:positionV relativeFrom="page">
                  <wp:posOffset>-151765</wp:posOffset>
                </wp:positionV>
                <wp:extent cx="7867650" cy="10427970"/>
                <wp:effectExtent l="0" t="0" r="0" b="0"/>
                <wp:wrapNone/>
                <wp:docPr id="184"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7650" cy="10427970"/>
                          <a:chOff x="0" y="7"/>
                          <a:chExt cx="12240" cy="15833"/>
                        </a:xfrm>
                      </wpg:grpSpPr>
                      <pic:pic xmlns:pic="http://schemas.openxmlformats.org/drawingml/2006/picture">
                        <pic:nvPicPr>
                          <pic:cNvPr id="185" name="Picture 1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7"/>
                            <a:ext cx="12240" cy="15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6" name="AutoShape 185"/>
                        <wps:cNvSpPr>
                          <a:spLocks/>
                        </wps:cNvSpPr>
                        <wps:spPr bwMode="auto">
                          <a:xfrm>
                            <a:off x="9528" y="10"/>
                            <a:ext cx="1289" cy="15830"/>
                          </a:xfrm>
                          <a:custGeom>
                            <a:avLst/>
                            <a:gdLst>
                              <a:gd name="T0" fmla="+- 0 10193 9528"/>
                              <a:gd name="T1" fmla="*/ T0 w 1289"/>
                              <a:gd name="T2" fmla="+- 0 1698 10"/>
                              <a:gd name="T3" fmla="*/ 1698 h 15830"/>
                              <a:gd name="T4" fmla="+- 0 9528 9528"/>
                              <a:gd name="T5" fmla="*/ T4 w 1289"/>
                              <a:gd name="T6" fmla="+- 0 1698 10"/>
                              <a:gd name="T7" fmla="*/ 1698 h 15830"/>
                              <a:gd name="T8" fmla="+- 0 9528 9528"/>
                              <a:gd name="T9" fmla="*/ T8 w 1289"/>
                              <a:gd name="T10" fmla="+- 0 1936 10"/>
                              <a:gd name="T11" fmla="*/ 1936 h 15830"/>
                              <a:gd name="T12" fmla="+- 0 10193 9528"/>
                              <a:gd name="T13" fmla="*/ T12 w 1289"/>
                              <a:gd name="T14" fmla="+- 0 1936 10"/>
                              <a:gd name="T15" fmla="*/ 1936 h 15830"/>
                              <a:gd name="T16" fmla="+- 0 10193 9528"/>
                              <a:gd name="T17" fmla="*/ T16 w 1289"/>
                              <a:gd name="T18" fmla="+- 0 1698 10"/>
                              <a:gd name="T19" fmla="*/ 1698 h 15830"/>
                              <a:gd name="T20" fmla="+- 0 10817 9528"/>
                              <a:gd name="T21" fmla="*/ T20 w 1289"/>
                              <a:gd name="T22" fmla="+- 0 11605 10"/>
                              <a:gd name="T23" fmla="*/ 11605 h 15830"/>
                              <a:gd name="T24" fmla="+- 0 9528 9528"/>
                              <a:gd name="T25" fmla="*/ T24 w 1289"/>
                              <a:gd name="T26" fmla="+- 0 11605 10"/>
                              <a:gd name="T27" fmla="*/ 11605 h 15830"/>
                              <a:gd name="T28" fmla="+- 0 9528 9528"/>
                              <a:gd name="T29" fmla="*/ T28 w 1289"/>
                              <a:gd name="T30" fmla="+- 0 15840 10"/>
                              <a:gd name="T31" fmla="*/ 15840 h 15830"/>
                              <a:gd name="T32" fmla="+- 0 10817 9528"/>
                              <a:gd name="T33" fmla="*/ T32 w 1289"/>
                              <a:gd name="T34" fmla="+- 0 15840 10"/>
                              <a:gd name="T35" fmla="*/ 15840 h 15830"/>
                              <a:gd name="T36" fmla="+- 0 10817 9528"/>
                              <a:gd name="T37" fmla="*/ T36 w 1289"/>
                              <a:gd name="T38" fmla="+- 0 11605 10"/>
                              <a:gd name="T39" fmla="*/ 11605 h 15830"/>
                              <a:gd name="T40" fmla="+- 0 10817 9528"/>
                              <a:gd name="T41" fmla="*/ T40 w 1289"/>
                              <a:gd name="T42" fmla="+- 0 3077 10"/>
                              <a:gd name="T43" fmla="*/ 3077 h 15830"/>
                              <a:gd name="T44" fmla="+- 0 9528 9528"/>
                              <a:gd name="T45" fmla="*/ T44 w 1289"/>
                              <a:gd name="T46" fmla="+- 0 3077 10"/>
                              <a:gd name="T47" fmla="*/ 3077 h 15830"/>
                              <a:gd name="T48" fmla="+- 0 9528 9528"/>
                              <a:gd name="T49" fmla="*/ T48 w 1289"/>
                              <a:gd name="T50" fmla="+- 0 9930 10"/>
                              <a:gd name="T51" fmla="*/ 9930 h 15830"/>
                              <a:gd name="T52" fmla="+- 0 10817 9528"/>
                              <a:gd name="T53" fmla="*/ T52 w 1289"/>
                              <a:gd name="T54" fmla="+- 0 9930 10"/>
                              <a:gd name="T55" fmla="*/ 9930 h 15830"/>
                              <a:gd name="T56" fmla="+- 0 10817 9528"/>
                              <a:gd name="T57" fmla="*/ T56 w 1289"/>
                              <a:gd name="T58" fmla="+- 0 3077 10"/>
                              <a:gd name="T59" fmla="*/ 3077 h 15830"/>
                              <a:gd name="T60" fmla="+- 0 10817 9528"/>
                              <a:gd name="T61" fmla="*/ T60 w 1289"/>
                              <a:gd name="T62" fmla="+- 0 2623 10"/>
                              <a:gd name="T63" fmla="*/ 2623 h 15830"/>
                              <a:gd name="T64" fmla="+- 0 9528 9528"/>
                              <a:gd name="T65" fmla="*/ T64 w 1289"/>
                              <a:gd name="T66" fmla="+- 0 2623 10"/>
                              <a:gd name="T67" fmla="*/ 2623 h 15830"/>
                              <a:gd name="T68" fmla="+- 0 9528 9528"/>
                              <a:gd name="T69" fmla="*/ T68 w 1289"/>
                              <a:gd name="T70" fmla="+- 0 2820 10"/>
                              <a:gd name="T71" fmla="*/ 2820 h 15830"/>
                              <a:gd name="T72" fmla="+- 0 10817 9528"/>
                              <a:gd name="T73" fmla="*/ T72 w 1289"/>
                              <a:gd name="T74" fmla="+- 0 2820 10"/>
                              <a:gd name="T75" fmla="*/ 2820 h 15830"/>
                              <a:gd name="T76" fmla="+- 0 10817 9528"/>
                              <a:gd name="T77" fmla="*/ T76 w 1289"/>
                              <a:gd name="T78" fmla="+- 0 2623 10"/>
                              <a:gd name="T79" fmla="*/ 2623 h 15830"/>
                              <a:gd name="T80" fmla="+- 0 10817 9528"/>
                              <a:gd name="T81" fmla="*/ T80 w 1289"/>
                              <a:gd name="T82" fmla="+- 0 1698 10"/>
                              <a:gd name="T83" fmla="*/ 1698 h 15830"/>
                              <a:gd name="T84" fmla="+- 0 10379 9528"/>
                              <a:gd name="T85" fmla="*/ T84 w 1289"/>
                              <a:gd name="T86" fmla="+- 0 1698 10"/>
                              <a:gd name="T87" fmla="*/ 1698 h 15830"/>
                              <a:gd name="T88" fmla="+- 0 10379 9528"/>
                              <a:gd name="T89" fmla="*/ T88 w 1289"/>
                              <a:gd name="T90" fmla="+- 0 1936 10"/>
                              <a:gd name="T91" fmla="*/ 1936 h 15830"/>
                              <a:gd name="T92" fmla="+- 0 10817 9528"/>
                              <a:gd name="T93" fmla="*/ T92 w 1289"/>
                              <a:gd name="T94" fmla="+- 0 1936 10"/>
                              <a:gd name="T95" fmla="*/ 1936 h 15830"/>
                              <a:gd name="T96" fmla="+- 0 10817 9528"/>
                              <a:gd name="T97" fmla="*/ T96 w 1289"/>
                              <a:gd name="T98" fmla="+- 0 1698 10"/>
                              <a:gd name="T99" fmla="*/ 1698 h 15830"/>
                              <a:gd name="T100" fmla="+- 0 10817 9528"/>
                              <a:gd name="T101" fmla="*/ T100 w 1289"/>
                              <a:gd name="T102" fmla="+- 0 10 10"/>
                              <a:gd name="T103" fmla="*/ 10 h 15830"/>
                              <a:gd name="T104" fmla="+- 0 9528 9528"/>
                              <a:gd name="T105" fmla="*/ T104 w 1289"/>
                              <a:gd name="T106" fmla="+- 0 10 10"/>
                              <a:gd name="T107" fmla="*/ 10 h 15830"/>
                              <a:gd name="T108" fmla="+- 0 9528 9528"/>
                              <a:gd name="T109" fmla="*/ T108 w 1289"/>
                              <a:gd name="T110" fmla="+- 0 1441 10"/>
                              <a:gd name="T111" fmla="*/ 1441 h 15830"/>
                              <a:gd name="T112" fmla="+- 0 10817 9528"/>
                              <a:gd name="T113" fmla="*/ T112 w 1289"/>
                              <a:gd name="T114" fmla="+- 0 1441 10"/>
                              <a:gd name="T115" fmla="*/ 1441 h 15830"/>
                              <a:gd name="T116" fmla="+- 0 10817 9528"/>
                              <a:gd name="T117" fmla="*/ T116 w 1289"/>
                              <a:gd name="T118" fmla="+- 0 10 10"/>
                              <a:gd name="T119" fmla="*/ 10 h 15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289" h="15830">
                                <a:moveTo>
                                  <a:pt x="665" y="1688"/>
                                </a:moveTo>
                                <a:lnTo>
                                  <a:pt x="0" y="1688"/>
                                </a:lnTo>
                                <a:lnTo>
                                  <a:pt x="0" y="1926"/>
                                </a:lnTo>
                                <a:lnTo>
                                  <a:pt x="665" y="1926"/>
                                </a:lnTo>
                                <a:lnTo>
                                  <a:pt x="665" y="1688"/>
                                </a:lnTo>
                                <a:moveTo>
                                  <a:pt x="1289" y="11595"/>
                                </a:moveTo>
                                <a:lnTo>
                                  <a:pt x="0" y="11595"/>
                                </a:lnTo>
                                <a:lnTo>
                                  <a:pt x="0" y="15830"/>
                                </a:lnTo>
                                <a:lnTo>
                                  <a:pt x="1289" y="15830"/>
                                </a:lnTo>
                                <a:lnTo>
                                  <a:pt x="1289" y="11595"/>
                                </a:lnTo>
                                <a:moveTo>
                                  <a:pt x="1289" y="3067"/>
                                </a:moveTo>
                                <a:lnTo>
                                  <a:pt x="0" y="3067"/>
                                </a:lnTo>
                                <a:lnTo>
                                  <a:pt x="0" y="9920"/>
                                </a:lnTo>
                                <a:lnTo>
                                  <a:pt x="1289" y="9920"/>
                                </a:lnTo>
                                <a:lnTo>
                                  <a:pt x="1289" y="3067"/>
                                </a:lnTo>
                                <a:moveTo>
                                  <a:pt x="1289" y="2613"/>
                                </a:moveTo>
                                <a:lnTo>
                                  <a:pt x="0" y="2613"/>
                                </a:lnTo>
                                <a:lnTo>
                                  <a:pt x="0" y="2810"/>
                                </a:lnTo>
                                <a:lnTo>
                                  <a:pt x="1289" y="2810"/>
                                </a:lnTo>
                                <a:lnTo>
                                  <a:pt x="1289" y="2613"/>
                                </a:lnTo>
                                <a:moveTo>
                                  <a:pt x="1289" y="1688"/>
                                </a:moveTo>
                                <a:lnTo>
                                  <a:pt x="851" y="1688"/>
                                </a:lnTo>
                                <a:lnTo>
                                  <a:pt x="851" y="1926"/>
                                </a:lnTo>
                                <a:lnTo>
                                  <a:pt x="1289" y="1926"/>
                                </a:lnTo>
                                <a:lnTo>
                                  <a:pt x="1289" y="1688"/>
                                </a:lnTo>
                                <a:moveTo>
                                  <a:pt x="1289" y="0"/>
                                </a:moveTo>
                                <a:lnTo>
                                  <a:pt x="0" y="0"/>
                                </a:lnTo>
                                <a:lnTo>
                                  <a:pt x="0" y="1431"/>
                                </a:lnTo>
                                <a:lnTo>
                                  <a:pt x="1289" y="1431"/>
                                </a:lnTo>
                                <a:lnTo>
                                  <a:pt x="1289" y="0"/>
                                </a:lnTo>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AutoShape 184"/>
                        <wps:cNvSpPr>
                          <a:spLocks/>
                        </wps:cNvSpPr>
                        <wps:spPr bwMode="auto">
                          <a:xfrm>
                            <a:off x="0" y="1936"/>
                            <a:ext cx="12240" cy="687"/>
                          </a:xfrm>
                          <a:custGeom>
                            <a:avLst/>
                            <a:gdLst>
                              <a:gd name="T0" fmla="*/ 10193 w 12240"/>
                              <a:gd name="T1" fmla="+- 0 1936 1936"/>
                              <a:gd name="T2" fmla="*/ 1936 h 687"/>
                              <a:gd name="T3" fmla="*/ 0 w 12240"/>
                              <a:gd name="T4" fmla="+- 0 1936 1936"/>
                              <a:gd name="T5" fmla="*/ 1936 h 687"/>
                              <a:gd name="T6" fmla="*/ 0 w 12240"/>
                              <a:gd name="T7" fmla="+- 0 2623 1936"/>
                              <a:gd name="T8" fmla="*/ 2623 h 687"/>
                              <a:gd name="T9" fmla="*/ 10193 w 12240"/>
                              <a:gd name="T10" fmla="+- 0 2623 1936"/>
                              <a:gd name="T11" fmla="*/ 2623 h 687"/>
                              <a:gd name="T12" fmla="*/ 10193 w 12240"/>
                              <a:gd name="T13" fmla="+- 0 1936 1936"/>
                              <a:gd name="T14" fmla="*/ 1936 h 687"/>
                              <a:gd name="T15" fmla="*/ 12240 w 12240"/>
                              <a:gd name="T16" fmla="+- 0 1936 1936"/>
                              <a:gd name="T17" fmla="*/ 1936 h 687"/>
                              <a:gd name="T18" fmla="*/ 10379 w 12240"/>
                              <a:gd name="T19" fmla="+- 0 1936 1936"/>
                              <a:gd name="T20" fmla="*/ 1936 h 687"/>
                              <a:gd name="T21" fmla="*/ 10379 w 12240"/>
                              <a:gd name="T22" fmla="+- 0 2623 1936"/>
                              <a:gd name="T23" fmla="*/ 2623 h 687"/>
                              <a:gd name="T24" fmla="*/ 12240 w 12240"/>
                              <a:gd name="T25" fmla="+- 0 2623 1936"/>
                              <a:gd name="T26" fmla="*/ 2623 h 687"/>
                              <a:gd name="T27" fmla="*/ 12240 w 12240"/>
                              <a:gd name="T28" fmla="+- 0 1936 1936"/>
                              <a:gd name="T29" fmla="*/ 1936 h 68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687">
                                <a:moveTo>
                                  <a:pt x="10193" y="0"/>
                                </a:moveTo>
                                <a:lnTo>
                                  <a:pt x="0" y="0"/>
                                </a:lnTo>
                                <a:lnTo>
                                  <a:pt x="0" y="687"/>
                                </a:lnTo>
                                <a:lnTo>
                                  <a:pt x="10193" y="687"/>
                                </a:lnTo>
                                <a:lnTo>
                                  <a:pt x="10193" y="0"/>
                                </a:lnTo>
                                <a:moveTo>
                                  <a:pt x="12240" y="0"/>
                                </a:moveTo>
                                <a:lnTo>
                                  <a:pt x="10379" y="0"/>
                                </a:lnTo>
                                <a:lnTo>
                                  <a:pt x="10379" y="687"/>
                                </a:lnTo>
                                <a:lnTo>
                                  <a:pt x="12240" y="687"/>
                                </a:lnTo>
                                <a:lnTo>
                                  <a:pt x="12240" y="0"/>
                                </a:lnTo>
                              </a:path>
                            </a:pathLst>
                          </a:custGeom>
                          <a:solidFill>
                            <a:srgbClr val="DB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AutoShape 183"/>
                        <wps:cNvSpPr>
                          <a:spLocks/>
                        </wps:cNvSpPr>
                        <wps:spPr bwMode="auto">
                          <a:xfrm>
                            <a:off x="0" y="1441"/>
                            <a:ext cx="12207" cy="257"/>
                          </a:xfrm>
                          <a:custGeom>
                            <a:avLst/>
                            <a:gdLst>
                              <a:gd name="T0" fmla="*/ 10193 w 12207"/>
                              <a:gd name="T1" fmla="+- 0 1441 1441"/>
                              <a:gd name="T2" fmla="*/ 1441 h 257"/>
                              <a:gd name="T3" fmla="*/ 0 w 12207"/>
                              <a:gd name="T4" fmla="+- 0 1441 1441"/>
                              <a:gd name="T5" fmla="*/ 1441 h 257"/>
                              <a:gd name="T6" fmla="*/ 0 w 12207"/>
                              <a:gd name="T7" fmla="+- 0 1698 1441"/>
                              <a:gd name="T8" fmla="*/ 1698 h 257"/>
                              <a:gd name="T9" fmla="*/ 10193 w 12207"/>
                              <a:gd name="T10" fmla="+- 0 1698 1441"/>
                              <a:gd name="T11" fmla="*/ 1698 h 257"/>
                              <a:gd name="T12" fmla="*/ 10193 w 12207"/>
                              <a:gd name="T13" fmla="+- 0 1441 1441"/>
                              <a:gd name="T14" fmla="*/ 1441 h 257"/>
                              <a:gd name="T15" fmla="*/ 12207 w 12207"/>
                              <a:gd name="T16" fmla="+- 0 1441 1441"/>
                              <a:gd name="T17" fmla="*/ 1441 h 257"/>
                              <a:gd name="T18" fmla="*/ 10379 w 12207"/>
                              <a:gd name="T19" fmla="+- 0 1441 1441"/>
                              <a:gd name="T20" fmla="*/ 1441 h 257"/>
                              <a:gd name="T21" fmla="*/ 10379 w 12207"/>
                              <a:gd name="T22" fmla="+- 0 1698 1441"/>
                              <a:gd name="T23" fmla="*/ 1698 h 257"/>
                              <a:gd name="T24" fmla="*/ 12207 w 12207"/>
                              <a:gd name="T25" fmla="+- 0 1698 1441"/>
                              <a:gd name="T26" fmla="*/ 1698 h 257"/>
                              <a:gd name="T27" fmla="*/ 12207 w 12207"/>
                              <a:gd name="T28" fmla="+- 0 1441 1441"/>
                              <a:gd name="T29" fmla="*/ 1441 h 25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07" h="257">
                                <a:moveTo>
                                  <a:pt x="10193" y="0"/>
                                </a:moveTo>
                                <a:lnTo>
                                  <a:pt x="0" y="0"/>
                                </a:lnTo>
                                <a:lnTo>
                                  <a:pt x="0" y="257"/>
                                </a:lnTo>
                                <a:lnTo>
                                  <a:pt x="10193" y="257"/>
                                </a:lnTo>
                                <a:lnTo>
                                  <a:pt x="10193" y="0"/>
                                </a:lnTo>
                                <a:moveTo>
                                  <a:pt x="12207" y="0"/>
                                </a:moveTo>
                                <a:lnTo>
                                  <a:pt x="10379" y="0"/>
                                </a:lnTo>
                                <a:lnTo>
                                  <a:pt x="10379" y="257"/>
                                </a:lnTo>
                                <a:lnTo>
                                  <a:pt x="12207" y="257"/>
                                </a:lnTo>
                                <a:lnTo>
                                  <a:pt x="12207" y="0"/>
                                </a:lnTo>
                              </a:path>
                            </a:pathLst>
                          </a:custGeom>
                          <a:solidFill>
                            <a:srgbClr val="1F38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AutoShape 182"/>
                        <wps:cNvSpPr>
                          <a:spLocks/>
                        </wps:cNvSpPr>
                        <wps:spPr bwMode="auto">
                          <a:xfrm>
                            <a:off x="10193" y="1184"/>
                            <a:ext cx="186" cy="11090"/>
                          </a:xfrm>
                          <a:custGeom>
                            <a:avLst/>
                            <a:gdLst>
                              <a:gd name="T0" fmla="+- 0 10379 10193"/>
                              <a:gd name="T1" fmla="*/ T0 w 186"/>
                              <a:gd name="T2" fmla="+- 0 11605 1184"/>
                              <a:gd name="T3" fmla="*/ 11605 h 11090"/>
                              <a:gd name="T4" fmla="+- 0 10193 10193"/>
                              <a:gd name="T5" fmla="*/ T4 w 186"/>
                              <a:gd name="T6" fmla="+- 0 11605 1184"/>
                              <a:gd name="T7" fmla="*/ 11605 h 11090"/>
                              <a:gd name="T8" fmla="+- 0 10193 10193"/>
                              <a:gd name="T9" fmla="*/ T8 w 186"/>
                              <a:gd name="T10" fmla="+- 0 12274 1184"/>
                              <a:gd name="T11" fmla="*/ 12274 h 11090"/>
                              <a:gd name="T12" fmla="+- 0 10379 10193"/>
                              <a:gd name="T13" fmla="*/ T12 w 186"/>
                              <a:gd name="T14" fmla="+- 0 12274 1184"/>
                              <a:gd name="T15" fmla="*/ 12274 h 11090"/>
                              <a:gd name="T16" fmla="+- 0 10379 10193"/>
                              <a:gd name="T17" fmla="*/ T16 w 186"/>
                              <a:gd name="T18" fmla="+- 0 11605 1184"/>
                              <a:gd name="T19" fmla="*/ 11605 h 11090"/>
                              <a:gd name="T20" fmla="+- 0 10379 10193"/>
                              <a:gd name="T21" fmla="*/ T20 w 186"/>
                              <a:gd name="T22" fmla="+- 0 3077 1184"/>
                              <a:gd name="T23" fmla="*/ 3077 h 11090"/>
                              <a:gd name="T24" fmla="+- 0 10193 10193"/>
                              <a:gd name="T25" fmla="*/ T24 w 186"/>
                              <a:gd name="T26" fmla="+- 0 3077 1184"/>
                              <a:gd name="T27" fmla="*/ 3077 h 11090"/>
                              <a:gd name="T28" fmla="+- 0 10193 10193"/>
                              <a:gd name="T29" fmla="*/ T28 w 186"/>
                              <a:gd name="T30" fmla="+- 0 9930 1184"/>
                              <a:gd name="T31" fmla="*/ 9930 h 11090"/>
                              <a:gd name="T32" fmla="+- 0 10379 10193"/>
                              <a:gd name="T33" fmla="*/ T32 w 186"/>
                              <a:gd name="T34" fmla="+- 0 9930 1184"/>
                              <a:gd name="T35" fmla="*/ 9930 h 11090"/>
                              <a:gd name="T36" fmla="+- 0 10379 10193"/>
                              <a:gd name="T37" fmla="*/ T36 w 186"/>
                              <a:gd name="T38" fmla="+- 0 3077 1184"/>
                              <a:gd name="T39" fmla="*/ 3077 h 11090"/>
                              <a:gd name="T40" fmla="+- 0 10379 10193"/>
                              <a:gd name="T41" fmla="*/ T40 w 186"/>
                              <a:gd name="T42" fmla="+- 0 1184 1184"/>
                              <a:gd name="T43" fmla="*/ 1184 h 11090"/>
                              <a:gd name="T44" fmla="+- 0 10193 10193"/>
                              <a:gd name="T45" fmla="*/ T44 w 186"/>
                              <a:gd name="T46" fmla="+- 0 1184 1184"/>
                              <a:gd name="T47" fmla="*/ 1184 h 11090"/>
                              <a:gd name="T48" fmla="+- 0 10193 10193"/>
                              <a:gd name="T49" fmla="*/ T48 w 186"/>
                              <a:gd name="T50" fmla="+- 0 2820 1184"/>
                              <a:gd name="T51" fmla="*/ 2820 h 11090"/>
                              <a:gd name="T52" fmla="+- 0 10379 10193"/>
                              <a:gd name="T53" fmla="*/ T52 w 186"/>
                              <a:gd name="T54" fmla="+- 0 2820 1184"/>
                              <a:gd name="T55" fmla="*/ 2820 h 11090"/>
                              <a:gd name="T56" fmla="+- 0 10379 10193"/>
                              <a:gd name="T57" fmla="*/ T56 w 186"/>
                              <a:gd name="T58" fmla="+- 0 1184 1184"/>
                              <a:gd name="T59" fmla="*/ 1184 h 1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6" h="11090">
                                <a:moveTo>
                                  <a:pt x="186" y="10421"/>
                                </a:moveTo>
                                <a:lnTo>
                                  <a:pt x="0" y="10421"/>
                                </a:lnTo>
                                <a:lnTo>
                                  <a:pt x="0" y="11090"/>
                                </a:lnTo>
                                <a:lnTo>
                                  <a:pt x="186" y="11090"/>
                                </a:lnTo>
                                <a:lnTo>
                                  <a:pt x="186" y="10421"/>
                                </a:lnTo>
                                <a:moveTo>
                                  <a:pt x="186" y="1893"/>
                                </a:moveTo>
                                <a:lnTo>
                                  <a:pt x="0" y="1893"/>
                                </a:lnTo>
                                <a:lnTo>
                                  <a:pt x="0" y="8746"/>
                                </a:lnTo>
                                <a:lnTo>
                                  <a:pt x="186" y="8746"/>
                                </a:lnTo>
                                <a:lnTo>
                                  <a:pt x="186" y="1893"/>
                                </a:lnTo>
                                <a:moveTo>
                                  <a:pt x="186" y="0"/>
                                </a:moveTo>
                                <a:lnTo>
                                  <a:pt x="0" y="0"/>
                                </a:lnTo>
                                <a:lnTo>
                                  <a:pt x="0" y="1636"/>
                                </a:lnTo>
                                <a:lnTo>
                                  <a:pt x="186" y="1636"/>
                                </a:lnTo>
                                <a:lnTo>
                                  <a:pt x="186" y="0"/>
                                </a:lnTo>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Rectangle 181"/>
                        <wps:cNvSpPr>
                          <a:spLocks noChangeArrowheads="1"/>
                        </wps:cNvSpPr>
                        <wps:spPr bwMode="auto">
                          <a:xfrm>
                            <a:off x="0" y="2820"/>
                            <a:ext cx="12240" cy="257"/>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Freeform 180"/>
                        <wps:cNvSpPr>
                          <a:spLocks/>
                        </wps:cNvSpPr>
                        <wps:spPr bwMode="auto">
                          <a:xfrm>
                            <a:off x="1545" y="9930"/>
                            <a:ext cx="10695" cy="1675"/>
                          </a:xfrm>
                          <a:custGeom>
                            <a:avLst/>
                            <a:gdLst>
                              <a:gd name="T0" fmla="+- 0 12240 1545"/>
                              <a:gd name="T1" fmla="*/ T0 w 10695"/>
                              <a:gd name="T2" fmla="+- 0 10767 9930"/>
                              <a:gd name="T3" fmla="*/ 10767 h 1675"/>
                              <a:gd name="T4" fmla="+- 0 12209 1545"/>
                              <a:gd name="T5" fmla="*/ T4 w 10695"/>
                              <a:gd name="T6" fmla="+- 0 10767 9930"/>
                              <a:gd name="T7" fmla="*/ 10767 h 1675"/>
                              <a:gd name="T8" fmla="+- 0 12209 1545"/>
                              <a:gd name="T9" fmla="*/ T8 w 10695"/>
                              <a:gd name="T10" fmla="+- 0 9930 9930"/>
                              <a:gd name="T11" fmla="*/ 9930 h 1675"/>
                              <a:gd name="T12" fmla="+- 0 1545 1545"/>
                              <a:gd name="T13" fmla="*/ T12 w 10695"/>
                              <a:gd name="T14" fmla="+- 0 9930 9930"/>
                              <a:gd name="T15" fmla="*/ 9930 h 1675"/>
                              <a:gd name="T16" fmla="+- 0 1545 1545"/>
                              <a:gd name="T17" fmla="*/ T16 w 10695"/>
                              <a:gd name="T18" fmla="+- 0 10768 9930"/>
                              <a:gd name="T19" fmla="*/ 10768 h 1675"/>
                              <a:gd name="T20" fmla="+- 0 1551 1545"/>
                              <a:gd name="T21" fmla="*/ T20 w 10695"/>
                              <a:gd name="T22" fmla="+- 0 10768 9930"/>
                              <a:gd name="T23" fmla="*/ 10768 h 1675"/>
                              <a:gd name="T24" fmla="+- 0 1551 1545"/>
                              <a:gd name="T25" fmla="*/ T24 w 10695"/>
                              <a:gd name="T26" fmla="+- 0 11605 9930"/>
                              <a:gd name="T27" fmla="*/ 11605 h 1675"/>
                              <a:gd name="T28" fmla="+- 0 12240 1545"/>
                              <a:gd name="T29" fmla="*/ T28 w 10695"/>
                              <a:gd name="T30" fmla="+- 0 11605 9930"/>
                              <a:gd name="T31" fmla="*/ 11605 h 1675"/>
                              <a:gd name="T32" fmla="+- 0 12240 1545"/>
                              <a:gd name="T33" fmla="*/ T32 w 10695"/>
                              <a:gd name="T34" fmla="+- 0 10767 9930"/>
                              <a:gd name="T35" fmla="*/ 10767 h 1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95" h="1675">
                                <a:moveTo>
                                  <a:pt x="10695" y="837"/>
                                </a:moveTo>
                                <a:lnTo>
                                  <a:pt x="10664" y="837"/>
                                </a:lnTo>
                                <a:lnTo>
                                  <a:pt x="10664" y="0"/>
                                </a:lnTo>
                                <a:lnTo>
                                  <a:pt x="0" y="0"/>
                                </a:lnTo>
                                <a:lnTo>
                                  <a:pt x="0" y="838"/>
                                </a:lnTo>
                                <a:lnTo>
                                  <a:pt x="6" y="838"/>
                                </a:lnTo>
                                <a:lnTo>
                                  <a:pt x="6" y="1675"/>
                                </a:lnTo>
                                <a:lnTo>
                                  <a:pt x="10695" y="1675"/>
                                </a:lnTo>
                                <a:lnTo>
                                  <a:pt x="10695" y="837"/>
                                </a:lnTo>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CA719" id="Group 179" o:spid="_x0000_s1026" style="position:absolute;margin-left:-4.8pt;margin-top:-11.95pt;width:619.5pt;height:821.1pt;z-index:-251667968;mso-position-horizontal-relative:page;mso-position-vertical-relative:page" coordorigin=",7" coordsize="12240,158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6" o:spid="_x0000_s1027" type="#_x0000_t75" style="position:absolute;top:7;width:12240;height:15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">
                  <v:imagedata r:id="rId9" o:title=""/>
                </v:shape>
                <v:shape id="AutoShape 185" o:spid="_x0000_s1028" style="position:absolute;left:9528;top:10;width:1289;height:15830;visibility:visible;mso-wrap-style:square;v-text-anchor:top" coordsize="1289,1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" path="m665,1688l,1688r,238l665,1926r,-238m1289,11595l,11595r,4235l1289,15830r,-4235m1289,3067l,3067,,9920r1289,l1289,3067t,-454l,2613r,197l1289,2810r,-197m1289,1688r-438,l851,1926r438,l1289,1688m1289,l,,,1431r1289,l1289,e" fillcolor="#1f4e79" stroked="f">
                  <v:path arrowok="t" o:connecttype="custom" o:connectlocs="665,1698;0,1698;0,1936;665,1936;665,1698;1289,11605;0,11605;0,15840;1289,15840;1289,11605;1289,3077;0,3077;0,9930;1289,9930;1289,3077;1289,2623;0,2623;0,2820;1289,2820;1289,2623;1289,1698;851,1698;851,1936;1289,1936;1289,1698;1289,10;0,10;0,1441;1289,1441;1289,10" o:connectangles="0,0,0,0,0,0,0,0,0,0,0,0,0,0,0,0,0,0,0,0,0,0,0,0,0,0,0,0,0,0"/>
                </v:shape>
                <v:shape id="AutoShape 184" o:spid="_x0000_s1029" style="position:absolute;top:1936;width:12240;height:687;visibility:visible;mso-wrap-style:square;v-text-anchor:top" coordsize="1224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" path="m10193,l,,,687r10193,l10193,t2047,l10379,r,687l12240,687r,-687e" fillcolor="#dbdbdb" stroked="f">
                  <v:path arrowok="t" o:connecttype="custom" o:connectlocs="10193,1936;0,1936;0,2623;10193,2623;10193,1936;12240,1936;10379,1936;10379,2623;12240,2623;12240,1936" o:connectangles="0,0,0,0,0,0,0,0,0,0"/>
                </v:shape>
                <v:shape id="AutoShape 183" o:spid="_x0000_s1030" style="position:absolute;top:1441;width:12207;height:257;visibility:visible;mso-wrap-style:square;v-text-anchor:top" coordsize="1220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" path="m10193,l,,,257r10193,l10193,t2014,l10379,r,257l12207,257r,-257e" fillcolor="#1f3863" stroked="f">
                  <v:path arrowok="t" o:connecttype="custom" o:connectlocs="10193,1441;0,1441;0,1698;10193,1698;10193,1441;12207,1441;10379,1441;10379,1698;12207,1698;12207,1441" o:connectangles="0,0,0,0,0,0,0,0,0,0"/>
                </v:shape>
                <v:shape id="AutoShape 182" o:spid="_x0000_s1031" style="position:absolute;left:10193;top:1184;width:186;height:11090;visibility:visible;mso-wrap-style:square;v-text-anchor:top" coordsize="186,1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" path="m186,10421r-186,l,11090r186,l186,10421t,-8528l,1893,,8746r186,l186,1893m186,l,,,1636r186,l186,e" fillcolor="#d0cece" stroked="f">
                  <v:path arrowok="t" o:connecttype="custom" o:connectlocs="186,11605;0,11605;0,12274;186,12274;186,11605;186,3077;0,3077;0,9930;186,9930;186,3077;186,1184;0,1184;0,2820;186,2820;186,1184" o:connectangles="0,0,0,0,0,0,0,0,0,0,0,0,0,0,0"/>
                </v:shape>
                <v:rect id="Rectangle 181" o:spid="_x0000_s1032" style="position:absolute;top:2820;width:12240;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" fillcolor="#1f3863" stroked="f"/>
                <v:shape id="Freeform 180" o:spid="_x0000_s1033" style="position:absolute;left:1545;top:9930;width:10695;height:1675;visibility:visible;mso-wrap-style:square;v-text-anchor:top" coordsize="10695,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" path="m10695,837r-31,l10664,,,,,838r6,l6,1675r10689,l10695,837e" fillcolor="#1f4e79" stroked="f">
                  <v:path arrowok="t" o:connecttype="custom" o:connectlocs="10695,10767;10664,10767;10664,9930;0,9930;0,10768;6,10768;6,11605;10695,11605;10695,10767" o:connectangles="0,0,0,0,0,0,0,0,0"/>
                </v:shape>
                <w10:wrap anchorx="page" anchory="page"/>
              </v:group>
            </w:pict>
          </mc:Fallback>
        </mc:AlternateContent>
      </w:r>
    </w:p>
    <w:p w14:paraId="7128C82C" w14:textId="77777777" w:rsidR="00200007" w:rsidRPr="00DF36DF" w:rsidRDefault="00200007" w:rsidP="002B7834">
      <w:pPr>
        <w:pStyle w:val="BodyText"/>
        <w:jc w:val="both"/>
        <w:rPr>
          <w:rFonts w:asciiTheme="minorHAnsi" w:hAnsiTheme="minorHAnsi" w:cstheme="minorHAnsi"/>
          <w:sz w:val="20"/>
        </w:rPr>
      </w:pPr>
    </w:p>
    <w:p w14:paraId="449431A7" w14:textId="77777777" w:rsidR="00200007" w:rsidRPr="00DF36DF" w:rsidRDefault="00200007" w:rsidP="002B7834">
      <w:pPr>
        <w:pStyle w:val="BodyText"/>
        <w:jc w:val="both"/>
        <w:rPr>
          <w:rFonts w:asciiTheme="minorHAnsi" w:hAnsiTheme="minorHAnsi" w:cstheme="minorHAnsi"/>
          <w:sz w:val="20"/>
        </w:rPr>
      </w:pPr>
    </w:p>
    <w:p w14:paraId="04419C47" w14:textId="77777777" w:rsidR="00200007" w:rsidRPr="00DF36DF" w:rsidRDefault="00200007" w:rsidP="002B7834">
      <w:pPr>
        <w:pStyle w:val="BodyText"/>
        <w:jc w:val="both"/>
        <w:rPr>
          <w:rFonts w:asciiTheme="minorHAnsi" w:hAnsiTheme="minorHAnsi" w:cstheme="minorHAnsi"/>
          <w:sz w:val="20"/>
        </w:rPr>
      </w:pPr>
    </w:p>
    <w:p w14:paraId="641503A4" w14:textId="77777777" w:rsidR="00200007" w:rsidRPr="00DF36DF" w:rsidRDefault="00200007" w:rsidP="002B7834">
      <w:pPr>
        <w:pStyle w:val="BodyText"/>
        <w:jc w:val="both"/>
        <w:rPr>
          <w:rFonts w:asciiTheme="minorHAnsi" w:hAnsiTheme="minorHAnsi" w:cstheme="minorHAnsi"/>
          <w:sz w:val="20"/>
        </w:rPr>
      </w:pPr>
    </w:p>
    <w:p w14:paraId="15399F18" w14:textId="77777777" w:rsidR="00200007" w:rsidRPr="00DF36DF" w:rsidRDefault="00200007" w:rsidP="002B7834">
      <w:pPr>
        <w:pStyle w:val="BodyText"/>
        <w:jc w:val="both"/>
        <w:rPr>
          <w:rFonts w:asciiTheme="minorHAnsi" w:hAnsiTheme="minorHAnsi" w:cstheme="minorHAnsi"/>
          <w:sz w:val="20"/>
        </w:rPr>
      </w:pPr>
    </w:p>
    <w:p w14:paraId="5E992080" w14:textId="77777777" w:rsidR="00200007" w:rsidRPr="00DF36DF" w:rsidRDefault="00200007" w:rsidP="002B7834">
      <w:pPr>
        <w:pStyle w:val="BodyText"/>
        <w:jc w:val="both"/>
        <w:rPr>
          <w:rFonts w:asciiTheme="minorHAnsi" w:hAnsiTheme="minorHAnsi" w:cstheme="minorHAnsi"/>
          <w:sz w:val="20"/>
        </w:rPr>
      </w:pPr>
    </w:p>
    <w:p w14:paraId="3380C4F6" w14:textId="77777777" w:rsidR="00200007" w:rsidRPr="00DF36DF" w:rsidRDefault="00200007" w:rsidP="002B7834">
      <w:pPr>
        <w:pStyle w:val="BodyText"/>
        <w:jc w:val="both"/>
        <w:rPr>
          <w:rFonts w:asciiTheme="minorHAnsi" w:hAnsiTheme="minorHAnsi" w:cstheme="minorHAnsi"/>
          <w:sz w:val="20"/>
        </w:rPr>
      </w:pPr>
    </w:p>
    <w:p w14:paraId="6E10F1DF" w14:textId="77777777" w:rsidR="00200007" w:rsidRPr="00DF36DF" w:rsidRDefault="00200007" w:rsidP="002B7834">
      <w:pPr>
        <w:pStyle w:val="BodyText"/>
        <w:jc w:val="both"/>
        <w:rPr>
          <w:rFonts w:asciiTheme="minorHAnsi" w:hAnsiTheme="minorHAnsi" w:cstheme="minorHAnsi"/>
          <w:sz w:val="20"/>
        </w:rPr>
      </w:pPr>
    </w:p>
    <w:p w14:paraId="1B1BF66B" w14:textId="77777777" w:rsidR="00200007" w:rsidRPr="00DF36DF" w:rsidRDefault="00200007" w:rsidP="002B7834">
      <w:pPr>
        <w:pStyle w:val="BodyText"/>
        <w:jc w:val="both"/>
        <w:rPr>
          <w:rFonts w:asciiTheme="minorHAnsi" w:hAnsiTheme="minorHAnsi" w:cstheme="minorHAnsi"/>
          <w:sz w:val="20"/>
        </w:rPr>
      </w:pPr>
    </w:p>
    <w:p w14:paraId="1AC92AD5" w14:textId="77777777" w:rsidR="00200007" w:rsidRPr="00DF36DF" w:rsidRDefault="00200007" w:rsidP="002B7834">
      <w:pPr>
        <w:pStyle w:val="BodyText"/>
        <w:jc w:val="both"/>
        <w:rPr>
          <w:rFonts w:asciiTheme="minorHAnsi" w:hAnsiTheme="minorHAnsi" w:cstheme="minorHAnsi"/>
          <w:sz w:val="20"/>
        </w:rPr>
      </w:pPr>
    </w:p>
    <w:p w14:paraId="327CFD8E" w14:textId="77777777" w:rsidR="00200007" w:rsidRPr="00DF36DF" w:rsidRDefault="00200007" w:rsidP="002B7834">
      <w:pPr>
        <w:pStyle w:val="BodyText"/>
        <w:jc w:val="both"/>
        <w:rPr>
          <w:rFonts w:asciiTheme="minorHAnsi" w:hAnsiTheme="minorHAnsi" w:cstheme="minorHAnsi"/>
          <w:sz w:val="20"/>
        </w:rPr>
      </w:pPr>
    </w:p>
    <w:p w14:paraId="0017F1B4" w14:textId="77777777" w:rsidR="00200007" w:rsidRPr="00DF36DF" w:rsidRDefault="00200007" w:rsidP="002B7834">
      <w:pPr>
        <w:pStyle w:val="BodyText"/>
        <w:jc w:val="both"/>
        <w:rPr>
          <w:rFonts w:asciiTheme="minorHAnsi" w:hAnsiTheme="minorHAnsi" w:cstheme="minorHAnsi"/>
          <w:sz w:val="20"/>
        </w:rPr>
      </w:pPr>
    </w:p>
    <w:p w14:paraId="31A033F3" w14:textId="77777777" w:rsidR="00200007" w:rsidRPr="00DF36DF" w:rsidRDefault="00200007" w:rsidP="002B7834">
      <w:pPr>
        <w:pStyle w:val="BodyText"/>
        <w:jc w:val="both"/>
        <w:rPr>
          <w:rFonts w:asciiTheme="minorHAnsi" w:hAnsiTheme="minorHAnsi" w:cstheme="minorHAnsi"/>
          <w:sz w:val="20"/>
        </w:rPr>
      </w:pPr>
    </w:p>
    <w:p w14:paraId="69F5B589" w14:textId="77777777" w:rsidR="00200007" w:rsidRPr="00DF36DF" w:rsidRDefault="00200007" w:rsidP="002B7834">
      <w:pPr>
        <w:pStyle w:val="BodyText"/>
        <w:jc w:val="both"/>
        <w:rPr>
          <w:rFonts w:asciiTheme="minorHAnsi" w:hAnsiTheme="minorHAnsi" w:cstheme="minorHAnsi"/>
          <w:sz w:val="20"/>
        </w:rPr>
      </w:pPr>
    </w:p>
    <w:p w14:paraId="12424275" w14:textId="77777777" w:rsidR="00200007" w:rsidRPr="00DF36DF" w:rsidRDefault="00200007" w:rsidP="002B7834">
      <w:pPr>
        <w:pStyle w:val="BodyText"/>
        <w:jc w:val="both"/>
        <w:rPr>
          <w:rFonts w:asciiTheme="minorHAnsi" w:hAnsiTheme="minorHAnsi" w:cstheme="minorHAnsi"/>
          <w:sz w:val="20"/>
        </w:rPr>
      </w:pPr>
    </w:p>
    <w:p w14:paraId="12FC3562" w14:textId="77777777" w:rsidR="00200007" w:rsidRPr="00DF36DF" w:rsidRDefault="00200007" w:rsidP="002B7834">
      <w:pPr>
        <w:pStyle w:val="BodyText"/>
        <w:jc w:val="both"/>
        <w:rPr>
          <w:rFonts w:asciiTheme="minorHAnsi" w:hAnsiTheme="minorHAnsi" w:cstheme="minorHAnsi"/>
          <w:sz w:val="20"/>
        </w:rPr>
      </w:pPr>
    </w:p>
    <w:p w14:paraId="7098B0E3" w14:textId="77777777" w:rsidR="00200007" w:rsidRPr="00DF36DF" w:rsidRDefault="00200007" w:rsidP="002B7834">
      <w:pPr>
        <w:pStyle w:val="BodyText"/>
        <w:jc w:val="both"/>
        <w:rPr>
          <w:rFonts w:asciiTheme="minorHAnsi" w:hAnsiTheme="minorHAnsi" w:cstheme="minorHAnsi"/>
          <w:sz w:val="20"/>
        </w:rPr>
      </w:pPr>
    </w:p>
    <w:p w14:paraId="2CC6EED3" w14:textId="77777777" w:rsidR="00200007" w:rsidRPr="00DF36DF" w:rsidRDefault="00200007" w:rsidP="002B7834">
      <w:pPr>
        <w:pStyle w:val="BodyText"/>
        <w:jc w:val="both"/>
        <w:rPr>
          <w:rFonts w:asciiTheme="minorHAnsi" w:hAnsiTheme="minorHAnsi" w:cstheme="minorHAnsi"/>
          <w:sz w:val="20"/>
        </w:rPr>
      </w:pPr>
    </w:p>
    <w:p w14:paraId="66C4DFF4" w14:textId="77777777" w:rsidR="00200007" w:rsidRPr="00DF36DF" w:rsidRDefault="00200007" w:rsidP="002B7834">
      <w:pPr>
        <w:pStyle w:val="BodyText"/>
        <w:jc w:val="both"/>
        <w:rPr>
          <w:rFonts w:asciiTheme="minorHAnsi" w:hAnsiTheme="minorHAnsi" w:cstheme="minorHAnsi"/>
          <w:sz w:val="20"/>
        </w:rPr>
      </w:pPr>
    </w:p>
    <w:p w14:paraId="29D08289" w14:textId="77777777" w:rsidR="00200007" w:rsidRPr="00DF36DF" w:rsidRDefault="00200007" w:rsidP="002B7834">
      <w:pPr>
        <w:pStyle w:val="BodyText"/>
        <w:jc w:val="both"/>
        <w:rPr>
          <w:rFonts w:asciiTheme="minorHAnsi" w:hAnsiTheme="minorHAnsi" w:cstheme="minorHAnsi"/>
          <w:sz w:val="20"/>
        </w:rPr>
      </w:pPr>
    </w:p>
    <w:p w14:paraId="3F2C9504" w14:textId="77777777" w:rsidR="00200007" w:rsidRPr="00DF36DF" w:rsidRDefault="00200007" w:rsidP="002B7834">
      <w:pPr>
        <w:pStyle w:val="BodyText"/>
        <w:jc w:val="both"/>
        <w:rPr>
          <w:rFonts w:asciiTheme="minorHAnsi" w:hAnsiTheme="minorHAnsi" w:cstheme="minorHAnsi"/>
          <w:sz w:val="20"/>
        </w:rPr>
      </w:pPr>
    </w:p>
    <w:p w14:paraId="2C5D8CBA" w14:textId="77777777" w:rsidR="00200007" w:rsidRPr="00DF36DF" w:rsidRDefault="00200007" w:rsidP="002B7834">
      <w:pPr>
        <w:pStyle w:val="BodyText"/>
        <w:jc w:val="both"/>
        <w:rPr>
          <w:rFonts w:asciiTheme="minorHAnsi" w:hAnsiTheme="minorHAnsi" w:cstheme="minorHAnsi"/>
          <w:sz w:val="20"/>
        </w:rPr>
      </w:pPr>
    </w:p>
    <w:p w14:paraId="1BEC7FFB" w14:textId="77777777" w:rsidR="00200007" w:rsidRPr="00DF36DF" w:rsidRDefault="00200007" w:rsidP="002B7834">
      <w:pPr>
        <w:pStyle w:val="BodyText"/>
        <w:jc w:val="both"/>
        <w:rPr>
          <w:rFonts w:asciiTheme="minorHAnsi" w:hAnsiTheme="minorHAnsi" w:cstheme="minorHAnsi"/>
          <w:sz w:val="20"/>
        </w:rPr>
      </w:pPr>
    </w:p>
    <w:p w14:paraId="5AF693CD" w14:textId="77777777" w:rsidR="00200007" w:rsidRPr="00DF36DF" w:rsidRDefault="00200007" w:rsidP="002B7834">
      <w:pPr>
        <w:pStyle w:val="BodyText"/>
        <w:jc w:val="both"/>
        <w:rPr>
          <w:rFonts w:asciiTheme="minorHAnsi" w:hAnsiTheme="minorHAnsi" w:cstheme="minorHAnsi"/>
          <w:sz w:val="20"/>
        </w:rPr>
      </w:pPr>
    </w:p>
    <w:p w14:paraId="40911496" w14:textId="77777777" w:rsidR="00200007" w:rsidRPr="00DF36DF" w:rsidRDefault="00200007" w:rsidP="002B7834">
      <w:pPr>
        <w:pStyle w:val="BodyText"/>
        <w:jc w:val="both"/>
        <w:rPr>
          <w:rFonts w:asciiTheme="minorHAnsi" w:hAnsiTheme="minorHAnsi" w:cstheme="minorHAnsi"/>
          <w:sz w:val="20"/>
        </w:rPr>
      </w:pPr>
    </w:p>
    <w:p w14:paraId="18CF94AA" w14:textId="77777777" w:rsidR="00200007" w:rsidRPr="00DF36DF" w:rsidRDefault="00200007" w:rsidP="002B7834">
      <w:pPr>
        <w:pStyle w:val="BodyText"/>
        <w:jc w:val="both"/>
        <w:rPr>
          <w:rFonts w:asciiTheme="minorHAnsi" w:hAnsiTheme="minorHAnsi" w:cstheme="minorHAnsi"/>
          <w:sz w:val="20"/>
        </w:rPr>
      </w:pPr>
    </w:p>
    <w:p w14:paraId="6E86ECE3" w14:textId="77777777" w:rsidR="00200007" w:rsidRPr="00DF36DF" w:rsidRDefault="00200007" w:rsidP="002B7834">
      <w:pPr>
        <w:pStyle w:val="BodyText"/>
        <w:jc w:val="both"/>
        <w:rPr>
          <w:rFonts w:asciiTheme="minorHAnsi" w:hAnsiTheme="minorHAnsi" w:cstheme="minorHAnsi"/>
          <w:sz w:val="20"/>
        </w:rPr>
      </w:pPr>
    </w:p>
    <w:p w14:paraId="493AA3F8" w14:textId="77777777" w:rsidR="00200007" w:rsidRPr="00DF36DF" w:rsidRDefault="00200007" w:rsidP="002B7834">
      <w:pPr>
        <w:pStyle w:val="BodyText"/>
        <w:jc w:val="both"/>
        <w:rPr>
          <w:rFonts w:asciiTheme="minorHAnsi" w:hAnsiTheme="minorHAnsi" w:cstheme="minorHAnsi"/>
          <w:sz w:val="20"/>
        </w:rPr>
      </w:pPr>
    </w:p>
    <w:p w14:paraId="69B14353" w14:textId="77777777" w:rsidR="00200007" w:rsidRPr="00DF36DF" w:rsidRDefault="00200007" w:rsidP="002B7834">
      <w:pPr>
        <w:pStyle w:val="BodyText"/>
        <w:jc w:val="both"/>
        <w:rPr>
          <w:rFonts w:asciiTheme="minorHAnsi" w:hAnsiTheme="minorHAnsi" w:cstheme="minorHAnsi"/>
          <w:sz w:val="20"/>
        </w:rPr>
      </w:pPr>
    </w:p>
    <w:p w14:paraId="5070A603" w14:textId="77777777" w:rsidR="00200007" w:rsidRPr="00DF36DF" w:rsidRDefault="00200007" w:rsidP="002B7834">
      <w:pPr>
        <w:pStyle w:val="BodyText"/>
        <w:jc w:val="both"/>
        <w:rPr>
          <w:rFonts w:asciiTheme="minorHAnsi" w:hAnsiTheme="minorHAnsi" w:cstheme="minorHAnsi"/>
          <w:sz w:val="20"/>
        </w:rPr>
      </w:pPr>
    </w:p>
    <w:p w14:paraId="0C9D9949" w14:textId="77777777" w:rsidR="00200007" w:rsidRPr="00DF36DF" w:rsidRDefault="00200007" w:rsidP="002B7834">
      <w:pPr>
        <w:pStyle w:val="BodyText"/>
        <w:jc w:val="both"/>
        <w:rPr>
          <w:rFonts w:asciiTheme="minorHAnsi" w:hAnsiTheme="minorHAnsi" w:cstheme="minorHAnsi"/>
          <w:sz w:val="20"/>
        </w:rPr>
      </w:pPr>
    </w:p>
    <w:p w14:paraId="150E30FB" w14:textId="77777777" w:rsidR="00200007" w:rsidRPr="00DF36DF" w:rsidRDefault="00200007" w:rsidP="002B7834">
      <w:pPr>
        <w:pStyle w:val="BodyText"/>
        <w:jc w:val="both"/>
        <w:rPr>
          <w:rFonts w:asciiTheme="minorHAnsi" w:hAnsiTheme="minorHAnsi" w:cstheme="minorHAnsi"/>
          <w:sz w:val="20"/>
        </w:rPr>
      </w:pPr>
    </w:p>
    <w:p w14:paraId="5C79CE25" w14:textId="77777777" w:rsidR="00200007" w:rsidRPr="00DF36DF" w:rsidRDefault="00200007" w:rsidP="002B7834">
      <w:pPr>
        <w:pStyle w:val="BodyText"/>
        <w:jc w:val="both"/>
        <w:rPr>
          <w:rFonts w:asciiTheme="minorHAnsi" w:hAnsiTheme="minorHAnsi" w:cstheme="minorHAnsi"/>
          <w:sz w:val="20"/>
        </w:rPr>
      </w:pPr>
    </w:p>
    <w:p w14:paraId="47E64DCA" w14:textId="77777777" w:rsidR="00200007" w:rsidRPr="00DF36DF" w:rsidRDefault="00200007" w:rsidP="002B7834">
      <w:pPr>
        <w:pStyle w:val="BodyText"/>
        <w:jc w:val="both"/>
        <w:rPr>
          <w:rFonts w:asciiTheme="minorHAnsi" w:hAnsiTheme="minorHAnsi" w:cstheme="minorHAnsi"/>
          <w:sz w:val="20"/>
        </w:rPr>
      </w:pPr>
    </w:p>
    <w:p w14:paraId="69430AE2" w14:textId="77777777" w:rsidR="00200007" w:rsidRPr="00DF36DF" w:rsidRDefault="00200007" w:rsidP="002B7834">
      <w:pPr>
        <w:pStyle w:val="BodyText"/>
        <w:jc w:val="both"/>
        <w:rPr>
          <w:rFonts w:asciiTheme="minorHAnsi" w:hAnsiTheme="minorHAnsi" w:cstheme="minorHAnsi"/>
          <w:sz w:val="20"/>
        </w:rPr>
      </w:pPr>
    </w:p>
    <w:p w14:paraId="4C056B66" w14:textId="77777777" w:rsidR="00200007" w:rsidRPr="00E67D2E" w:rsidRDefault="00C44B46" w:rsidP="002B7834">
      <w:pPr>
        <w:ind w:left="517"/>
        <w:jc w:val="both"/>
        <w:rPr>
          <w:rFonts w:asciiTheme="minorHAnsi" w:hAnsiTheme="minorHAnsi" w:cstheme="minorHAnsi"/>
          <w:b/>
          <w:bCs/>
          <w:sz w:val="48"/>
        </w:rPr>
      </w:pPr>
      <w:r w:rsidRPr="00E67D2E">
        <w:rPr>
          <w:rFonts w:asciiTheme="minorHAnsi" w:hAnsiTheme="minorHAnsi" w:cstheme="minorHAnsi"/>
          <w:b/>
          <w:bCs/>
          <w:color w:val="FFFFFF"/>
          <w:sz w:val="48"/>
        </w:rPr>
        <w:t>2019 - 2020</w:t>
      </w:r>
    </w:p>
    <w:p w14:paraId="06F60618" w14:textId="7098F0DC" w:rsidR="00200007" w:rsidRPr="002B7834" w:rsidRDefault="00C44B46" w:rsidP="002B7834">
      <w:pPr>
        <w:ind w:left="522"/>
        <w:jc w:val="both"/>
        <w:rPr>
          <w:rFonts w:asciiTheme="minorHAnsi" w:hAnsiTheme="minorHAnsi" w:cstheme="minorHAnsi"/>
          <w:b/>
          <w:bCs/>
          <w:iCs/>
          <w:sz w:val="48"/>
        </w:rPr>
      </w:pPr>
      <w:r w:rsidRPr="002B7834">
        <w:rPr>
          <w:rFonts w:asciiTheme="minorHAnsi" w:hAnsiTheme="minorHAnsi" w:cstheme="minorHAnsi"/>
          <w:b/>
          <w:bCs/>
          <w:iCs/>
          <w:color w:val="FFFFFF"/>
          <w:sz w:val="48"/>
        </w:rPr>
        <w:t>Texas Partnership Guide</w:t>
      </w:r>
    </w:p>
    <w:p w14:paraId="2754789F" w14:textId="77777777" w:rsidR="00200007" w:rsidRPr="00DF36DF" w:rsidRDefault="00200007" w:rsidP="002B7834">
      <w:pPr>
        <w:jc w:val="both"/>
        <w:rPr>
          <w:rFonts w:asciiTheme="minorHAnsi" w:hAnsiTheme="minorHAnsi" w:cstheme="minorHAnsi"/>
          <w:sz w:val="48"/>
        </w:rPr>
        <w:sectPr w:rsidR="00200007" w:rsidRPr="00DF36DF">
          <w:type w:val="continuous"/>
          <w:pgSz w:w="12240" w:h="15840"/>
          <w:pgMar w:top="1500" w:right="620" w:bottom="280" w:left="1180" w:header="720" w:footer="720" w:gutter="0"/>
          <w:cols w:space="720"/>
        </w:sectPr>
      </w:pPr>
    </w:p>
    <w:p w14:paraId="6EA4448D" w14:textId="77777777" w:rsidR="00200007" w:rsidRPr="00DF36DF" w:rsidRDefault="00C44B46" w:rsidP="002B7834">
      <w:pPr>
        <w:pStyle w:val="Heading1"/>
        <w:spacing w:before="79"/>
        <w:ind w:left="260"/>
        <w:jc w:val="both"/>
        <w:rPr>
          <w:rFonts w:asciiTheme="minorHAnsi" w:hAnsiTheme="minorHAnsi" w:cstheme="minorHAnsi"/>
        </w:rPr>
      </w:pPr>
      <w:r w:rsidRPr="00DF36DF">
        <w:rPr>
          <w:rFonts w:asciiTheme="minorHAnsi" w:hAnsiTheme="minorHAnsi" w:cstheme="minorHAnsi"/>
          <w:color w:val="2E5395"/>
        </w:rPr>
        <w:lastRenderedPageBreak/>
        <w:t>TABLE OF CONTENTS.</w:t>
      </w:r>
    </w:p>
    <w:sdt>
      <w:sdtPr>
        <w:rPr>
          <w:rFonts w:asciiTheme="minorHAnsi" w:hAnsiTheme="minorHAnsi" w:cstheme="minorHAnsi"/>
        </w:rPr>
        <w:id w:val="552268296"/>
        <w:docPartObj>
          <w:docPartGallery w:val="Table of Contents"/>
          <w:docPartUnique/>
        </w:docPartObj>
      </w:sdtPr>
      <w:sdtEndPr/>
      <w:sdtContent>
        <w:p w14:paraId="2EE6B86E" w14:textId="77777777" w:rsidR="00200007" w:rsidRPr="00DF36DF" w:rsidRDefault="006746E4" w:rsidP="002B7834">
          <w:pPr>
            <w:pStyle w:val="TOC1"/>
            <w:tabs>
              <w:tab w:val="right" w:pos="10241"/>
            </w:tabs>
            <w:spacing w:before="980"/>
            <w:jc w:val="both"/>
            <w:rPr>
              <w:rFonts w:asciiTheme="minorHAnsi" w:hAnsiTheme="minorHAnsi" w:cstheme="minorHAnsi"/>
            </w:rPr>
          </w:pPr>
          <w:hyperlink w:anchor="_bookmark0" w:history="1">
            <w:r w:rsidR="00C44B46" w:rsidRPr="00DF36DF">
              <w:rPr>
                <w:rFonts w:asciiTheme="minorHAnsi" w:hAnsiTheme="minorHAnsi" w:cstheme="minorHAnsi"/>
              </w:rPr>
              <w:t>SECTION ONE. ABOUT</w:t>
            </w:r>
            <w:r w:rsidR="00C44B46" w:rsidRPr="00DF36DF">
              <w:rPr>
                <w:rFonts w:asciiTheme="minorHAnsi" w:hAnsiTheme="minorHAnsi" w:cstheme="minorHAnsi"/>
                <w:spacing w:val="-14"/>
              </w:rPr>
              <w:t xml:space="preserve"> </w:t>
            </w:r>
            <w:r w:rsidR="00C44B46" w:rsidRPr="00DF36DF">
              <w:rPr>
                <w:rFonts w:asciiTheme="minorHAnsi" w:hAnsiTheme="minorHAnsi" w:cstheme="minorHAnsi"/>
              </w:rPr>
              <w:t>TEXAS</w:t>
            </w:r>
            <w:r w:rsidR="00C44B46" w:rsidRPr="00DF36DF">
              <w:rPr>
                <w:rFonts w:asciiTheme="minorHAnsi" w:hAnsiTheme="minorHAnsi" w:cstheme="minorHAnsi"/>
                <w:spacing w:val="-1"/>
              </w:rPr>
              <w:t xml:space="preserve"> </w:t>
            </w:r>
            <w:r w:rsidR="00C44B46" w:rsidRPr="00DF36DF">
              <w:rPr>
                <w:rFonts w:asciiTheme="minorHAnsi" w:hAnsiTheme="minorHAnsi" w:cstheme="minorHAnsi"/>
              </w:rPr>
              <w:t>PARTNERSHIPS</w:t>
            </w:r>
            <w:r w:rsidR="00C44B46" w:rsidRPr="00DF36DF">
              <w:rPr>
                <w:rFonts w:asciiTheme="minorHAnsi" w:hAnsiTheme="minorHAnsi" w:cstheme="minorHAnsi"/>
              </w:rPr>
              <w:tab/>
              <w:t>1</w:t>
            </w:r>
          </w:hyperlink>
        </w:p>
        <w:p w14:paraId="643E1A51" w14:textId="77777777" w:rsidR="00200007" w:rsidRPr="00DF36DF" w:rsidRDefault="006746E4" w:rsidP="002B7834">
          <w:pPr>
            <w:pStyle w:val="TOC2"/>
            <w:tabs>
              <w:tab w:val="right" w:pos="10241"/>
            </w:tabs>
            <w:spacing w:before="121"/>
            <w:jc w:val="both"/>
            <w:rPr>
              <w:rFonts w:asciiTheme="minorHAnsi" w:hAnsiTheme="minorHAnsi" w:cstheme="minorHAnsi"/>
            </w:rPr>
          </w:pPr>
          <w:hyperlink w:anchor="_bookmark1" w:history="1">
            <w:r w:rsidR="00C44B46" w:rsidRPr="00DF36DF">
              <w:rPr>
                <w:rFonts w:asciiTheme="minorHAnsi" w:hAnsiTheme="minorHAnsi" w:cstheme="minorHAnsi"/>
              </w:rPr>
              <w:t>Partnership School Benefits</w:t>
            </w:r>
            <w:r w:rsidR="00C44B46" w:rsidRPr="00DF36DF">
              <w:rPr>
                <w:rFonts w:asciiTheme="minorHAnsi" w:hAnsiTheme="minorHAnsi" w:cstheme="minorHAnsi"/>
                <w:spacing w:val="-1"/>
              </w:rPr>
              <w:t xml:space="preserve"> </w:t>
            </w:r>
            <w:r w:rsidR="00C44B46" w:rsidRPr="00DF36DF">
              <w:rPr>
                <w:rFonts w:asciiTheme="minorHAnsi" w:hAnsiTheme="minorHAnsi" w:cstheme="minorHAnsi"/>
              </w:rPr>
              <w:t>(SB</w:t>
            </w:r>
            <w:r w:rsidR="00C44B46" w:rsidRPr="00DF36DF">
              <w:rPr>
                <w:rFonts w:asciiTheme="minorHAnsi" w:hAnsiTheme="minorHAnsi" w:cstheme="minorHAnsi"/>
                <w:spacing w:val="-1"/>
              </w:rPr>
              <w:t xml:space="preserve"> </w:t>
            </w:r>
            <w:r w:rsidR="00C44B46" w:rsidRPr="00DF36DF">
              <w:rPr>
                <w:rFonts w:asciiTheme="minorHAnsi" w:hAnsiTheme="minorHAnsi" w:cstheme="minorHAnsi"/>
              </w:rPr>
              <w:t>1882)</w:t>
            </w:r>
            <w:r w:rsidR="00C44B46" w:rsidRPr="00DF36DF">
              <w:rPr>
                <w:rFonts w:asciiTheme="minorHAnsi" w:hAnsiTheme="minorHAnsi" w:cstheme="minorHAnsi"/>
              </w:rPr>
              <w:tab/>
              <w:t>3</w:t>
            </w:r>
          </w:hyperlink>
        </w:p>
        <w:p w14:paraId="3D8484C5" w14:textId="77777777" w:rsidR="00200007" w:rsidRPr="00DF36DF" w:rsidRDefault="006746E4" w:rsidP="002B7834">
          <w:pPr>
            <w:pStyle w:val="TOC2"/>
            <w:tabs>
              <w:tab w:val="right" w:pos="10241"/>
            </w:tabs>
            <w:jc w:val="both"/>
            <w:rPr>
              <w:rFonts w:asciiTheme="minorHAnsi" w:hAnsiTheme="minorHAnsi" w:cstheme="minorHAnsi"/>
            </w:rPr>
          </w:pPr>
          <w:hyperlink w:anchor="_bookmark2" w:history="1">
            <w:r w:rsidR="00C44B46" w:rsidRPr="00DF36DF">
              <w:rPr>
                <w:rFonts w:asciiTheme="minorHAnsi" w:hAnsiTheme="minorHAnsi" w:cstheme="minorHAnsi"/>
              </w:rPr>
              <w:t>About</w:t>
            </w:r>
            <w:r w:rsidR="00C44B46" w:rsidRPr="00DF36DF">
              <w:rPr>
                <w:rFonts w:asciiTheme="minorHAnsi" w:hAnsiTheme="minorHAnsi" w:cstheme="minorHAnsi"/>
                <w:spacing w:val="-1"/>
              </w:rPr>
              <w:t xml:space="preserve"> </w:t>
            </w:r>
            <w:r w:rsidR="00C44B46" w:rsidRPr="00DF36DF">
              <w:rPr>
                <w:rFonts w:asciiTheme="minorHAnsi" w:hAnsiTheme="minorHAnsi" w:cstheme="minorHAnsi"/>
              </w:rPr>
              <w:t>this</w:t>
            </w:r>
            <w:r w:rsidR="00C44B46" w:rsidRPr="00DF36DF">
              <w:rPr>
                <w:rFonts w:asciiTheme="minorHAnsi" w:hAnsiTheme="minorHAnsi" w:cstheme="minorHAnsi"/>
                <w:spacing w:val="-1"/>
              </w:rPr>
              <w:t xml:space="preserve"> </w:t>
            </w:r>
            <w:r w:rsidR="00C44B46" w:rsidRPr="00DF36DF">
              <w:rPr>
                <w:rFonts w:asciiTheme="minorHAnsi" w:hAnsiTheme="minorHAnsi" w:cstheme="minorHAnsi"/>
              </w:rPr>
              <w:t>Guide</w:t>
            </w:r>
            <w:r w:rsidR="00C44B46" w:rsidRPr="00DF36DF">
              <w:rPr>
                <w:rFonts w:asciiTheme="minorHAnsi" w:hAnsiTheme="minorHAnsi" w:cstheme="minorHAnsi"/>
              </w:rPr>
              <w:tab/>
              <w:t>4</w:t>
            </w:r>
          </w:hyperlink>
        </w:p>
        <w:p w14:paraId="1FE65043" w14:textId="77777777" w:rsidR="00200007" w:rsidRPr="00DF36DF" w:rsidRDefault="006746E4" w:rsidP="002B7834">
          <w:pPr>
            <w:pStyle w:val="TOC1"/>
            <w:tabs>
              <w:tab w:val="right" w:pos="10241"/>
            </w:tabs>
            <w:jc w:val="both"/>
            <w:rPr>
              <w:rFonts w:asciiTheme="minorHAnsi" w:hAnsiTheme="minorHAnsi" w:cstheme="minorHAnsi"/>
            </w:rPr>
          </w:pPr>
          <w:hyperlink w:anchor="_bookmark3" w:history="1">
            <w:r w:rsidR="00C44B46" w:rsidRPr="00DF36DF">
              <w:rPr>
                <w:rFonts w:asciiTheme="minorHAnsi" w:hAnsiTheme="minorHAnsi" w:cstheme="minorHAnsi"/>
              </w:rPr>
              <w:t>SECTION TWO. TYPES OF</w:t>
            </w:r>
            <w:r w:rsidR="00C44B46" w:rsidRPr="00DF36DF">
              <w:rPr>
                <w:rFonts w:asciiTheme="minorHAnsi" w:hAnsiTheme="minorHAnsi" w:cstheme="minorHAnsi"/>
                <w:spacing w:val="-7"/>
              </w:rPr>
              <w:t xml:space="preserve"> </w:t>
            </w:r>
            <w:r w:rsidR="00C44B46" w:rsidRPr="00DF36DF">
              <w:rPr>
                <w:rFonts w:asciiTheme="minorHAnsi" w:hAnsiTheme="minorHAnsi" w:cstheme="minorHAnsi"/>
              </w:rPr>
              <w:t>TEXAS</w:t>
            </w:r>
            <w:r w:rsidR="00C44B46" w:rsidRPr="00DF36DF">
              <w:rPr>
                <w:rFonts w:asciiTheme="minorHAnsi" w:hAnsiTheme="minorHAnsi" w:cstheme="minorHAnsi"/>
                <w:spacing w:val="-1"/>
              </w:rPr>
              <w:t xml:space="preserve"> </w:t>
            </w:r>
            <w:r w:rsidR="00C44B46" w:rsidRPr="00DF36DF">
              <w:rPr>
                <w:rFonts w:asciiTheme="minorHAnsi" w:hAnsiTheme="minorHAnsi" w:cstheme="minorHAnsi"/>
              </w:rPr>
              <w:t>PARTNERSHIPS</w:t>
            </w:r>
            <w:r w:rsidR="00C44B46" w:rsidRPr="00DF36DF">
              <w:rPr>
                <w:rFonts w:asciiTheme="minorHAnsi" w:hAnsiTheme="minorHAnsi" w:cstheme="minorHAnsi"/>
              </w:rPr>
              <w:tab/>
              <w:t>5</w:t>
            </w:r>
          </w:hyperlink>
        </w:p>
        <w:p w14:paraId="61A1D3E2" w14:textId="77777777" w:rsidR="00200007" w:rsidRPr="00DF36DF" w:rsidRDefault="006746E4" w:rsidP="002B7834">
          <w:pPr>
            <w:pStyle w:val="TOC2"/>
            <w:tabs>
              <w:tab w:val="right" w:pos="10241"/>
            </w:tabs>
            <w:jc w:val="both"/>
            <w:rPr>
              <w:rFonts w:asciiTheme="minorHAnsi" w:hAnsiTheme="minorHAnsi" w:cstheme="minorHAnsi"/>
            </w:rPr>
          </w:pPr>
          <w:hyperlink w:anchor="_bookmark4" w:history="1">
            <w:r w:rsidR="00C44B46" w:rsidRPr="00DF36DF">
              <w:rPr>
                <w:rFonts w:asciiTheme="minorHAnsi" w:hAnsiTheme="minorHAnsi" w:cstheme="minorHAnsi"/>
              </w:rPr>
              <w:t>Types</w:t>
            </w:r>
            <w:r w:rsidR="00C44B46" w:rsidRPr="00DF36DF">
              <w:rPr>
                <w:rFonts w:asciiTheme="minorHAnsi" w:hAnsiTheme="minorHAnsi" w:cstheme="minorHAnsi"/>
                <w:spacing w:val="-2"/>
              </w:rPr>
              <w:t xml:space="preserve"> </w:t>
            </w:r>
            <w:r w:rsidR="00C44B46" w:rsidRPr="00DF36DF">
              <w:rPr>
                <w:rFonts w:asciiTheme="minorHAnsi" w:hAnsiTheme="minorHAnsi" w:cstheme="minorHAnsi"/>
              </w:rPr>
              <w:t>of</w:t>
            </w:r>
            <w:r w:rsidR="00C44B46" w:rsidRPr="00DF36DF">
              <w:rPr>
                <w:rFonts w:asciiTheme="minorHAnsi" w:hAnsiTheme="minorHAnsi" w:cstheme="minorHAnsi"/>
                <w:spacing w:val="-2"/>
              </w:rPr>
              <w:t xml:space="preserve"> </w:t>
            </w:r>
            <w:r w:rsidR="00C44B46" w:rsidRPr="00DF36DF">
              <w:rPr>
                <w:rFonts w:asciiTheme="minorHAnsi" w:hAnsiTheme="minorHAnsi" w:cstheme="minorHAnsi"/>
              </w:rPr>
              <w:t>Partners</w:t>
            </w:r>
            <w:r w:rsidR="00C44B46" w:rsidRPr="00DF36DF">
              <w:rPr>
                <w:rFonts w:asciiTheme="minorHAnsi" w:hAnsiTheme="minorHAnsi" w:cstheme="minorHAnsi"/>
              </w:rPr>
              <w:tab/>
              <w:t>5</w:t>
            </w:r>
          </w:hyperlink>
        </w:p>
        <w:p w14:paraId="184A7220" w14:textId="77777777" w:rsidR="00200007" w:rsidRPr="00DF36DF" w:rsidRDefault="006746E4" w:rsidP="002B7834">
          <w:pPr>
            <w:pStyle w:val="TOC2"/>
            <w:tabs>
              <w:tab w:val="right" w:pos="10241"/>
            </w:tabs>
            <w:spacing w:before="119"/>
            <w:jc w:val="both"/>
            <w:rPr>
              <w:rFonts w:asciiTheme="minorHAnsi" w:hAnsiTheme="minorHAnsi" w:cstheme="minorHAnsi"/>
            </w:rPr>
          </w:pPr>
          <w:hyperlink w:anchor="_bookmark5" w:history="1">
            <w:r w:rsidR="00C44B46" w:rsidRPr="00DF36DF">
              <w:rPr>
                <w:rFonts w:asciiTheme="minorHAnsi" w:hAnsiTheme="minorHAnsi" w:cstheme="minorHAnsi"/>
              </w:rPr>
              <w:t>Types of</w:t>
            </w:r>
            <w:r w:rsidR="00C44B46" w:rsidRPr="00DF36DF">
              <w:rPr>
                <w:rFonts w:asciiTheme="minorHAnsi" w:hAnsiTheme="minorHAnsi" w:cstheme="minorHAnsi"/>
                <w:spacing w:val="-4"/>
              </w:rPr>
              <w:t xml:space="preserve"> </w:t>
            </w:r>
            <w:r w:rsidR="00C44B46" w:rsidRPr="00DF36DF">
              <w:rPr>
                <w:rFonts w:asciiTheme="minorHAnsi" w:hAnsiTheme="minorHAnsi" w:cstheme="minorHAnsi"/>
              </w:rPr>
              <w:t>Partnership Schools</w:t>
            </w:r>
            <w:r w:rsidR="00C44B46" w:rsidRPr="00DF36DF">
              <w:rPr>
                <w:rFonts w:asciiTheme="minorHAnsi" w:hAnsiTheme="minorHAnsi" w:cstheme="minorHAnsi"/>
              </w:rPr>
              <w:tab/>
              <w:t>5</w:t>
            </w:r>
          </w:hyperlink>
        </w:p>
        <w:p w14:paraId="2189E91C" w14:textId="77777777" w:rsidR="00200007" w:rsidRPr="00DF36DF" w:rsidRDefault="006746E4" w:rsidP="002B7834">
          <w:pPr>
            <w:pStyle w:val="TOC1"/>
            <w:tabs>
              <w:tab w:val="right" w:pos="10241"/>
            </w:tabs>
            <w:jc w:val="both"/>
            <w:rPr>
              <w:rFonts w:asciiTheme="minorHAnsi" w:hAnsiTheme="minorHAnsi" w:cstheme="minorHAnsi"/>
            </w:rPr>
          </w:pPr>
          <w:hyperlink w:anchor="_bookmark7" w:history="1">
            <w:r w:rsidR="00C44B46" w:rsidRPr="00DF36DF">
              <w:rPr>
                <w:rFonts w:asciiTheme="minorHAnsi" w:hAnsiTheme="minorHAnsi" w:cstheme="minorHAnsi"/>
              </w:rPr>
              <w:t>SECTION THREE. DEVELOPING STRONG</w:t>
            </w:r>
            <w:r w:rsidR="00C44B46" w:rsidRPr="00DF36DF">
              <w:rPr>
                <w:rFonts w:asciiTheme="minorHAnsi" w:hAnsiTheme="minorHAnsi" w:cstheme="minorHAnsi"/>
                <w:spacing w:val="-21"/>
              </w:rPr>
              <w:t xml:space="preserve"> </w:t>
            </w:r>
            <w:r w:rsidR="00C44B46" w:rsidRPr="00DF36DF">
              <w:rPr>
                <w:rFonts w:asciiTheme="minorHAnsi" w:hAnsiTheme="minorHAnsi" w:cstheme="minorHAnsi"/>
              </w:rPr>
              <w:t>LOCAL PARTNERSHIPS</w:t>
            </w:r>
            <w:r w:rsidR="00C44B46" w:rsidRPr="00DF36DF">
              <w:rPr>
                <w:rFonts w:asciiTheme="minorHAnsi" w:hAnsiTheme="minorHAnsi" w:cstheme="minorHAnsi"/>
              </w:rPr>
              <w:tab/>
              <w:t>9</w:t>
            </w:r>
          </w:hyperlink>
        </w:p>
        <w:p w14:paraId="42C0924A" w14:textId="77777777" w:rsidR="00200007" w:rsidRPr="00DF36DF" w:rsidRDefault="006746E4" w:rsidP="002B7834">
          <w:pPr>
            <w:pStyle w:val="TOC2"/>
            <w:numPr>
              <w:ilvl w:val="0"/>
              <w:numId w:val="36"/>
            </w:numPr>
            <w:tabs>
              <w:tab w:val="left" w:pos="920"/>
              <w:tab w:val="left" w:pos="921"/>
              <w:tab w:val="right" w:pos="10241"/>
            </w:tabs>
            <w:ind w:hanging="439"/>
            <w:jc w:val="both"/>
            <w:rPr>
              <w:rFonts w:asciiTheme="minorHAnsi" w:hAnsiTheme="minorHAnsi" w:cstheme="minorHAnsi"/>
            </w:rPr>
          </w:pPr>
          <w:hyperlink w:anchor="_bookmark8" w:history="1">
            <w:r w:rsidR="00C44B46" w:rsidRPr="00DF36DF">
              <w:rPr>
                <w:rFonts w:asciiTheme="minorHAnsi" w:hAnsiTheme="minorHAnsi" w:cstheme="minorHAnsi"/>
              </w:rPr>
              <w:t>Set</w:t>
            </w:r>
            <w:r w:rsidR="00C44B46" w:rsidRPr="00DF36DF">
              <w:rPr>
                <w:rFonts w:asciiTheme="minorHAnsi" w:hAnsiTheme="minorHAnsi" w:cstheme="minorHAnsi"/>
                <w:spacing w:val="-2"/>
              </w:rPr>
              <w:t xml:space="preserve"> </w:t>
            </w:r>
            <w:r w:rsidR="00C44B46" w:rsidRPr="00DF36DF">
              <w:rPr>
                <w:rFonts w:asciiTheme="minorHAnsi" w:hAnsiTheme="minorHAnsi" w:cstheme="minorHAnsi"/>
              </w:rPr>
              <w:t>A</w:t>
            </w:r>
            <w:r w:rsidR="00C44B46" w:rsidRPr="00DF36DF">
              <w:rPr>
                <w:rFonts w:asciiTheme="minorHAnsi" w:hAnsiTheme="minorHAnsi" w:cstheme="minorHAnsi"/>
                <w:spacing w:val="-2"/>
              </w:rPr>
              <w:t xml:space="preserve"> </w:t>
            </w:r>
            <w:r w:rsidR="00C44B46" w:rsidRPr="00DF36DF">
              <w:rPr>
                <w:rFonts w:asciiTheme="minorHAnsi" w:hAnsiTheme="minorHAnsi" w:cstheme="minorHAnsi"/>
              </w:rPr>
              <w:t>Vision</w:t>
            </w:r>
            <w:r w:rsidR="00C44B46" w:rsidRPr="00DF36DF">
              <w:rPr>
                <w:rFonts w:asciiTheme="minorHAnsi" w:hAnsiTheme="minorHAnsi" w:cstheme="minorHAnsi"/>
              </w:rPr>
              <w:tab/>
              <w:t>9</w:t>
            </w:r>
          </w:hyperlink>
        </w:p>
        <w:p w14:paraId="70B906C8" w14:textId="77777777" w:rsidR="00200007" w:rsidRPr="00DF36DF" w:rsidRDefault="006746E4" w:rsidP="002B7834">
          <w:pPr>
            <w:pStyle w:val="TOC2"/>
            <w:numPr>
              <w:ilvl w:val="0"/>
              <w:numId w:val="36"/>
            </w:numPr>
            <w:tabs>
              <w:tab w:val="left" w:pos="920"/>
              <w:tab w:val="left" w:pos="921"/>
              <w:tab w:val="right" w:pos="10241"/>
            </w:tabs>
            <w:spacing w:before="121"/>
            <w:ind w:hanging="439"/>
            <w:jc w:val="both"/>
            <w:rPr>
              <w:rFonts w:asciiTheme="minorHAnsi" w:hAnsiTheme="minorHAnsi" w:cstheme="minorHAnsi"/>
            </w:rPr>
          </w:pPr>
          <w:hyperlink w:anchor="_bookmark9" w:history="1">
            <w:r w:rsidR="00C44B46" w:rsidRPr="00DF36DF">
              <w:rPr>
                <w:rFonts w:asciiTheme="minorHAnsi" w:hAnsiTheme="minorHAnsi" w:cstheme="minorHAnsi"/>
              </w:rPr>
              <w:t>Identify Schools for</w:t>
            </w:r>
            <w:r w:rsidR="00C44B46" w:rsidRPr="00DF36DF">
              <w:rPr>
                <w:rFonts w:asciiTheme="minorHAnsi" w:hAnsiTheme="minorHAnsi" w:cstheme="minorHAnsi"/>
                <w:spacing w:val="-5"/>
              </w:rPr>
              <w:t xml:space="preserve"> </w:t>
            </w:r>
            <w:r w:rsidR="00C44B46" w:rsidRPr="00DF36DF">
              <w:rPr>
                <w:rFonts w:asciiTheme="minorHAnsi" w:hAnsiTheme="minorHAnsi" w:cstheme="minorHAnsi"/>
              </w:rPr>
              <w:t>Texas Partnership</w:t>
            </w:r>
            <w:r w:rsidR="00C44B46" w:rsidRPr="00DF36DF">
              <w:rPr>
                <w:rFonts w:asciiTheme="minorHAnsi" w:hAnsiTheme="minorHAnsi" w:cstheme="minorHAnsi"/>
              </w:rPr>
              <w:tab/>
              <w:t>9</w:t>
            </w:r>
          </w:hyperlink>
        </w:p>
        <w:p w14:paraId="05462810" w14:textId="77777777" w:rsidR="00200007" w:rsidRPr="00DF36DF" w:rsidRDefault="006746E4" w:rsidP="002B7834">
          <w:pPr>
            <w:pStyle w:val="TOC2"/>
            <w:numPr>
              <w:ilvl w:val="0"/>
              <w:numId w:val="36"/>
            </w:numPr>
            <w:tabs>
              <w:tab w:val="left" w:pos="920"/>
              <w:tab w:val="left" w:pos="921"/>
              <w:tab w:val="right" w:pos="10241"/>
            </w:tabs>
            <w:ind w:hanging="439"/>
            <w:jc w:val="both"/>
            <w:rPr>
              <w:rFonts w:asciiTheme="minorHAnsi" w:hAnsiTheme="minorHAnsi" w:cstheme="minorHAnsi"/>
            </w:rPr>
          </w:pPr>
          <w:hyperlink w:anchor="_bookmark10" w:history="1">
            <w:r w:rsidR="00C44B46" w:rsidRPr="00DF36DF">
              <w:rPr>
                <w:rFonts w:asciiTheme="minorHAnsi" w:hAnsiTheme="minorHAnsi" w:cstheme="minorHAnsi"/>
              </w:rPr>
              <w:t>Engage the</w:t>
            </w:r>
            <w:r w:rsidR="00C44B46" w:rsidRPr="00DF36DF">
              <w:rPr>
                <w:rFonts w:asciiTheme="minorHAnsi" w:hAnsiTheme="minorHAnsi" w:cstheme="minorHAnsi"/>
                <w:spacing w:val="-3"/>
              </w:rPr>
              <w:t xml:space="preserve"> </w:t>
            </w:r>
            <w:r w:rsidR="00C44B46" w:rsidRPr="00DF36DF">
              <w:rPr>
                <w:rFonts w:asciiTheme="minorHAnsi" w:hAnsiTheme="minorHAnsi" w:cstheme="minorHAnsi"/>
              </w:rPr>
              <w:t>School Community</w:t>
            </w:r>
            <w:r w:rsidR="00C44B46" w:rsidRPr="00DF36DF">
              <w:rPr>
                <w:rFonts w:asciiTheme="minorHAnsi" w:hAnsiTheme="minorHAnsi" w:cstheme="minorHAnsi"/>
              </w:rPr>
              <w:tab/>
              <w:t>10</w:t>
            </w:r>
          </w:hyperlink>
        </w:p>
        <w:p w14:paraId="6F7B9599" w14:textId="77777777" w:rsidR="00200007" w:rsidRPr="00DF36DF" w:rsidRDefault="006746E4" w:rsidP="002B7834">
          <w:pPr>
            <w:pStyle w:val="TOC2"/>
            <w:numPr>
              <w:ilvl w:val="0"/>
              <w:numId w:val="36"/>
            </w:numPr>
            <w:tabs>
              <w:tab w:val="left" w:pos="920"/>
              <w:tab w:val="left" w:pos="921"/>
              <w:tab w:val="right" w:pos="10241"/>
            </w:tabs>
            <w:spacing w:before="121"/>
            <w:ind w:hanging="439"/>
            <w:jc w:val="both"/>
            <w:rPr>
              <w:rFonts w:asciiTheme="minorHAnsi" w:hAnsiTheme="minorHAnsi" w:cstheme="minorHAnsi"/>
            </w:rPr>
          </w:pPr>
          <w:hyperlink w:anchor="_bookmark11" w:history="1">
            <w:r w:rsidR="00C44B46" w:rsidRPr="00DF36DF">
              <w:rPr>
                <w:rFonts w:asciiTheme="minorHAnsi" w:hAnsiTheme="minorHAnsi" w:cstheme="minorHAnsi"/>
              </w:rPr>
              <w:t>Recruit</w:t>
            </w:r>
            <w:r w:rsidR="00C44B46" w:rsidRPr="00DF36DF">
              <w:rPr>
                <w:rFonts w:asciiTheme="minorHAnsi" w:hAnsiTheme="minorHAnsi" w:cstheme="minorHAnsi"/>
                <w:spacing w:val="-3"/>
              </w:rPr>
              <w:t xml:space="preserve"> </w:t>
            </w:r>
            <w:r w:rsidR="00C44B46" w:rsidRPr="00DF36DF">
              <w:rPr>
                <w:rFonts w:asciiTheme="minorHAnsi" w:hAnsiTheme="minorHAnsi" w:cstheme="minorHAnsi"/>
              </w:rPr>
              <w:t>Operating</w:t>
            </w:r>
            <w:r w:rsidR="00C44B46" w:rsidRPr="00DF36DF">
              <w:rPr>
                <w:rFonts w:asciiTheme="minorHAnsi" w:hAnsiTheme="minorHAnsi" w:cstheme="minorHAnsi"/>
                <w:spacing w:val="-2"/>
              </w:rPr>
              <w:t xml:space="preserve"> </w:t>
            </w:r>
            <w:r w:rsidR="00C44B46" w:rsidRPr="00DF36DF">
              <w:rPr>
                <w:rFonts w:asciiTheme="minorHAnsi" w:hAnsiTheme="minorHAnsi" w:cstheme="minorHAnsi"/>
              </w:rPr>
              <w:t>Partners</w:t>
            </w:r>
            <w:r w:rsidR="00C44B46" w:rsidRPr="00DF36DF">
              <w:rPr>
                <w:rFonts w:asciiTheme="minorHAnsi" w:hAnsiTheme="minorHAnsi" w:cstheme="minorHAnsi"/>
              </w:rPr>
              <w:tab/>
              <w:t>11</w:t>
            </w:r>
          </w:hyperlink>
        </w:p>
        <w:p w14:paraId="7326F9BA" w14:textId="77777777" w:rsidR="00200007" w:rsidRPr="00DF36DF" w:rsidRDefault="006746E4" w:rsidP="002B7834">
          <w:pPr>
            <w:pStyle w:val="TOC2"/>
            <w:numPr>
              <w:ilvl w:val="0"/>
              <w:numId w:val="36"/>
            </w:numPr>
            <w:tabs>
              <w:tab w:val="left" w:pos="920"/>
              <w:tab w:val="left" w:pos="921"/>
              <w:tab w:val="right" w:pos="10241"/>
            </w:tabs>
            <w:ind w:hanging="439"/>
            <w:jc w:val="both"/>
            <w:rPr>
              <w:rFonts w:asciiTheme="minorHAnsi" w:hAnsiTheme="minorHAnsi" w:cstheme="minorHAnsi"/>
            </w:rPr>
          </w:pPr>
          <w:hyperlink w:anchor="_bookmark12" w:history="1">
            <w:r w:rsidR="00C44B46" w:rsidRPr="00DF36DF">
              <w:rPr>
                <w:rFonts w:asciiTheme="minorHAnsi" w:hAnsiTheme="minorHAnsi" w:cstheme="minorHAnsi"/>
              </w:rPr>
              <w:t>Collect and Evaluate Local</w:t>
            </w:r>
            <w:r w:rsidR="00C44B46" w:rsidRPr="00DF36DF">
              <w:rPr>
                <w:rFonts w:asciiTheme="minorHAnsi" w:hAnsiTheme="minorHAnsi" w:cstheme="minorHAnsi"/>
                <w:spacing w:val="-5"/>
              </w:rPr>
              <w:t xml:space="preserve"> </w:t>
            </w:r>
            <w:r w:rsidR="00C44B46" w:rsidRPr="00DF36DF">
              <w:rPr>
                <w:rFonts w:asciiTheme="minorHAnsi" w:hAnsiTheme="minorHAnsi" w:cstheme="minorHAnsi"/>
              </w:rPr>
              <w:t>Partnership</w:t>
            </w:r>
            <w:r w:rsidR="00C44B46" w:rsidRPr="00DF36DF">
              <w:rPr>
                <w:rFonts w:asciiTheme="minorHAnsi" w:hAnsiTheme="minorHAnsi" w:cstheme="minorHAnsi"/>
                <w:spacing w:val="-1"/>
              </w:rPr>
              <w:t xml:space="preserve"> </w:t>
            </w:r>
            <w:r w:rsidR="00C44B46" w:rsidRPr="00DF36DF">
              <w:rPr>
                <w:rFonts w:asciiTheme="minorHAnsi" w:hAnsiTheme="minorHAnsi" w:cstheme="minorHAnsi"/>
              </w:rPr>
              <w:t>Applications</w:t>
            </w:r>
            <w:r w:rsidR="00C44B46" w:rsidRPr="00DF36DF">
              <w:rPr>
                <w:rFonts w:asciiTheme="minorHAnsi" w:hAnsiTheme="minorHAnsi" w:cstheme="minorHAnsi"/>
              </w:rPr>
              <w:tab/>
              <w:t>13</w:t>
            </w:r>
          </w:hyperlink>
        </w:p>
        <w:p w14:paraId="39474B2F" w14:textId="77777777" w:rsidR="00200007" w:rsidRPr="00DF36DF" w:rsidRDefault="006746E4" w:rsidP="002B7834">
          <w:pPr>
            <w:pStyle w:val="TOC2"/>
            <w:numPr>
              <w:ilvl w:val="0"/>
              <w:numId w:val="36"/>
            </w:numPr>
            <w:tabs>
              <w:tab w:val="left" w:pos="920"/>
              <w:tab w:val="left" w:pos="921"/>
              <w:tab w:val="right" w:pos="10241"/>
            </w:tabs>
            <w:spacing w:before="121"/>
            <w:ind w:hanging="439"/>
            <w:jc w:val="both"/>
            <w:rPr>
              <w:rFonts w:asciiTheme="minorHAnsi" w:hAnsiTheme="minorHAnsi" w:cstheme="minorHAnsi"/>
            </w:rPr>
          </w:pPr>
          <w:hyperlink w:anchor="_bookmark13" w:history="1">
            <w:r w:rsidR="00C44B46" w:rsidRPr="00DF36DF">
              <w:rPr>
                <w:rFonts w:asciiTheme="minorHAnsi" w:hAnsiTheme="minorHAnsi" w:cstheme="minorHAnsi"/>
              </w:rPr>
              <w:t>Nominate Partner Applications for</w:t>
            </w:r>
            <w:r w:rsidR="00C44B46" w:rsidRPr="00DF36DF">
              <w:rPr>
                <w:rFonts w:asciiTheme="minorHAnsi" w:hAnsiTheme="minorHAnsi" w:cstheme="minorHAnsi"/>
                <w:spacing w:val="-3"/>
              </w:rPr>
              <w:t xml:space="preserve"> </w:t>
            </w:r>
            <w:r w:rsidR="00C44B46" w:rsidRPr="00DF36DF">
              <w:rPr>
                <w:rFonts w:asciiTheme="minorHAnsi" w:hAnsiTheme="minorHAnsi" w:cstheme="minorHAnsi"/>
              </w:rPr>
              <w:t>Board</w:t>
            </w:r>
            <w:r w:rsidR="00C44B46" w:rsidRPr="00DF36DF">
              <w:rPr>
                <w:rFonts w:asciiTheme="minorHAnsi" w:hAnsiTheme="minorHAnsi" w:cstheme="minorHAnsi"/>
                <w:spacing w:val="-2"/>
              </w:rPr>
              <w:t xml:space="preserve"> </w:t>
            </w:r>
            <w:r w:rsidR="00C44B46" w:rsidRPr="00DF36DF">
              <w:rPr>
                <w:rFonts w:asciiTheme="minorHAnsi" w:hAnsiTheme="minorHAnsi" w:cstheme="minorHAnsi"/>
              </w:rPr>
              <w:t>Approval</w:t>
            </w:r>
            <w:r w:rsidR="00C44B46" w:rsidRPr="00DF36DF">
              <w:rPr>
                <w:rFonts w:asciiTheme="minorHAnsi" w:hAnsiTheme="minorHAnsi" w:cstheme="minorHAnsi"/>
              </w:rPr>
              <w:tab/>
              <w:t>13</w:t>
            </w:r>
          </w:hyperlink>
        </w:p>
        <w:p w14:paraId="7F1C123A" w14:textId="77777777" w:rsidR="00200007" w:rsidRPr="00DF36DF" w:rsidRDefault="006746E4" w:rsidP="002B7834">
          <w:pPr>
            <w:pStyle w:val="TOC2"/>
            <w:numPr>
              <w:ilvl w:val="0"/>
              <w:numId w:val="36"/>
            </w:numPr>
            <w:tabs>
              <w:tab w:val="left" w:pos="920"/>
              <w:tab w:val="left" w:pos="921"/>
              <w:tab w:val="right" w:pos="10241"/>
            </w:tabs>
            <w:ind w:hanging="439"/>
            <w:jc w:val="both"/>
            <w:rPr>
              <w:rFonts w:asciiTheme="minorHAnsi" w:hAnsiTheme="minorHAnsi" w:cstheme="minorHAnsi"/>
            </w:rPr>
          </w:pPr>
          <w:hyperlink w:anchor="_bookmark14" w:history="1">
            <w:r w:rsidR="00C44B46" w:rsidRPr="00DF36DF">
              <w:rPr>
                <w:rFonts w:asciiTheme="minorHAnsi" w:hAnsiTheme="minorHAnsi" w:cstheme="minorHAnsi"/>
              </w:rPr>
              <w:t>Negotiate and Execute Performance Contracts with</w:t>
            </w:r>
            <w:r w:rsidR="00C44B46" w:rsidRPr="00DF36DF">
              <w:rPr>
                <w:rFonts w:asciiTheme="minorHAnsi" w:hAnsiTheme="minorHAnsi" w:cstheme="minorHAnsi"/>
                <w:spacing w:val="-10"/>
              </w:rPr>
              <w:t xml:space="preserve"> </w:t>
            </w:r>
            <w:r w:rsidR="00C44B46" w:rsidRPr="00DF36DF">
              <w:rPr>
                <w:rFonts w:asciiTheme="minorHAnsi" w:hAnsiTheme="minorHAnsi" w:cstheme="minorHAnsi"/>
              </w:rPr>
              <w:t>Selected</w:t>
            </w:r>
            <w:r w:rsidR="00C44B46" w:rsidRPr="00DF36DF">
              <w:rPr>
                <w:rFonts w:asciiTheme="minorHAnsi" w:hAnsiTheme="minorHAnsi" w:cstheme="minorHAnsi"/>
                <w:spacing w:val="-1"/>
              </w:rPr>
              <w:t xml:space="preserve"> </w:t>
            </w:r>
            <w:r w:rsidR="00C44B46" w:rsidRPr="00DF36DF">
              <w:rPr>
                <w:rFonts w:asciiTheme="minorHAnsi" w:hAnsiTheme="minorHAnsi" w:cstheme="minorHAnsi"/>
              </w:rPr>
              <w:t>Partners</w:t>
            </w:r>
            <w:r w:rsidR="00C44B46" w:rsidRPr="00DF36DF">
              <w:rPr>
                <w:rFonts w:asciiTheme="minorHAnsi" w:hAnsiTheme="minorHAnsi" w:cstheme="minorHAnsi"/>
              </w:rPr>
              <w:tab/>
              <w:t>14</w:t>
            </w:r>
          </w:hyperlink>
        </w:p>
        <w:p w14:paraId="72F43833" w14:textId="77777777" w:rsidR="00200007" w:rsidRPr="00DF36DF" w:rsidRDefault="006746E4" w:rsidP="002B7834">
          <w:pPr>
            <w:pStyle w:val="TOC1"/>
            <w:tabs>
              <w:tab w:val="right" w:pos="10241"/>
            </w:tabs>
            <w:jc w:val="both"/>
            <w:rPr>
              <w:rFonts w:asciiTheme="minorHAnsi" w:hAnsiTheme="minorHAnsi" w:cstheme="minorHAnsi"/>
            </w:rPr>
          </w:pPr>
          <w:hyperlink w:anchor="_bookmark15" w:history="1">
            <w:r w:rsidR="00C44B46" w:rsidRPr="00DF36DF">
              <w:rPr>
                <w:rFonts w:asciiTheme="minorHAnsi" w:hAnsiTheme="minorHAnsi" w:cstheme="minorHAnsi"/>
              </w:rPr>
              <w:t xml:space="preserve">SECTION FOUR. </w:t>
            </w:r>
          </w:hyperlink>
          <w:hyperlink w:anchor="_bookmark15" w:history="1">
            <w:r w:rsidR="00C44B46" w:rsidRPr="00DF36DF">
              <w:rPr>
                <w:rFonts w:asciiTheme="minorHAnsi" w:hAnsiTheme="minorHAnsi" w:cstheme="minorHAnsi"/>
              </w:rPr>
              <w:t>A</w:t>
            </w:r>
          </w:hyperlink>
          <w:hyperlink w:anchor="_bookmark15" w:history="1">
            <w:r w:rsidR="00C44B46" w:rsidRPr="00DF36DF">
              <w:rPr>
                <w:rFonts w:asciiTheme="minorHAnsi" w:hAnsiTheme="minorHAnsi" w:cstheme="minorHAnsi"/>
              </w:rPr>
              <w:t>PPROVAL PROCESS FOR PARTNERSHIP</w:t>
            </w:r>
            <w:r w:rsidR="00C44B46" w:rsidRPr="00DF36DF">
              <w:rPr>
                <w:rFonts w:asciiTheme="minorHAnsi" w:hAnsiTheme="minorHAnsi" w:cstheme="minorHAnsi"/>
                <w:spacing w:val="-12"/>
              </w:rPr>
              <w:t xml:space="preserve"> </w:t>
            </w:r>
            <w:r w:rsidR="00C44B46" w:rsidRPr="00DF36DF">
              <w:rPr>
                <w:rFonts w:asciiTheme="minorHAnsi" w:hAnsiTheme="minorHAnsi" w:cstheme="minorHAnsi"/>
              </w:rPr>
              <w:t>SCHOOL BENEFITS</w:t>
            </w:r>
            <w:r w:rsidR="00C44B46" w:rsidRPr="00DF36DF">
              <w:rPr>
                <w:rFonts w:asciiTheme="minorHAnsi" w:hAnsiTheme="minorHAnsi" w:cstheme="minorHAnsi"/>
              </w:rPr>
              <w:tab/>
              <w:t>15</w:t>
            </w:r>
          </w:hyperlink>
        </w:p>
        <w:p w14:paraId="1E1CE38E" w14:textId="77777777" w:rsidR="00200007" w:rsidRPr="00DF36DF" w:rsidRDefault="006746E4" w:rsidP="002B7834">
          <w:pPr>
            <w:pStyle w:val="TOC2"/>
            <w:tabs>
              <w:tab w:val="right" w:pos="10241"/>
            </w:tabs>
            <w:jc w:val="both"/>
            <w:rPr>
              <w:rFonts w:asciiTheme="minorHAnsi" w:hAnsiTheme="minorHAnsi" w:cstheme="minorHAnsi"/>
            </w:rPr>
          </w:pPr>
          <w:hyperlink w:anchor="_bookmark16" w:history="1">
            <w:r w:rsidR="00C44B46" w:rsidRPr="00DF36DF">
              <w:rPr>
                <w:rFonts w:asciiTheme="minorHAnsi" w:hAnsiTheme="minorHAnsi" w:cstheme="minorHAnsi"/>
              </w:rPr>
              <w:t>Texas Partnership</w:t>
            </w:r>
            <w:r w:rsidR="00C44B46" w:rsidRPr="00DF36DF">
              <w:rPr>
                <w:rFonts w:asciiTheme="minorHAnsi" w:hAnsiTheme="minorHAnsi" w:cstheme="minorHAnsi"/>
                <w:spacing w:val="-1"/>
              </w:rPr>
              <w:t xml:space="preserve"> </w:t>
            </w:r>
            <w:r w:rsidR="00C44B46" w:rsidRPr="00DF36DF">
              <w:rPr>
                <w:rFonts w:asciiTheme="minorHAnsi" w:hAnsiTheme="minorHAnsi" w:cstheme="minorHAnsi"/>
              </w:rPr>
              <w:t>Benefits</w:t>
            </w:r>
            <w:r w:rsidR="00C44B46" w:rsidRPr="00DF36DF">
              <w:rPr>
                <w:rFonts w:asciiTheme="minorHAnsi" w:hAnsiTheme="minorHAnsi" w:cstheme="minorHAnsi"/>
                <w:spacing w:val="-1"/>
              </w:rPr>
              <w:t xml:space="preserve"> </w:t>
            </w:r>
            <w:r w:rsidR="00C44B46" w:rsidRPr="00DF36DF">
              <w:rPr>
                <w:rFonts w:asciiTheme="minorHAnsi" w:hAnsiTheme="minorHAnsi" w:cstheme="minorHAnsi"/>
              </w:rPr>
              <w:t>Application</w:t>
            </w:r>
            <w:r w:rsidR="00C44B46" w:rsidRPr="00DF36DF">
              <w:rPr>
                <w:rFonts w:asciiTheme="minorHAnsi" w:hAnsiTheme="minorHAnsi" w:cstheme="minorHAnsi"/>
              </w:rPr>
              <w:tab/>
              <w:t>16</w:t>
            </w:r>
          </w:hyperlink>
        </w:p>
        <w:p w14:paraId="55528F22" w14:textId="38005C16" w:rsidR="00200007" w:rsidRPr="00DF36DF" w:rsidRDefault="006746E4" w:rsidP="002B7834">
          <w:pPr>
            <w:pStyle w:val="TOC2"/>
            <w:tabs>
              <w:tab w:val="right" w:pos="10241"/>
            </w:tabs>
            <w:spacing w:before="121"/>
            <w:jc w:val="both"/>
            <w:rPr>
              <w:rFonts w:asciiTheme="minorHAnsi" w:hAnsiTheme="minorHAnsi" w:cstheme="minorHAnsi"/>
            </w:rPr>
          </w:pPr>
          <w:hyperlink w:anchor="_bookmark17" w:history="1">
            <w:r w:rsidR="00C44B46" w:rsidRPr="00DF36DF">
              <w:rPr>
                <w:rFonts w:asciiTheme="minorHAnsi" w:hAnsiTheme="minorHAnsi" w:cstheme="minorHAnsi"/>
              </w:rPr>
              <w:t>Local Campus</w:t>
            </w:r>
            <w:r w:rsidR="00C44B46" w:rsidRPr="00DF36DF">
              <w:rPr>
                <w:rFonts w:asciiTheme="minorHAnsi" w:hAnsiTheme="minorHAnsi" w:cstheme="minorHAnsi"/>
                <w:spacing w:val="-2"/>
              </w:rPr>
              <w:t xml:space="preserve"> </w:t>
            </w:r>
            <w:r w:rsidR="00C44B46" w:rsidRPr="00DF36DF">
              <w:rPr>
                <w:rFonts w:asciiTheme="minorHAnsi" w:hAnsiTheme="minorHAnsi" w:cstheme="minorHAnsi"/>
              </w:rPr>
              <w:t>Partner</w:t>
            </w:r>
            <w:r w:rsidR="00C44B46" w:rsidRPr="00DF36DF">
              <w:rPr>
                <w:rFonts w:asciiTheme="minorHAnsi" w:hAnsiTheme="minorHAnsi" w:cstheme="minorHAnsi"/>
                <w:spacing w:val="-3"/>
              </w:rPr>
              <w:t xml:space="preserve"> </w:t>
            </w:r>
            <w:r w:rsidR="00C44B46" w:rsidRPr="00DF36DF">
              <w:rPr>
                <w:rFonts w:asciiTheme="minorHAnsi" w:hAnsiTheme="minorHAnsi" w:cstheme="minorHAnsi"/>
              </w:rPr>
              <w:t>Application</w:t>
            </w:r>
            <w:r w:rsidR="006D4957">
              <w:rPr>
                <w:rFonts w:asciiTheme="minorHAnsi" w:hAnsiTheme="minorHAnsi" w:cstheme="minorHAnsi"/>
              </w:rPr>
              <w:t xml:space="preserve"> and Evidence of Evaluation</w:t>
            </w:r>
            <w:r w:rsidR="00C44B46" w:rsidRPr="00DF36DF">
              <w:rPr>
                <w:rFonts w:asciiTheme="minorHAnsi" w:hAnsiTheme="minorHAnsi" w:cstheme="minorHAnsi"/>
              </w:rPr>
              <w:tab/>
              <w:t>16</w:t>
            </w:r>
          </w:hyperlink>
        </w:p>
        <w:p w14:paraId="5B49EF4E" w14:textId="77777777" w:rsidR="00200007" w:rsidRPr="00DF36DF" w:rsidRDefault="006746E4" w:rsidP="002B7834">
          <w:pPr>
            <w:pStyle w:val="TOC2"/>
            <w:tabs>
              <w:tab w:val="right" w:pos="10241"/>
            </w:tabs>
            <w:jc w:val="both"/>
            <w:rPr>
              <w:rFonts w:asciiTheme="minorHAnsi" w:hAnsiTheme="minorHAnsi" w:cstheme="minorHAnsi"/>
            </w:rPr>
          </w:pPr>
          <w:hyperlink w:anchor="_bookmark18" w:history="1">
            <w:r w:rsidR="00C44B46" w:rsidRPr="00DF36DF">
              <w:rPr>
                <w:rFonts w:asciiTheme="minorHAnsi" w:hAnsiTheme="minorHAnsi" w:cstheme="minorHAnsi"/>
              </w:rPr>
              <w:t>Partnership</w:t>
            </w:r>
            <w:r w:rsidR="00C44B46" w:rsidRPr="00DF36DF">
              <w:rPr>
                <w:rFonts w:asciiTheme="minorHAnsi" w:hAnsiTheme="minorHAnsi" w:cstheme="minorHAnsi"/>
                <w:spacing w:val="-1"/>
              </w:rPr>
              <w:t xml:space="preserve"> </w:t>
            </w:r>
            <w:r w:rsidR="00C44B46" w:rsidRPr="00DF36DF">
              <w:rPr>
                <w:rFonts w:asciiTheme="minorHAnsi" w:hAnsiTheme="minorHAnsi" w:cstheme="minorHAnsi"/>
              </w:rPr>
              <w:t>Performance</w:t>
            </w:r>
            <w:r w:rsidR="00C44B46" w:rsidRPr="00DF36DF">
              <w:rPr>
                <w:rFonts w:asciiTheme="minorHAnsi" w:hAnsiTheme="minorHAnsi" w:cstheme="minorHAnsi"/>
                <w:spacing w:val="-1"/>
              </w:rPr>
              <w:t xml:space="preserve"> </w:t>
            </w:r>
            <w:r w:rsidR="00C44B46" w:rsidRPr="00DF36DF">
              <w:rPr>
                <w:rFonts w:asciiTheme="minorHAnsi" w:hAnsiTheme="minorHAnsi" w:cstheme="minorHAnsi"/>
              </w:rPr>
              <w:t>Contract</w:t>
            </w:r>
            <w:r w:rsidR="00C44B46" w:rsidRPr="00DF36DF">
              <w:rPr>
                <w:rFonts w:asciiTheme="minorHAnsi" w:hAnsiTheme="minorHAnsi" w:cstheme="minorHAnsi"/>
              </w:rPr>
              <w:tab/>
              <w:t>16</w:t>
            </w:r>
          </w:hyperlink>
        </w:p>
        <w:p w14:paraId="3E6E6904" w14:textId="77777777" w:rsidR="00200007" w:rsidRPr="00DF36DF" w:rsidRDefault="006746E4" w:rsidP="002B7834">
          <w:pPr>
            <w:pStyle w:val="TOC2"/>
            <w:tabs>
              <w:tab w:val="right" w:pos="10241"/>
            </w:tabs>
            <w:spacing w:before="121"/>
            <w:jc w:val="both"/>
            <w:rPr>
              <w:rFonts w:asciiTheme="minorHAnsi" w:hAnsiTheme="minorHAnsi" w:cstheme="minorHAnsi"/>
            </w:rPr>
          </w:pPr>
          <w:hyperlink w:anchor="_bookmark19" w:history="1">
            <w:r w:rsidR="00C44B46" w:rsidRPr="00DF36DF">
              <w:rPr>
                <w:rFonts w:asciiTheme="minorHAnsi" w:hAnsiTheme="minorHAnsi" w:cstheme="minorHAnsi"/>
              </w:rPr>
              <w:t>TEA’S</w:t>
            </w:r>
            <w:r w:rsidR="00C44B46" w:rsidRPr="00DF36DF">
              <w:rPr>
                <w:rFonts w:asciiTheme="minorHAnsi" w:hAnsiTheme="minorHAnsi" w:cstheme="minorHAnsi"/>
                <w:spacing w:val="-2"/>
              </w:rPr>
              <w:t xml:space="preserve"> </w:t>
            </w:r>
            <w:r w:rsidR="00C44B46" w:rsidRPr="00DF36DF">
              <w:rPr>
                <w:rFonts w:asciiTheme="minorHAnsi" w:hAnsiTheme="minorHAnsi" w:cstheme="minorHAnsi"/>
              </w:rPr>
              <w:t>Review</w:t>
            </w:r>
            <w:r w:rsidR="00C44B46" w:rsidRPr="00DF36DF">
              <w:rPr>
                <w:rFonts w:asciiTheme="minorHAnsi" w:hAnsiTheme="minorHAnsi" w:cstheme="minorHAnsi"/>
                <w:spacing w:val="-2"/>
              </w:rPr>
              <w:t xml:space="preserve"> </w:t>
            </w:r>
            <w:r w:rsidR="00C44B46" w:rsidRPr="00DF36DF">
              <w:rPr>
                <w:rFonts w:asciiTheme="minorHAnsi" w:hAnsiTheme="minorHAnsi" w:cstheme="minorHAnsi"/>
              </w:rPr>
              <w:t>Process</w:t>
            </w:r>
            <w:r w:rsidR="00C44B46" w:rsidRPr="00DF36DF">
              <w:rPr>
                <w:rFonts w:asciiTheme="minorHAnsi" w:hAnsiTheme="minorHAnsi" w:cstheme="minorHAnsi"/>
              </w:rPr>
              <w:tab/>
              <w:t>17</w:t>
            </w:r>
          </w:hyperlink>
        </w:p>
        <w:p w14:paraId="2CBF8496" w14:textId="77777777" w:rsidR="00200007" w:rsidRPr="00DF36DF" w:rsidRDefault="006746E4" w:rsidP="002B7834">
          <w:pPr>
            <w:pStyle w:val="TOC1"/>
            <w:tabs>
              <w:tab w:val="right" w:pos="10241"/>
            </w:tabs>
            <w:spacing w:before="122"/>
            <w:jc w:val="both"/>
            <w:rPr>
              <w:rFonts w:asciiTheme="minorHAnsi" w:hAnsiTheme="minorHAnsi" w:cstheme="minorHAnsi"/>
            </w:rPr>
          </w:pPr>
          <w:hyperlink w:anchor="_bookmark20" w:history="1">
            <w:r w:rsidR="00C44B46" w:rsidRPr="00DF36DF">
              <w:rPr>
                <w:rFonts w:asciiTheme="minorHAnsi" w:hAnsiTheme="minorHAnsi" w:cstheme="minorHAnsi"/>
              </w:rPr>
              <w:t>SECTION</w:t>
            </w:r>
            <w:r w:rsidR="00C44B46" w:rsidRPr="00DF36DF">
              <w:rPr>
                <w:rFonts w:asciiTheme="minorHAnsi" w:hAnsiTheme="minorHAnsi" w:cstheme="minorHAnsi"/>
                <w:spacing w:val="-4"/>
              </w:rPr>
              <w:t xml:space="preserve"> </w:t>
            </w:r>
            <w:r w:rsidR="00C44B46" w:rsidRPr="00DF36DF">
              <w:rPr>
                <w:rFonts w:asciiTheme="minorHAnsi" w:hAnsiTheme="minorHAnsi" w:cstheme="minorHAnsi"/>
              </w:rPr>
              <w:t>FIVE.</w:t>
            </w:r>
            <w:r w:rsidR="00C44B46" w:rsidRPr="00DF36DF">
              <w:rPr>
                <w:rFonts w:asciiTheme="minorHAnsi" w:hAnsiTheme="minorHAnsi" w:cstheme="minorHAnsi"/>
                <w:spacing w:val="-12"/>
              </w:rPr>
              <w:t xml:space="preserve"> </w:t>
            </w:r>
            <w:r w:rsidR="00C44B46" w:rsidRPr="00DF36DF">
              <w:rPr>
                <w:rFonts w:asciiTheme="minorHAnsi" w:hAnsiTheme="minorHAnsi" w:cstheme="minorHAnsi"/>
              </w:rPr>
              <w:t>RESOURCES</w:t>
            </w:r>
            <w:r w:rsidR="00C44B46" w:rsidRPr="00DF36DF">
              <w:rPr>
                <w:rFonts w:asciiTheme="minorHAnsi" w:hAnsiTheme="minorHAnsi" w:cstheme="minorHAnsi"/>
              </w:rPr>
              <w:tab/>
              <w:t>19</w:t>
            </w:r>
          </w:hyperlink>
        </w:p>
        <w:p w14:paraId="4A4E48EE" w14:textId="77777777" w:rsidR="00200007" w:rsidRPr="00DF36DF" w:rsidRDefault="006746E4" w:rsidP="002B7834">
          <w:pPr>
            <w:pStyle w:val="TOC2"/>
            <w:tabs>
              <w:tab w:val="right" w:pos="10241"/>
            </w:tabs>
            <w:spacing w:before="121"/>
            <w:jc w:val="both"/>
            <w:rPr>
              <w:rFonts w:asciiTheme="minorHAnsi" w:hAnsiTheme="minorHAnsi" w:cstheme="minorHAnsi"/>
            </w:rPr>
          </w:pPr>
          <w:hyperlink w:anchor="_bookmark21" w:history="1">
            <w:r w:rsidR="00C44B46" w:rsidRPr="00DF36DF">
              <w:rPr>
                <w:rFonts w:asciiTheme="minorHAnsi" w:hAnsiTheme="minorHAnsi" w:cstheme="minorHAnsi"/>
              </w:rPr>
              <w:t>Grants</w:t>
            </w:r>
            <w:r w:rsidR="00C44B46" w:rsidRPr="00DF36DF">
              <w:rPr>
                <w:rFonts w:asciiTheme="minorHAnsi" w:hAnsiTheme="minorHAnsi" w:cstheme="minorHAnsi"/>
              </w:rPr>
              <w:tab/>
              <w:t>19</w:t>
            </w:r>
          </w:hyperlink>
        </w:p>
        <w:p w14:paraId="3850B584" w14:textId="77777777" w:rsidR="00200007" w:rsidRPr="00DF36DF" w:rsidRDefault="006746E4" w:rsidP="002B7834">
          <w:pPr>
            <w:pStyle w:val="TOC2"/>
            <w:tabs>
              <w:tab w:val="right" w:pos="10241"/>
            </w:tabs>
            <w:jc w:val="both"/>
            <w:rPr>
              <w:rFonts w:asciiTheme="minorHAnsi" w:hAnsiTheme="minorHAnsi" w:cstheme="minorHAnsi"/>
            </w:rPr>
          </w:pPr>
          <w:hyperlink w:anchor="_bookmark22" w:history="1">
            <w:r w:rsidR="00C44B46" w:rsidRPr="00DF36DF">
              <w:rPr>
                <w:rFonts w:asciiTheme="minorHAnsi" w:hAnsiTheme="minorHAnsi" w:cstheme="minorHAnsi"/>
              </w:rPr>
              <w:t>Fellowships</w:t>
            </w:r>
            <w:r w:rsidR="00C44B46" w:rsidRPr="00DF36DF">
              <w:rPr>
                <w:rFonts w:asciiTheme="minorHAnsi" w:hAnsiTheme="minorHAnsi" w:cstheme="minorHAnsi"/>
              </w:rPr>
              <w:tab/>
              <w:t>20</w:t>
            </w:r>
          </w:hyperlink>
        </w:p>
        <w:p w14:paraId="0B5067BE" w14:textId="77777777" w:rsidR="00200007" w:rsidRPr="00DF36DF" w:rsidRDefault="006746E4" w:rsidP="002B7834">
          <w:pPr>
            <w:pStyle w:val="TOC1"/>
            <w:tabs>
              <w:tab w:val="right" w:pos="10241"/>
            </w:tabs>
            <w:spacing w:before="122"/>
            <w:jc w:val="both"/>
            <w:rPr>
              <w:rFonts w:asciiTheme="minorHAnsi" w:hAnsiTheme="minorHAnsi" w:cstheme="minorHAnsi"/>
            </w:rPr>
          </w:pPr>
          <w:hyperlink w:anchor="_bookmark23" w:history="1">
            <w:r w:rsidR="00C44B46" w:rsidRPr="00DF36DF">
              <w:rPr>
                <w:rFonts w:asciiTheme="minorHAnsi" w:hAnsiTheme="minorHAnsi" w:cstheme="minorHAnsi"/>
              </w:rPr>
              <w:t>APPENDIX</w:t>
            </w:r>
            <w:r w:rsidR="00C44B46" w:rsidRPr="00DF36DF">
              <w:rPr>
                <w:rFonts w:asciiTheme="minorHAnsi" w:hAnsiTheme="minorHAnsi" w:cstheme="minorHAnsi"/>
                <w:spacing w:val="-2"/>
              </w:rPr>
              <w:t xml:space="preserve"> </w:t>
            </w:r>
            <w:r w:rsidR="00C44B46" w:rsidRPr="00DF36DF">
              <w:rPr>
                <w:rFonts w:asciiTheme="minorHAnsi" w:hAnsiTheme="minorHAnsi" w:cstheme="minorHAnsi"/>
              </w:rPr>
              <w:t>A.</w:t>
            </w:r>
            <w:r w:rsidR="00C44B46" w:rsidRPr="00DF36DF">
              <w:rPr>
                <w:rFonts w:asciiTheme="minorHAnsi" w:hAnsiTheme="minorHAnsi" w:cstheme="minorHAnsi"/>
                <w:spacing w:val="-12"/>
              </w:rPr>
              <w:t xml:space="preserve"> </w:t>
            </w:r>
            <w:r w:rsidR="00C44B46" w:rsidRPr="00DF36DF">
              <w:rPr>
                <w:rFonts w:asciiTheme="minorHAnsi" w:hAnsiTheme="minorHAnsi" w:cstheme="minorHAnsi"/>
              </w:rPr>
              <w:t>TOOLS</w:t>
            </w:r>
            <w:r w:rsidR="00C44B46" w:rsidRPr="00DF36DF">
              <w:rPr>
                <w:rFonts w:asciiTheme="minorHAnsi" w:hAnsiTheme="minorHAnsi" w:cstheme="minorHAnsi"/>
              </w:rPr>
              <w:tab/>
              <w:t>21</w:t>
            </w:r>
          </w:hyperlink>
        </w:p>
        <w:p w14:paraId="26A88EE2" w14:textId="77777777" w:rsidR="00200007" w:rsidRPr="00DF36DF" w:rsidRDefault="006746E4" w:rsidP="002B7834">
          <w:pPr>
            <w:pStyle w:val="TOC1"/>
            <w:tabs>
              <w:tab w:val="right" w:pos="10241"/>
            </w:tabs>
            <w:jc w:val="both"/>
            <w:rPr>
              <w:rFonts w:asciiTheme="minorHAnsi" w:hAnsiTheme="minorHAnsi" w:cstheme="minorHAnsi"/>
            </w:rPr>
          </w:pPr>
          <w:hyperlink w:anchor="_bookmark24" w:history="1">
            <w:r w:rsidR="00C44B46" w:rsidRPr="00DF36DF">
              <w:rPr>
                <w:rFonts w:asciiTheme="minorHAnsi" w:hAnsiTheme="minorHAnsi" w:cstheme="minorHAnsi"/>
              </w:rPr>
              <w:t>APPENDIX B. FREQUENTLY</w:t>
            </w:r>
            <w:r w:rsidR="00C44B46" w:rsidRPr="00DF36DF">
              <w:rPr>
                <w:rFonts w:asciiTheme="minorHAnsi" w:hAnsiTheme="minorHAnsi" w:cstheme="minorHAnsi"/>
                <w:spacing w:val="-14"/>
              </w:rPr>
              <w:t xml:space="preserve"> </w:t>
            </w:r>
            <w:r w:rsidR="00C44B46" w:rsidRPr="00DF36DF">
              <w:rPr>
                <w:rFonts w:asciiTheme="minorHAnsi" w:hAnsiTheme="minorHAnsi" w:cstheme="minorHAnsi"/>
              </w:rPr>
              <w:t>ASKED</w:t>
            </w:r>
            <w:r w:rsidR="00C44B46" w:rsidRPr="00DF36DF">
              <w:rPr>
                <w:rFonts w:asciiTheme="minorHAnsi" w:hAnsiTheme="minorHAnsi" w:cstheme="minorHAnsi"/>
                <w:spacing w:val="-2"/>
              </w:rPr>
              <w:t xml:space="preserve"> </w:t>
            </w:r>
            <w:r w:rsidR="00C44B46" w:rsidRPr="00DF36DF">
              <w:rPr>
                <w:rFonts w:asciiTheme="minorHAnsi" w:hAnsiTheme="minorHAnsi" w:cstheme="minorHAnsi"/>
              </w:rPr>
              <w:t>QUESTIONS</w:t>
            </w:r>
            <w:r w:rsidR="00C44B46" w:rsidRPr="00DF36DF">
              <w:rPr>
                <w:rFonts w:asciiTheme="minorHAnsi" w:hAnsiTheme="minorHAnsi" w:cstheme="minorHAnsi"/>
              </w:rPr>
              <w:tab/>
              <w:t>23</w:t>
            </w:r>
          </w:hyperlink>
        </w:p>
        <w:p w14:paraId="2B7E4A0C" w14:textId="515153FD" w:rsidR="00200007" w:rsidRPr="00DF36DF" w:rsidRDefault="006746E4" w:rsidP="002B7834">
          <w:pPr>
            <w:pStyle w:val="TOC1"/>
            <w:tabs>
              <w:tab w:val="right" w:pos="10241"/>
            </w:tabs>
            <w:spacing w:before="122"/>
            <w:jc w:val="both"/>
            <w:rPr>
              <w:rFonts w:asciiTheme="minorHAnsi" w:hAnsiTheme="minorHAnsi" w:cstheme="minorHAnsi"/>
            </w:rPr>
          </w:pPr>
        </w:p>
      </w:sdtContent>
    </w:sdt>
    <w:p w14:paraId="26EB6EF3" w14:textId="77777777" w:rsidR="00200007" w:rsidRPr="00DF36DF" w:rsidRDefault="00200007" w:rsidP="002B7834">
      <w:pPr>
        <w:jc w:val="both"/>
        <w:rPr>
          <w:rFonts w:asciiTheme="minorHAnsi" w:hAnsiTheme="minorHAnsi" w:cstheme="minorHAnsi"/>
        </w:rPr>
        <w:sectPr w:rsidR="00200007" w:rsidRPr="00DF36DF">
          <w:pgSz w:w="12240" w:h="15840"/>
          <w:pgMar w:top="1440" w:right="620" w:bottom="280" w:left="1180" w:header="720" w:footer="720" w:gutter="0"/>
          <w:cols w:space="720"/>
        </w:sectPr>
      </w:pPr>
    </w:p>
    <w:p w14:paraId="310C29C9" w14:textId="77777777" w:rsidR="00200007" w:rsidRPr="00DF36DF" w:rsidRDefault="00C44B46" w:rsidP="002B7834">
      <w:pPr>
        <w:spacing w:before="78"/>
        <w:ind w:left="115"/>
        <w:jc w:val="both"/>
        <w:rPr>
          <w:rFonts w:asciiTheme="minorHAnsi" w:hAnsiTheme="minorHAnsi" w:cstheme="minorHAnsi"/>
          <w:sz w:val="52"/>
        </w:rPr>
      </w:pPr>
      <w:bookmarkStart w:id="0" w:name="_bookmark0"/>
      <w:bookmarkEnd w:id="0"/>
      <w:r w:rsidRPr="00DF36DF">
        <w:rPr>
          <w:rFonts w:asciiTheme="minorHAnsi" w:hAnsiTheme="minorHAnsi" w:cstheme="minorHAnsi"/>
          <w:color w:val="2E5395"/>
          <w:sz w:val="52"/>
        </w:rPr>
        <w:lastRenderedPageBreak/>
        <w:t>SECTION ONE.</w:t>
      </w:r>
    </w:p>
    <w:p w14:paraId="3AABBEC4" w14:textId="77777777" w:rsidR="00200007" w:rsidRPr="00DF36DF" w:rsidRDefault="00C44B46" w:rsidP="002B7834">
      <w:pPr>
        <w:pStyle w:val="Heading2"/>
        <w:spacing w:before="56"/>
        <w:jc w:val="both"/>
        <w:rPr>
          <w:rFonts w:asciiTheme="minorHAnsi" w:hAnsiTheme="minorHAnsi" w:cstheme="minorHAnsi"/>
        </w:rPr>
      </w:pPr>
      <w:r w:rsidRPr="00DF36DF">
        <w:rPr>
          <w:rFonts w:asciiTheme="minorHAnsi" w:hAnsiTheme="minorHAnsi" w:cstheme="minorHAnsi"/>
          <w:color w:val="2E5395"/>
        </w:rPr>
        <w:t>ABOUT TEXAS PARTNERSHIPS</w:t>
      </w:r>
    </w:p>
    <w:p w14:paraId="69C22843" w14:textId="77777777" w:rsidR="00200007" w:rsidRPr="00DF36DF" w:rsidRDefault="00200007" w:rsidP="002B7834">
      <w:pPr>
        <w:pStyle w:val="BodyText"/>
        <w:spacing w:before="6"/>
        <w:jc w:val="both"/>
        <w:rPr>
          <w:rFonts w:asciiTheme="minorHAnsi" w:hAnsiTheme="minorHAnsi" w:cstheme="minorHAnsi"/>
          <w:sz w:val="39"/>
        </w:rPr>
      </w:pPr>
    </w:p>
    <w:p w14:paraId="588F81FB" w14:textId="77777777" w:rsidR="00200007" w:rsidRPr="00DF36DF" w:rsidRDefault="00C44B46" w:rsidP="002B7834">
      <w:pPr>
        <w:pStyle w:val="BodyText"/>
        <w:spacing w:line="259" w:lineRule="auto"/>
        <w:ind w:left="115" w:right="742"/>
        <w:jc w:val="both"/>
        <w:rPr>
          <w:rFonts w:asciiTheme="minorHAnsi" w:hAnsiTheme="minorHAnsi" w:cstheme="minorHAnsi"/>
        </w:rPr>
      </w:pPr>
      <w:r w:rsidRPr="00DF36DF">
        <w:rPr>
          <w:rFonts w:asciiTheme="minorHAnsi" w:hAnsiTheme="minorHAnsi" w:cstheme="minorHAnsi"/>
        </w:rPr>
        <w:t>The Texas Education Agency is committed to improving outcomes for all public school students in the state via leadership, guidance, and support to school systems. In order to ensure that every child in Texas is prepared for success in college, a career, or the military, TEA has established a number of strategic priorities and goals including the reduction by half of the number of D and F rated campuses in the state.</w:t>
      </w:r>
    </w:p>
    <w:p w14:paraId="147A6CC0" w14:textId="77777777" w:rsidR="00200007" w:rsidRPr="00DF36DF" w:rsidRDefault="00C44B46" w:rsidP="002B7834">
      <w:pPr>
        <w:pStyle w:val="BodyText"/>
        <w:spacing w:before="159" w:line="256" w:lineRule="auto"/>
        <w:ind w:left="115" w:right="1404"/>
        <w:jc w:val="both"/>
        <w:rPr>
          <w:rFonts w:asciiTheme="minorHAnsi" w:hAnsiTheme="minorHAnsi" w:cstheme="minorHAnsi"/>
        </w:rPr>
      </w:pPr>
      <w:r w:rsidRPr="00DF36DF">
        <w:rPr>
          <w:rFonts w:asciiTheme="minorHAnsi" w:hAnsiTheme="minorHAnsi" w:cstheme="minorHAnsi"/>
        </w:rPr>
        <w:t>To help achieve this goal, TEA launched Texas Partnerships and the state Legislature passed SB 1882 to incentivize districts to pursue such partnerships.</w:t>
      </w:r>
    </w:p>
    <w:p w14:paraId="35E5E29E" w14:textId="712C4C84" w:rsidR="00531470" w:rsidRPr="002B7834" w:rsidRDefault="00531470" w:rsidP="002B7834">
      <w:pPr>
        <w:pStyle w:val="BodyText"/>
        <w:spacing w:before="165" w:line="259" w:lineRule="auto"/>
        <w:ind w:left="115" w:right="977"/>
        <w:jc w:val="both"/>
        <w:rPr>
          <w:rFonts w:asciiTheme="minorHAnsi" w:hAnsiTheme="minorHAnsi" w:cstheme="minorHAnsi"/>
          <w:b/>
          <w:bCs/>
          <w:u w:val="single"/>
        </w:rPr>
      </w:pPr>
      <w:r w:rsidRPr="002B7834">
        <w:rPr>
          <w:rFonts w:asciiTheme="minorHAnsi" w:hAnsiTheme="minorHAnsi" w:cstheme="minorHAnsi"/>
          <w:b/>
          <w:bCs/>
          <w:u w:val="single"/>
        </w:rPr>
        <w:t>What is a Texas Partnership?</w:t>
      </w:r>
    </w:p>
    <w:p w14:paraId="37AAD12D" w14:textId="3DB9D0B3" w:rsidR="00200007" w:rsidRPr="00DF36DF" w:rsidRDefault="00C44B46" w:rsidP="002B7834">
      <w:pPr>
        <w:pStyle w:val="BodyText"/>
        <w:spacing w:before="165" w:line="259" w:lineRule="auto"/>
        <w:ind w:left="115" w:right="977"/>
        <w:jc w:val="both"/>
        <w:rPr>
          <w:rFonts w:asciiTheme="minorHAnsi" w:hAnsiTheme="minorHAnsi" w:cstheme="minorHAnsi"/>
        </w:rPr>
      </w:pPr>
      <w:r w:rsidRPr="00DF36DF">
        <w:rPr>
          <w:rFonts w:asciiTheme="minorHAnsi" w:hAnsiTheme="minorHAnsi" w:cstheme="minorHAnsi"/>
        </w:rPr>
        <w:t>In a Texas Partnership, the district authorizes a partner to operate an innovation or turnaround school (</w:t>
      </w:r>
      <w:r w:rsidRPr="00DF36DF">
        <w:rPr>
          <w:rFonts w:asciiTheme="minorHAnsi" w:hAnsiTheme="minorHAnsi" w:cstheme="minorHAnsi"/>
          <w:u w:val="single"/>
        </w:rPr>
        <w:t xml:space="preserve">See: What does it mean to “authorize” a partner to operate </w:t>
      </w:r>
      <w:r w:rsidRPr="00FB5578">
        <w:rPr>
          <w:rFonts w:asciiTheme="minorHAnsi" w:hAnsiTheme="minorHAnsi" w:cstheme="minorHAnsi"/>
          <w:u w:val="single"/>
        </w:rPr>
        <w:t>a</w:t>
      </w:r>
      <w:r w:rsidR="00FB5578">
        <w:rPr>
          <w:rFonts w:asciiTheme="minorHAnsi" w:hAnsiTheme="minorHAnsi" w:cstheme="minorHAnsi"/>
          <w:u w:val="single"/>
        </w:rPr>
        <w:t xml:space="preserve"> </w:t>
      </w:r>
      <w:r w:rsidRPr="00FB5578">
        <w:rPr>
          <w:rFonts w:asciiTheme="minorHAnsi" w:hAnsiTheme="minorHAnsi" w:cstheme="minorHAnsi"/>
          <w:u w:val="single"/>
        </w:rPr>
        <w:t>school</w:t>
      </w:r>
      <w:r w:rsidRPr="00DF36DF">
        <w:rPr>
          <w:rFonts w:asciiTheme="minorHAnsi" w:hAnsiTheme="minorHAnsi" w:cstheme="minorHAnsi"/>
          <w:u w:val="single"/>
        </w:rPr>
        <w:t>?</w:t>
      </w:r>
      <w:r w:rsidRPr="00DF36DF">
        <w:rPr>
          <w:rFonts w:asciiTheme="minorHAnsi" w:hAnsiTheme="minorHAnsi" w:cstheme="minorHAnsi"/>
        </w:rPr>
        <w:t>). The authorized partner has</w:t>
      </w:r>
      <w:r w:rsidR="00793B22" w:rsidRPr="00DF36DF">
        <w:rPr>
          <w:rFonts w:asciiTheme="minorHAnsi" w:hAnsiTheme="minorHAnsi" w:cstheme="minorHAnsi"/>
        </w:rPr>
        <w:t xml:space="preserve"> sole</w:t>
      </w:r>
      <w:r w:rsidRPr="00DF36DF">
        <w:rPr>
          <w:rFonts w:asciiTheme="minorHAnsi" w:hAnsiTheme="minorHAnsi" w:cstheme="minorHAnsi"/>
        </w:rPr>
        <w:t xml:space="preserve"> responsibility over personnel, including hiring, firing and managing staff, as well as</w:t>
      </w:r>
      <w:r w:rsidR="00385543" w:rsidRPr="00DF36DF">
        <w:rPr>
          <w:rFonts w:asciiTheme="minorHAnsi" w:hAnsiTheme="minorHAnsi" w:cstheme="minorHAnsi"/>
        </w:rPr>
        <w:t xml:space="preserve"> sole</w:t>
      </w:r>
      <w:r w:rsidRPr="00DF36DF">
        <w:rPr>
          <w:rFonts w:asciiTheme="minorHAnsi" w:hAnsiTheme="minorHAnsi" w:cstheme="minorHAnsi"/>
        </w:rPr>
        <w:t xml:space="preserve"> authority over decisions related to curriculum, calendar, and assessments. The district holds the partner operator accountable through a performance contract outlining academic and financial performance measures for the partnership as well as the division of roles and responsibilities.</w:t>
      </w:r>
    </w:p>
    <w:p w14:paraId="13C94FBC" w14:textId="4036224B" w:rsidR="00531470" w:rsidRPr="002B7834" w:rsidRDefault="00531470" w:rsidP="002B7834">
      <w:pPr>
        <w:pStyle w:val="BodyText"/>
        <w:spacing w:before="159" w:line="259" w:lineRule="auto"/>
        <w:ind w:left="115" w:right="976"/>
        <w:jc w:val="both"/>
        <w:rPr>
          <w:rFonts w:asciiTheme="minorHAnsi" w:hAnsiTheme="minorHAnsi" w:cstheme="minorHAnsi"/>
          <w:b/>
          <w:bCs/>
          <w:u w:val="single"/>
        </w:rPr>
      </w:pPr>
      <w:r w:rsidRPr="002B7834">
        <w:rPr>
          <w:rFonts w:asciiTheme="minorHAnsi" w:hAnsiTheme="minorHAnsi" w:cstheme="minorHAnsi"/>
          <w:b/>
          <w:bCs/>
          <w:u w:val="single"/>
        </w:rPr>
        <w:t>What is the benefit of engaging in Texas Partnerships?</w:t>
      </w:r>
    </w:p>
    <w:p w14:paraId="2F277381" w14:textId="4B804AFB" w:rsidR="00200007" w:rsidRPr="00DF36DF" w:rsidRDefault="00C44B46" w:rsidP="002B7834">
      <w:pPr>
        <w:pStyle w:val="BodyText"/>
        <w:spacing w:before="159" w:line="259" w:lineRule="auto"/>
        <w:ind w:left="115" w:right="976"/>
        <w:jc w:val="both"/>
        <w:rPr>
          <w:rFonts w:asciiTheme="minorHAnsi" w:hAnsiTheme="minorHAnsi" w:cstheme="minorHAnsi"/>
        </w:rPr>
      </w:pPr>
      <w:r w:rsidRPr="00DF36DF">
        <w:rPr>
          <w:rFonts w:asciiTheme="minorHAnsi" w:hAnsiTheme="minorHAnsi" w:cstheme="minorHAnsi"/>
        </w:rPr>
        <w:t>When executed successfully, Texas Partnerships offer districts the opportunity to expand the diversity of school options, bring in targeted expertise for innovation and turnaround support, and empower school leaders and partners with greater autonomy. In turn, partners typically receive access to a facility and district operational services. Most importantly, effective partnerships give more students access to great schools.</w:t>
      </w:r>
    </w:p>
    <w:p w14:paraId="1786F2A2" w14:textId="77777777" w:rsidR="00200007" w:rsidRPr="00DF36DF" w:rsidRDefault="00C44B46" w:rsidP="002B7834">
      <w:pPr>
        <w:pStyle w:val="BodyText"/>
        <w:spacing w:before="159" w:line="259" w:lineRule="auto"/>
        <w:ind w:left="115" w:right="770"/>
        <w:jc w:val="both"/>
        <w:rPr>
          <w:rFonts w:asciiTheme="minorHAnsi" w:hAnsiTheme="minorHAnsi" w:cstheme="minorHAnsi"/>
        </w:rPr>
      </w:pPr>
      <w:r w:rsidRPr="00DF36DF">
        <w:rPr>
          <w:rFonts w:asciiTheme="minorHAnsi" w:hAnsiTheme="minorHAnsi" w:cstheme="minorHAnsi"/>
        </w:rPr>
        <w:t>Texas Partnerships are a versatile tool that provide a way for each and every Texas district to ensure it is meeting the needs of all students. Unlike other school interventions, Texas Partnerships offer districts a vehicle through which to implement sustainable, lasting change for both current and future students, as well as the broader school district.</w:t>
      </w:r>
    </w:p>
    <w:p w14:paraId="2F16F15E" w14:textId="77777777" w:rsidR="00200007" w:rsidRPr="00DF36DF" w:rsidRDefault="00200007" w:rsidP="002B7834">
      <w:pPr>
        <w:pStyle w:val="BodyText"/>
        <w:jc w:val="both"/>
        <w:rPr>
          <w:rFonts w:asciiTheme="minorHAnsi" w:hAnsiTheme="minorHAnsi" w:cstheme="minorHAnsi"/>
          <w:sz w:val="20"/>
        </w:rPr>
      </w:pPr>
    </w:p>
    <w:p w14:paraId="1E3665B0" w14:textId="77777777" w:rsidR="00200007" w:rsidRPr="00DF36DF" w:rsidRDefault="00200007" w:rsidP="002B7834">
      <w:pPr>
        <w:pStyle w:val="BodyText"/>
        <w:spacing w:before="9" w:after="1"/>
        <w:jc w:val="both"/>
        <w:rPr>
          <w:rFonts w:asciiTheme="minorHAnsi" w:hAnsiTheme="minorHAnsi" w:cstheme="minorHAnsi"/>
          <w:sz w:val="18"/>
        </w:rPr>
      </w:pPr>
    </w:p>
    <w:tbl>
      <w:tblPr>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559"/>
      </w:tblGrid>
      <w:tr w:rsidR="00200007" w:rsidRPr="00DF36DF" w14:paraId="031BD487" w14:textId="77777777">
        <w:trPr>
          <w:trHeight w:val="526"/>
        </w:trPr>
        <w:tc>
          <w:tcPr>
            <w:tcW w:w="9559" w:type="dxa"/>
            <w:tcBorders>
              <w:top w:val="nil"/>
              <w:left w:val="nil"/>
              <w:right w:val="nil"/>
            </w:tcBorders>
          </w:tcPr>
          <w:p w14:paraId="27E7CFCE" w14:textId="77777777" w:rsidR="00200007" w:rsidRPr="00DF36DF" w:rsidRDefault="00C44B46" w:rsidP="002B7834">
            <w:pPr>
              <w:pStyle w:val="TableParagraph"/>
              <w:spacing w:before="1"/>
              <w:ind w:left="110"/>
              <w:jc w:val="both"/>
              <w:rPr>
                <w:rFonts w:asciiTheme="minorHAnsi" w:hAnsiTheme="minorHAnsi" w:cstheme="minorHAnsi"/>
                <w:b/>
              </w:rPr>
            </w:pPr>
            <w:r w:rsidRPr="00DF36DF">
              <w:rPr>
                <w:rFonts w:asciiTheme="minorHAnsi" w:hAnsiTheme="minorHAnsi" w:cstheme="minorHAnsi"/>
                <w:b/>
              </w:rPr>
              <w:t>Figure 1. Key Components of Texas Partnerships</w:t>
            </w:r>
          </w:p>
        </w:tc>
      </w:tr>
      <w:tr w:rsidR="00200007" w:rsidRPr="00DF36DF" w14:paraId="27E8537F" w14:textId="77777777" w:rsidTr="00FB5578">
        <w:trPr>
          <w:trHeight w:val="2671"/>
        </w:trPr>
        <w:tc>
          <w:tcPr>
            <w:tcW w:w="9559" w:type="dxa"/>
            <w:shd w:val="clear" w:color="auto" w:fill="2E5395"/>
            <w:vAlign w:val="center"/>
          </w:tcPr>
          <w:p w14:paraId="5DB4E57B" w14:textId="77777777" w:rsidR="00200007" w:rsidRPr="00DF36DF" w:rsidRDefault="00C44B46" w:rsidP="00FB5578">
            <w:pPr>
              <w:pStyle w:val="TableParagraph"/>
              <w:numPr>
                <w:ilvl w:val="0"/>
                <w:numId w:val="35"/>
              </w:numPr>
              <w:tabs>
                <w:tab w:val="left" w:pos="449"/>
                <w:tab w:val="left" w:pos="450"/>
              </w:tabs>
              <w:spacing w:before="2"/>
              <w:rPr>
                <w:rFonts w:asciiTheme="minorHAnsi" w:hAnsiTheme="minorHAnsi" w:cstheme="minorHAnsi"/>
              </w:rPr>
            </w:pPr>
            <w:r w:rsidRPr="00DF36DF">
              <w:rPr>
                <w:rFonts w:asciiTheme="minorHAnsi" w:hAnsiTheme="minorHAnsi" w:cstheme="minorHAnsi"/>
                <w:color w:val="FFFFFF"/>
              </w:rPr>
              <w:t>District authorizes the partner to operate an in-district charter</w:t>
            </w:r>
            <w:r w:rsidRPr="00DF36DF">
              <w:rPr>
                <w:rFonts w:asciiTheme="minorHAnsi" w:hAnsiTheme="minorHAnsi" w:cstheme="minorHAnsi"/>
                <w:color w:val="FFFFFF"/>
                <w:spacing w:val="-16"/>
              </w:rPr>
              <w:t xml:space="preserve"> </w:t>
            </w:r>
            <w:r w:rsidRPr="00DF36DF">
              <w:rPr>
                <w:rFonts w:asciiTheme="minorHAnsi" w:hAnsiTheme="minorHAnsi" w:cstheme="minorHAnsi"/>
                <w:color w:val="FFFFFF"/>
              </w:rPr>
              <w:t>school</w:t>
            </w:r>
          </w:p>
          <w:p w14:paraId="7FD4807D" w14:textId="77777777" w:rsidR="00200007" w:rsidRPr="00DF36DF" w:rsidRDefault="00200007" w:rsidP="00FB5578">
            <w:pPr>
              <w:pStyle w:val="TableParagraph"/>
              <w:ind w:left="0"/>
              <w:rPr>
                <w:rFonts w:asciiTheme="minorHAnsi" w:hAnsiTheme="minorHAnsi" w:cstheme="minorHAnsi"/>
              </w:rPr>
            </w:pPr>
          </w:p>
          <w:p w14:paraId="16524655" w14:textId="77777777" w:rsidR="00200007" w:rsidRPr="00DF36DF" w:rsidRDefault="00C44B46" w:rsidP="00FB5578">
            <w:pPr>
              <w:pStyle w:val="TableParagraph"/>
              <w:numPr>
                <w:ilvl w:val="0"/>
                <w:numId w:val="35"/>
              </w:numPr>
              <w:tabs>
                <w:tab w:val="left" w:pos="449"/>
                <w:tab w:val="left" w:pos="450"/>
              </w:tabs>
              <w:spacing w:before="1"/>
              <w:rPr>
                <w:rFonts w:asciiTheme="minorHAnsi" w:hAnsiTheme="minorHAnsi" w:cstheme="minorHAnsi"/>
              </w:rPr>
            </w:pPr>
            <w:r w:rsidRPr="00DF36DF">
              <w:rPr>
                <w:rFonts w:asciiTheme="minorHAnsi" w:hAnsiTheme="minorHAnsi" w:cstheme="minorHAnsi"/>
                <w:color w:val="FFFFFF"/>
              </w:rPr>
              <w:t>The partner manages the district school and is responsible for student</w:t>
            </w:r>
            <w:r w:rsidRPr="00DF36DF">
              <w:rPr>
                <w:rFonts w:asciiTheme="minorHAnsi" w:hAnsiTheme="minorHAnsi" w:cstheme="minorHAnsi"/>
                <w:color w:val="FFFFFF"/>
                <w:spacing w:val="-20"/>
              </w:rPr>
              <w:t xml:space="preserve"> </w:t>
            </w:r>
            <w:r w:rsidRPr="00DF36DF">
              <w:rPr>
                <w:rFonts w:asciiTheme="minorHAnsi" w:hAnsiTheme="minorHAnsi" w:cstheme="minorHAnsi"/>
                <w:color w:val="FFFFFF"/>
              </w:rPr>
              <w:t>outcomes</w:t>
            </w:r>
          </w:p>
          <w:p w14:paraId="6D60D55C" w14:textId="77777777" w:rsidR="00200007" w:rsidRPr="00DF36DF" w:rsidRDefault="00200007" w:rsidP="00FB5578">
            <w:pPr>
              <w:pStyle w:val="TableParagraph"/>
              <w:ind w:left="0"/>
              <w:rPr>
                <w:rFonts w:asciiTheme="minorHAnsi" w:hAnsiTheme="minorHAnsi" w:cstheme="minorHAnsi"/>
              </w:rPr>
            </w:pPr>
          </w:p>
          <w:p w14:paraId="36E62A40" w14:textId="3ED6A068" w:rsidR="00200007" w:rsidRPr="00DF36DF" w:rsidRDefault="00C44B46" w:rsidP="00FB5578">
            <w:pPr>
              <w:pStyle w:val="TableParagraph"/>
              <w:numPr>
                <w:ilvl w:val="0"/>
                <w:numId w:val="35"/>
              </w:numPr>
              <w:tabs>
                <w:tab w:val="left" w:pos="449"/>
                <w:tab w:val="left" w:pos="450"/>
              </w:tabs>
              <w:rPr>
                <w:rFonts w:asciiTheme="minorHAnsi" w:hAnsiTheme="minorHAnsi" w:cstheme="minorHAnsi"/>
              </w:rPr>
            </w:pPr>
            <w:r w:rsidRPr="00DF36DF">
              <w:rPr>
                <w:rFonts w:asciiTheme="minorHAnsi" w:hAnsiTheme="minorHAnsi" w:cstheme="minorHAnsi"/>
                <w:color w:val="FFFFFF"/>
              </w:rPr>
              <w:t>The partner has</w:t>
            </w:r>
            <w:r w:rsidR="00531470" w:rsidRPr="00DF36DF">
              <w:rPr>
                <w:rFonts w:asciiTheme="minorHAnsi" w:hAnsiTheme="minorHAnsi" w:cstheme="minorHAnsi"/>
                <w:color w:val="FFFFFF"/>
              </w:rPr>
              <w:t xml:space="preserve"> sole</w:t>
            </w:r>
            <w:r w:rsidRPr="00DF36DF">
              <w:rPr>
                <w:rFonts w:asciiTheme="minorHAnsi" w:hAnsiTheme="minorHAnsi" w:cstheme="minorHAnsi"/>
                <w:color w:val="FFFFFF"/>
              </w:rPr>
              <w:t xml:space="preserve"> autonomy over personnel, curriculum, calendar, and</w:t>
            </w:r>
            <w:r w:rsidRPr="00DF36DF">
              <w:rPr>
                <w:rFonts w:asciiTheme="minorHAnsi" w:hAnsiTheme="minorHAnsi" w:cstheme="minorHAnsi"/>
                <w:color w:val="FFFFFF"/>
                <w:spacing w:val="-25"/>
              </w:rPr>
              <w:t xml:space="preserve"> </w:t>
            </w:r>
            <w:r w:rsidRPr="00DF36DF">
              <w:rPr>
                <w:rFonts w:asciiTheme="minorHAnsi" w:hAnsiTheme="minorHAnsi" w:cstheme="minorHAnsi"/>
                <w:color w:val="FFFFFF"/>
              </w:rPr>
              <w:t>assessments</w:t>
            </w:r>
          </w:p>
          <w:p w14:paraId="36EFAE98" w14:textId="77777777" w:rsidR="00200007" w:rsidRPr="00DF36DF" w:rsidRDefault="00200007" w:rsidP="00FB5578">
            <w:pPr>
              <w:pStyle w:val="TableParagraph"/>
              <w:spacing w:before="10"/>
              <w:ind w:left="0"/>
              <w:rPr>
                <w:rFonts w:asciiTheme="minorHAnsi" w:hAnsiTheme="minorHAnsi" w:cstheme="minorHAnsi"/>
                <w:sz w:val="21"/>
              </w:rPr>
            </w:pPr>
          </w:p>
          <w:p w14:paraId="2409D2CA" w14:textId="4B7C71DC" w:rsidR="00FB5578" w:rsidRPr="00FB5578" w:rsidRDefault="00C44B46" w:rsidP="00FB5578">
            <w:pPr>
              <w:pStyle w:val="TableParagraph"/>
              <w:numPr>
                <w:ilvl w:val="0"/>
                <w:numId w:val="35"/>
              </w:numPr>
              <w:tabs>
                <w:tab w:val="left" w:pos="449"/>
                <w:tab w:val="left" w:pos="450"/>
              </w:tabs>
              <w:spacing w:before="1"/>
              <w:ind w:left="446" w:right="1469"/>
              <w:rPr>
                <w:rFonts w:asciiTheme="minorHAnsi" w:hAnsiTheme="minorHAnsi" w:cstheme="minorHAnsi"/>
              </w:rPr>
            </w:pPr>
            <w:r w:rsidRPr="00DF36DF">
              <w:rPr>
                <w:rFonts w:asciiTheme="minorHAnsi" w:hAnsiTheme="minorHAnsi" w:cstheme="minorHAnsi"/>
                <w:color w:val="FFFFFF"/>
              </w:rPr>
              <w:t>The district school board and staff hold partners accountable through</w:t>
            </w:r>
            <w:r w:rsidRPr="00DF36DF">
              <w:rPr>
                <w:rFonts w:asciiTheme="minorHAnsi" w:hAnsiTheme="minorHAnsi" w:cstheme="minorHAnsi"/>
                <w:color w:val="FFFFFF"/>
                <w:spacing w:val="-26"/>
              </w:rPr>
              <w:t xml:space="preserve"> </w:t>
            </w:r>
            <w:r w:rsidRPr="00DF36DF">
              <w:rPr>
                <w:rFonts w:asciiTheme="minorHAnsi" w:hAnsiTheme="minorHAnsi" w:cstheme="minorHAnsi"/>
                <w:color w:val="FFFFFF"/>
              </w:rPr>
              <w:t>a performance</w:t>
            </w:r>
            <w:r w:rsidRPr="00DF36DF">
              <w:rPr>
                <w:rFonts w:asciiTheme="minorHAnsi" w:hAnsiTheme="minorHAnsi" w:cstheme="minorHAnsi"/>
                <w:color w:val="FFFFFF"/>
                <w:spacing w:val="-2"/>
              </w:rPr>
              <w:t xml:space="preserve"> </w:t>
            </w:r>
            <w:r w:rsidRPr="00DF36DF">
              <w:rPr>
                <w:rFonts w:asciiTheme="minorHAnsi" w:hAnsiTheme="minorHAnsi" w:cstheme="minorHAnsi"/>
                <w:color w:val="FFFFFF"/>
              </w:rPr>
              <w:t>contract</w:t>
            </w:r>
          </w:p>
        </w:tc>
      </w:tr>
    </w:tbl>
    <w:p w14:paraId="16D7E6E3" w14:textId="77777777" w:rsidR="00200007" w:rsidRPr="00DF36DF" w:rsidRDefault="00200007" w:rsidP="002B7834">
      <w:pPr>
        <w:jc w:val="both"/>
        <w:rPr>
          <w:rFonts w:asciiTheme="minorHAnsi" w:hAnsiTheme="minorHAnsi" w:cstheme="minorHAnsi"/>
        </w:rPr>
        <w:sectPr w:rsidR="00200007" w:rsidRPr="00DF36DF">
          <w:footerReference w:type="default" r:id="rId10"/>
          <w:pgSz w:w="12240" w:h="15840"/>
          <w:pgMar w:top="1360" w:right="620" w:bottom="1220" w:left="1180" w:header="0" w:footer="1035" w:gutter="0"/>
          <w:pgNumType w:start="1"/>
          <w:cols w:space="720"/>
        </w:sectPr>
      </w:pPr>
    </w:p>
    <w:p w14:paraId="73C14B55" w14:textId="66AAFD2F" w:rsidR="00200007" w:rsidRPr="00DF36DF" w:rsidRDefault="00406A32" w:rsidP="002B7834">
      <w:pPr>
        <w:pStyle w:val="Heading8"/>
        <w:spacing w:before="71"/>
        <w:ind w:left="229"/>
        <w:jc w:val="both"/>
        <w:rPr>
          <w:rFonts w:asciiTheme="minorHAnsi" w:hAnsiTheme="minorHAnsi" w:cstheme="minorHAnsi"/>
        </w:rPr>
      </w:pPr>
      <w:r w:rsidRPr="00DF36DF">
        <w:rPr>
          <w:rFonts w:asciiTheme="minorHAnsi" w:hAnsiTheme="minorHAnsi" w:cstheme="minorHAnsi"/>
          <w:noProof/>
        </w:rPr>
        <w:lastRenderedPageBreak/>
        <mc:AlternateContent>
          <mc:Choice Requires="wpg">
            <w:drawing>
              <wp:anchor distT="0" distB="0" distL="114300" distR="114300" simplePos="0" relativeHeight="251649536" behindDoc="1" locked="0" layoutInCell="1" allowOverlap="1" wp14:anchorId="26BB3730" wp14:editId="0A9413CB">
                <wp:simplePos x="0" y="0"/>
                <wp:positionH relativeFrom="page">
                  <wp:posOffset>819150</wp:posOffset>
                </wp:positionH>
                <wp:positionV relativeFrom="page">
                  <wp:posOffset>914401</wp:posOffset>
                </wp:positionV>
                <wp:extent cx="6127750" cy="8058150"/>
                <wp:effectExtent l="0" t="0" r="25400" b="19050"/>
                <wp:wrapNone/>
                <wp:docPr id="176"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8058150"/>
                          <a:chOff x="1296" y="1440"/>
                          <a:chExt cx="9650" cy="12430"/>
                        </a:xfrm>
                      </wpg:grpSpPr>
                      <wps:wsp>
                        <wps:cNvPr id="177" name="Freeform 178"/>
                        <wps:cNvSpPr>
                          <a:spLocks/>
                        </wps:cNvSpPr>
                        <wps:spPr bwMode="auto">
                          <a:xfrm>
                            <a:off x="1305" y="1449"/>
                            <a:ext cx="9631" cy="12410"/>
                          </a:xfrm>
                          <a:custGeom>
                            <a:avLst/>
                            <a:gdLst>
                              <a:gd name="T0" fmla="+- 0 10936 1306"/>
                              <a:gd name="T1" fmla="*/ T0 w 9631"/>
                              <a:gd name="T2" fmla="+- 0 1450 1450"/>
                              <a:gd name="T3" fmla="*/ 1450 h 12410"/>
                              <a:gd name="T4" fmla="+- 0 1306 1306"/>
                              <a:gd name="T5" fmla="*/ T4 w 9631"/>
                              <a:gd name="T6" fmla="+- 0 1450 1450"/>
                              <a:gd name="T7" fmla="*/ 1450 h 12410"/>
                              <a:gd name="T8" fmla="+- 0 1306 1306"/>
                              <a:gd name="T9" fmla="*/ T8 w 9631"/>
                              <a:gd name="T10" fmla="+- 0 13860 1450"/>
                              <a:gd name="T11" fmla="*/ 13860 h 12410"/>
                              <a:gd name="T12" fmla="+- 0 1409 1306"/>
                              <a:gd name="T13" fmla="*/ T12 w 9631"/>
                              <a:gd name="T14" fmla="+- 0 13860 1450"/>
                              <a:gd name="T15" fmla="*/ 13860 h 12410"/>
                              <a:gd name="T16" fmla="+- 0 10833 1306"/>
                              <a:gd name="T17" fmla="*/ T16 w 9631"/>
                              <a:gd name="T18" fmla="+- 0 13860 1450"/>
                              <a:gd name="T19" fmla="*/ 13860 h 12410"/>
                              <a:gd name="T20" fmla="+- 0 10936 1306"/>
                              <a:gd name="T21" fmla="*/ T20 w 9631"/>
                              <a:gd name="T22" fmla="+- 0 13860 1450"/>
                              <a:gd name="T23" fmla="*/ 13860 h 12410"/>
                              <a:gd name="T24" fmla="+- 0 10936 1306"/>
                              <a:gd name="T25" fmla="*/ T24 w 9631"/>
                              <a:gd name="T26" fmla="+- 0 1450 1450"/>
                              <a:gd name="T27" fmla="*/ 1450 h 12410"/>
                            </a:gdLst>
                            <a:ahLst/>
                            <a:cxnLst>
                              <a:cxn ang="0">
                                <a:pos x="T1" y="T3"/>
                              </a:cxn>
                              <a:cxn ang="0">
                                <a:pos x="T5" y="T7"/>
                              </a:cxn>
                              <a:cxn ang="0">
                                <a:pos x="T9" y="T11"/>
                              </a:cxn>
                              <a:cxn ang="0">
                                <a:pos x="T13" y="T15"/>
                              </a:cxn>
                              <a:cxn ang="0">
                                <a:pos x="T17" y="T19"/>
                              </a:cxn>
                              <a:cxn ang="0">
                                <a:pos x="T21" y="T23"/>
                              </a:cxn>
                              <a:cxn ang="0">
                                <a:pos x="T25" y="T27"/>
                              </a:cxn>
                            </a:cxnLst>
                            <a:rect l="0" t="0" r="r" b="b"/>
                            <a:pathLst>
                              <a:path w="9631" h="12410">
                                <a:moveTo>
                                  <a:pt x="9630" y="0"/>
                                </a:moveTo>
                                <a:lnTo>
                                  <a:pt x="0" y="0"/>
                                </a:lnTo>
                                <a:lnTo>
                                  <a:pt x="0" y="12410"/>
                                </a:lnTo>
                                <a:lnTo>
                                  <a:pt x="103" y="12410"/>
                                </a:lnTo>
                                <a:lnTo>
                                  <a:pt x="9527" y="12410"/>
                                </a:lnTo>
                                <a:lnTo>
                                  <a:pt x="9630" y="12410"/>
                                </a:lnTo>
                                <a:lnTo>
                                  <a:pt x="9630" y="0"/>
                                </a:lnTo>
                              </a:path>
                            </a:pathLst>
                          </a:custGeom>
                          <a:solidFill>
                            <a:srgbClr val="B4C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Line 177"/>
                        <wps:cNvCnPr>
                          <a:cxnSpLocks noChangeShapeType="1"/>
                        </wps:cNvCnPr>
                        <wps:spPr bwMode="auto">
                          <a:xfrm>
                            <a:off x="1306" y="1445"/>
                            <a:ext cx="96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76"/>
                        <wps:cNvCnPr>
                          <a:cxnSpLocks noChangeShapeType="1"/>
                        </wps:cNvCnPr>
                        <wps:spPr bwMode="auto">
                          <a:xfrm>
                            <a:off x="1301" y="1440"/>
                            <a:ext cx="0" cy="124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Rectangle 175"/>
                        <wps:cNvSpPr>
                          <a:spLocks noChangeArrowheads="1"/>
                        </wps:cNvSpPr>
                        <wps:spPr bwMode="auto">
                          <a:xfrm>
                            <a:off x="1296" y="138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74"/>
                        <wps:cNvCnPr>
                          <a:cxnSpLocks noChangeShapeType="1"/>
                        </wps:cNvCnPr>
                        <wps:spPr bwMode="auto">
                          <a:xfrm>
                            <a:off x="1306" y="13864"/>
                            <a:ext cx="96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73"/>
                        <wps:cNvCnPr>
                          <a:cxnSpLocks noChangeShapeType="1"/>
                        </wps:cNvCnPr>
                        <wps:spPr bwMode="auto">
                          <a:xfrm>
                            <a:off x="10941" y="1440"/>
                            <a:ext cx="0" cy="1242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172"/>
                        <wps:cNvSpPr>
                          <a:spLocks noChangeArrowheads="1"/>
                        </wps:cNvSpPr>
                        <wps:spPr bwMode="auto">
                          <a:xfrm>
                            <a:off x="10936" y="138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E6601" id="Group 171" o:spid="_x0000_s1026" style="position:absolute;margin-left:64.5pt;margin-top:1in;width:482.5pt;height:634.5pt;z-index:-251666944;mso-position-horizontal-relative:page;mso-position-vertical-relative:page" coordorigin="1296,1440" coordsize="9650,1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">
                <v:shape id="Freeform 178" o:spid="_x0000_s1027" style="position:absolute;left:1305;top:1449;width:9631;height:12410;visibility:visible;mso-wrap-style:square;v-text-anchor:top" coordsize="9631,1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" path="m9630,l,,,12410r103,l9527,12410r103,l9630,e" fillcolor="#b4c5e7" stroked="f">
                  <v:path arrowok="t" o:connecttype="custom" o:connectlocs="9630,1450;0,1450;0,13860;103,13860;9527,13860;9630,13860;9630,1450" o:connectangles="0,0,0,0,0,0,0"/>
                </v:shape>
                <v:line id="Line 177" o:spid="_x0000_s1028" style="position:absolute;visibility:visible;mso-wrap-style:square" from="1306,1445" to="10936,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" strokeweight=".48pt"/>
                <v:line id="Line 176" o:spid="_x0000_s1029" style="position:absolute;visibility:visible;mso-wrap-style:square" from="1301,1440" to="1301,1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" strokeweight=".48pt"/>
                <v:rect id="Rectangle 175" o:spid="_x0000_s1030" style="position:absolute;left:1296;top:138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line id="Line 174" o:spid="_x0000_s1031" style="position:absolute;visibility:visible;mso-wrap-style:square" from="1306,13864" to="10936,1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" strokeweight=".48pt"/>
                <v:line id="Line 173" o:spid="_x0000_s1032" style="position:absolute;visibility:visible;mso-wrap-style:square" from="10941,1440" to="10941,1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" strokeweight=".16936mm"/>
                <v:rect id="Rectangle 172" o:spid="_x0000_s1033" style="position:absolute;left:10936;top:138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w10:wrap anchorx="page" anchory="page"/>
              </v:group>
            </w:pict>
          </mc:Fallback>
        </mc:AlternateContent>
      </w:r>
      <w:r w:rsidR="00C44B46" w:rsidRPr="00DF36DF">
        <w:rPr>
          <w:rFonts w:asciiTheme="minorHAnsi" w:hAnsiTheme="minorHAnsi" w:cstheme="minorHAnsi"/>
        </w:rPr>
        <w:t>What does it mean to “authorize” a partner to operate a school?</w:t>
      </w:r>
    </w:p>
    <w:p w14:paraId="5973F6E9" w14:textId="77777777" w:rsidR="00200007" w:rsidRPr="00DF36DF" w:rsidRDefault="00200007" w:rsidP="002B7834">
      <w:pPr>
        <w:pStyle w:val="BodyText"/>
        <w:spacing w:before="1"/>
        <w:jc w:val="both"/>
        <w:rPr>
          <w:rFonts w:asciiTheme="minorHAnsi" w:hAnsiTheme="minorHAnsi" w:cstheme="minorHAnsi"/>
          <w:b/>
        </w:rPr>
      </w:pPr>
    </w:p>
    <w:p w14:paraId="50D42C60" w14:textId="77777777" w:rsidR="00200007" w:rsidRPr="00DF36DF" w:rsidRDefault="00C44B46" w:rsidP="002B7834">
      <w:pPr>
        <w:pStyle w:val="BodyText"/>
        <w:ind w:left="229" w:right="1314"/>
        <w:jc w:val="both"/>
        <w:rPr>
          <w:rFonts w:asciiTheme="minorHAnsi" w:hAnsiTheme="minorHAnsi" w:cstheme="minorHAnsi"/>
        </w:rPr>
      </w:pPr>
      <w:r w:rsidRPr="00DF36DF">
        <w:rPr>
          <w:rFonts w:asciiTheme="minorHAnsi" w:hAnsiTheme="minorHAnsi" w:cstheme="minorHAnsi"/>
        </w:rPr>
        <w:t>Every Texas school district has the authority to authorize charter schools under Texas Education Code (TEC) Chapter 12, Subchapter C. In its role as a charter school</w:t>
      </w:r>
    </w:p>
    <w:p w14:paraId="76B72FA5" w14:textId="77777777" w:rsidR="00200007" w:rsidRPr="00DF36DF" w:rsidRDefault="00C44B46" w:rsidP="002B7834">
      <w:pPr>
        <w:pStyle w:val="BodyText"/>
        <w:spacing w:before="1"/>
        <w:ind w:left="229" w:right="1061"/>
        <w:jc w:val="both"/>
        <w:rPr>
          <w:rFonts w:asciiTheme="minorHAnsi" w:hAnsiTheme="minorHAnsi" w:cstheme="minorHAnsi"/>
        </w:rPr>
      </w:pPr>
      <w:r w:rsidRPr="00DF36DF">
        <w:rPr>
          <w:rFonts w:asciiTheme="minorHAnsi" w:hAnsiTheme="minorHAnsi" w:cstheme="minorHAnsi"/>
        </w:rPr>
        <w:t>“authorizer,” the local Board of a Texas school district is responsible for approving and overseeing charter schools in a manner that advances the objectives of Texas charter school law, including:</w:t>
      </w:r>
    </w:p>
    <w:p w14:paraId="6CABC5CC" w14:textId="77777777" w:rsidR="00200007" w:rsidRPr="00DF36DF" w:rsidRDefault="00C44B46" w:rsidP="002B7834">
      <w:pPr>
        <w:pStyle w:val="ListParagraph"/>
        <w:numPr>
          <w:ilvl w:val="1"/>
          <w:numId w:val="36"/>
        </w:numPr>
        <w:tabs>
          <w:tab w:val="left" w:pos="1191"/>
          <w:tab w:val="left" w:pos="1192"/>
        </w:tabs>
        <w:spacing w:line="269" w:lineRule="exact"/>
        <w:jc w:val="both"/>
        <w:rPr>
          <w:rFonts w:asciiTheme="minorHAnsi" w:hAnsiTheme="minorHAnsi" w:cstheme="minorHAnsi"/>
        </w:rPr>
      </w:pPr>
      <w:r w:rsidRPr="00DF36DF">
        <w:rPr>
          <w:rFonts w:asciiTheme="minorHAnsi" w:hAnsiTheme="minorHAnsi" w:cstheme="minorHAnsi"/>
        </w:rPr>
        <w:t>Improving student</w:t>
      </w:r>
      <w:r w:rsidRPr="00DF36DF">
        <w:rPr>
          <w:rFonts w:asciiTheme="minorHAnsi" w:hAnsiTheme="minorHAnsi" w:cstheme="minorHAnsi"/>
          <w:spacing w:val="-6"/>
        </w:rPr>
        <w:t xml:space="preserve"> </w:t>
      </w:r>
      <w:r w:rsidRPr="00DF36DF">
        <w:rPr>
          <w:rFonts w:asciiTheme="minorHAnsi" w:hAnsiTheme="minorHAnsi" w:cstheme="minorHAnsi"/>
        </w:rPr>
        <w:t>learning;</w:t>
      </w:r>
    </w:p>
    <w:p w14:paraId="14D022DD" w14:textId="77777777" w:rsidR="00200007" w:rsidRPr="00DF36DF" w:rsidRDefault="00C44B46" w:rsidP="002B7834">
      <w:pPr>
        <w:pStyle w:val="ListParagraph"/>
        <w:numPr>
          <w:ilvl w:val="1"/>
          <w:numId w:val="36"/>
        </w:numPr>
        <w:tabs>
          <w:tab w:val="left" w:pos="1191"/>
          <w:tab w:val="left" w:pos="1192"/>
        </w:tabs>
        <w:spacing w:line="269" w:lineRule="exact"/>
        <w:jc w:val="both"/>
        <w:rPr>
          <w:rFonts w:asciiTheme="minorHAnsi" w:hAnsiTheme="minorHAnsi" w:cstheme="minorHAnsi"/>
        </w:rPr>
      </w:pPr>
      <w:r w:rsidRPr="00DF36DF">
        <w:rPr>
          <w:rFonts w:asciiTheme="minorHAnsi" w:hAnsiTheme="minorHAnsi" w:cstheme="minorHAnsi"/>
        </w:rPr>
        <w:t>Increasing the choice of learning opportunities within the public-school</w:t>
      </w:r>
      <w:r w:rsidRPr="00DF36DF">
        <w:rPr>
          <w:rFonts w:asciiTheme="minorHAnsi" w:hAnsiTheme="minorHAnsi" w:cstheme="minorHAnsi"/>
          <w:spacing w:val="-17"/>
        </w:rPr>
        <w:t xml:space="preserve"> </w:t>
      </w:r>
      <w:r w:rsidRPr="00DF36DF">
        <w:rPr>
          <w:rFonts w:asciiTheme="minorHAnsi" w:hAnsiTheme="minorHAnsi" w:cstheme="minorHAnsi"/>
        </w:rPr>
        <w:t>system;</w:t>
      </w:r>
    </w:p>
    <w:p w14:paraId="0FD64697" w14:textId="77777777" w:rsidR="00200007" w:rsidRPr="00DF36DF" w:rsidRDefault="00C44B46" w:rsidP="002B7834">
      <w:pPr>
        <w:pStyle w:val="ListParagraph"/>
        <w:numPr>
          <w:ilvl w:val="1"/>
          <w:numId w:val="36"/>
        </w:numPr>
        <w:tabs>
          <w:tab w:val="left" w:pos="1191"/>
          <w:tab w:val="left" w:pos="1192"/>
        </w:tabs>
        <w:spacing w:before="1"/>
        <w:ind w:right="860"/>
        <w:jc w:val="both"/>
        <w:rPr>
          <w:rFonts w:asciiTheme="minorHAnsi" w:hAnsiTheme="minorHAnsi" w:cstheme="minorHAnsi"/>
        </w:rPr>
      </w:pPr>
      <w:r w:rsidRPr="00DF36DF">
        <w:rPr>
          <w:rFonts w:asciiTheme="minorHAnsi" w:hAnsiTheme="minorHAnsi" w:cstheme="minorHAnsi"/>
        </w:rPr>
        <w:t>Creating professional opportunities that will attract new teachers to the public- school</w:t>
      </w:r>
      <w:r w:rsidRPr="00DF36DF">
        <w:rPr>
          <w:rFonts w:asciiTheme="minorHAnsi" w:hAnsiTheme="minorHAnsi" w:cstheme="minorHAnsi"/>
          <w:spacing w:val="-1"/>
        </w:rPr>
        <w:t xml:space="preserve"> </w:t>
      </w:r>
      <w:r w:rsidRPr="00DF36DF">
        <w:rPr>
          <w:rFonts w:asciiTheme="minorHAnsi" w:hAnsiTheme="minorHAnsi" w:cstheme="minorHAnsi"/>
        </w:rPr>
        <w:t>system;</w:t>
      </w:r>
    </w:p>
    <w:p w14:paraId="2A5EBB37" w14:textId="77777777" w:rsidR="00200007" w:rsidRPr="00DF36DF" w:rsidRDefault="00C44B46" w:rsidP="002B7834">
      <w:pPr>
        <w:pStyle w:val="ListParagraph"/>
        <w:numPr>
          <w:ilvl w:val="1"/>
          <w:numId w:val="36"/>
        </w:numPr>
        <w:tabs>
          <w:tab w:val="left" w:pos="1191"/>
          <w:tab w:val="left" w:pos="1192"/>
        </w:tabs>
        <w:spacing w:line="268" w:lineRule="exact"/>
        <w:jc w:val="both"/>
        <w:rPr>
          <w:rFonts w:asciiTheme="minorHAnsi" w:hAnsiTheme="minorHAnsi" w:cstheme="minorHAnsi"/>
        </w:rPr>
      </w:pPr>
      <w:r w:rsidRPr="00DF36DF">
        <w:rPr>
          <w:rFonts w:asciiTheme="minorHAnsi" w:hAnsiTheme="minorHAnsi" w:cstheme="minorHAnsi"/>
        </w:rPr>
        <w:t>Establishing a new form of accountability for public schools;</w:t>
      </w:r>
      <w:r w:rsidRPr="00DF36DF">
        <w:rPr>
          <w:rFonts w:asciiTheme="minorHAnsi" w:hAnsiTheme="minorHAnsi" w:cstheme="minorHAnsi"/>
          <w:spacing w:val="-17"/>
        </w:rPr>
        <w:t xml:space="preserve"> </w:t>
      </w:r>
      <w:r w:rsidRPr="00DF36DF">
        <w:rPr>
          <w:rFonts w:asciiTheme="minorHAnsi" w:hAnsiTheme="minorHAnsi" w:cstheme="minorHAnsi"/>
        </w:rPr>
        <w:t>and</w:t>
      </w:r>
    </w:p>
    <w:p w14:paraId="0F40F4D7" w14:textId="77777777" w:rsidR="00200007" w:rsidRPr="00DF36DF" w:rsidRDefault="00C44B46" w:rsidP="002B7834">
      <w:pPr>
        <w:pStyle w:val="ListParagraph"/>
        <w:numPr>
          <w:ilvl w:val="1"/>
          <w:numId w:val="36"/>
        </w:numPr>
        <w:tabs>
          <w:tab w:val="left" w:pos="1191"/>
          <w:tab w:val="left" w:pos="1192"/>
        </w:tabs>
        <w:spacing w:before="2"/>
        <w:jc w:val="both"/>
        <w:rPr>
          <w:rFonts w:asciiTheme="minorHAnsi" w:hAnsiTheme="minorHAnsi" w:cstheme="minorHAnsi"/>
        </w:rPr>
      </w:pPr>
      <w:r w:rsidRPr="00DF36DF">
        <w:rPr>
          <w:rFonts w:asciiTheme="minorHAnsi" w:hAnsiTheme="minorHAnsi" w:cstheme="minorHAnsi"/>
        </w:rPr>
        <w:t>Encouraging different and innovative learning</w:t>
      </w:r>
      <w:r w:rsidRPr="00DF36DF">
        <w:rPr>
          <w:rFonts w:asciiTheme="minorHAnsi" w:hAnsiTheme="minorHAnsi" w:cstheme="minorHAnsi"/>
          <w:spacing w:val="-8"/>
        </w:rPr>
        <w:t xml:space="preserve"> </w:t>
      </w:r>
      <w:r w:rsidRPr="00DF36DF">
        <w:rPr>
          <w:rFonts w:asciiTheme="minorHAnsi" w:hAnsiTheme="minorHAnsi" w:cstheme="minorHAnsi"/>
        </w:rPr>
        <w:t>methods.</w:t>
      </w:r>
    </w:p>
    <w:p w14:paraId="49FD9700" w14:textId="77777777" w:rsidR="00200007" w:rsidRPr="00DF36DF" w:rsidRDefault="00200007" w:rsidP="002B7834">
      <w:pPr>
        <w:pStyle w:val="BodyText"/>
        <w:spacing w:before="1"/>
        <w:jc w:val="both"/>
        <w:rPr>
          <w:rFonts w:asciiTheme="minorHAnsi" w:hAnsiTheme="minorHAnsi" w:cstheme="minorHAnsi"/>
        </w:rPr>
      </w:pPr>
    </w:p>
    <w:p w14:paraId="2096AC00" w14:textId="77777777" w:rsidR="00200007" w:rsidRPr="00DF36DF" w:rsidRDefault="00C44B46" w:rsidP="002B7834">
      <w:pPr>
        <w:pStyle w:val="BodyText"/>
        <w:ind w:left="229" w:right="1279"/>
        <w:jc w:val="both"/>
        <w:rPr>
          <w:rFonts w:asciiTheme="minorHAnsi" w:hAnsiTheme="minorHAnsi" w:cstheme="minorHAnsi"/>
        </w:rPr>
      </w:pPr>
      <w:r w:rsidRPr="00DF36DF">
        <w:rPr>
          <w:rFonts w:asciiTheme="minorHAnsi" w:hAnsiTheme="minorHAnsi" w:cstheme="minorHAnsi"/>
        </w:rPr>
        <w:t>In accordance with nationally accepted professional standards for charter school authorizing, the local Board should ensure that district policies and practices uphold three core authorizing principles:</w:t>
      </w:r>
    </w:p>
    <w:p w14:paraId="4F513D0A" w14:textId="77777777" w:rsidR="00200007" w:rsidRPr="00DF36DF" w:rsidRDefault="00200007" w:rsidP="002B7834">
      <w:pPr>
        <w:pStyle w:val="BodyText"/>
        <w:spacing w:before="10"/>
        <w:jc w:val="both"/>
        <w:rPr>
          <w:rFonts w:asciiTheme="minorHAnsi" w:hAnsiTheme="minorHAnsi" w:cstheme="minorHAnsi"/>
          <w:sz w:val="21"/>
        </w:rPr>
      </w:pPr>
    </w:p>
    <w:p w14:paraId="7A9F7595" w14:textId="77777777" w:rsidR="00200007" w:rsidRPr="00DF36DF" w:rsidRDefault="00C44B46" w:rsidP="002B7834">
      <w:pPr>
        <w:pStyle w:val="ListParagraph"/>
        <w:numPr>
          <w:ilvl w:val="0"/>
          <w:numId w:val="34"/>
        </w:numPr>
        <w:tabs>
          <w:tab w:val="left" w:pos="662"/>
        </w:tabs>
        <w:spacing w:before="1"/>
        <w:jc w:val="both"/>
        <w:rPr>
          <w:rFonts w:asciiTheme="minorHAnsi" w:hAnsiTheme="minorHAnsi" w:cstheme="minorHAnsi"/>
        </w:rPr>
      </w:pPr>
      <w:r w:rsidRPr="00DF36DF">
        <w:rPr>
          <w:rFonts w:asciiTheme="minorHAnsi" w:hAnsiTheme="minorHAnsi" w:cstheme="minorHAnsi"/>
          <w:b/>
        </w:rPr>
        <w:t xml:space="preserve">Maintaining high standards. </w:t>
      </w:r>
      <w:r w:rsidRPr="00DF36DF">
        <w:rPr>
          <w:rFonts w:asciiTheme="minorHAnsi" w:hAnsiTheme="minorHAnsi" w:cstheme="minorHAnsi"/>
        </w:rPr>
        <w:t>To maintain high standards, the Board</w:t>
      </w:r>
      <w:r w:rsidRPr="00DF36DF">
        <w:rPr>
          <w:rFonts w:asciiTheme="minorHAnsi" w:hAnsiTheme="minorHAnsi" w:cstheme="minorHAnsi"/>
          <w:spacing w:val="-15"/>
        </w:rPr>
        <w:t xml:space="preserve"> </w:t>
      </w:r>
      <w:r w:rsidRPr="00DF36DF">
        <w:rPr>
          <w:rFonts w:asciiTheme="minorHAnsi" w:hAnsiTheme="minorHAnsi" w:cstheme="minorHAnsi"/>
        </w:rPr>
        <w:t>should:</w:t>
      </w:r>
    </w:p>
    <w:p w14:paraId="526EC3DF" w14:textId="77777777" w:rsidR="00200007" w:rsidRPr="00DF36DF" w:rsidRDefault="00C44B46" w:rsidP="002B7834">
      <w:pPr>
        <w:pStyle w:val="ListParagraph"/>
        <w:numPr>
          <w:ilvl w:val="1"/>
          <w:numId w:val="34"/>
        </w:numPr>
        <w:tabs>
          <w:tab w:val="left" w:pos="1109"/>
          <w:tab w:val="left" w:pos="1110"/>
        </w:tabs>
        <w:spacing w:before="1" w:line="269" w:lineRule="exact"/>
        <w:jc w:val="both"/>
        <w:rPr>
          <w:rFonts w:asciiTheme="minorHAnsi" w:hAnsiTheme="minorHAnsi" w:cstheme="minorHAnsi"/>
        </w:rPr>
      </w:pPr>
      <w:r w:rsidRPr="00DF36DF">
        <w:rPr>
          <w:rFonts w:asciiTheme="minorHAnsi" w:hAnsiTheme="minorHAnsi" w:cstheme="minorHAnsi"/>
        </w:rPr>
        <w:t>Set high standards for the approval of the charter schools it authorizes;</w:t>
      </w:r>
      <w:r w:rsidRPr="00DF36DF">
        <w:rPr>
          <w:rFonts w:asciiTheme="minorHAnsi" w:hAnsiTheme="minorHAnsi" w:cstheme="minorHAnsi"/>
          <w:spacing w:val="-19"/>
        </w:rPr>
        <w:t xml:space="preserve"> </w:t>
      </w:r>
      <w:r w:rsidRPr="00DF36DF">
        <w:rPr>
          <w:rFonts w:asciiTheme="minorHAnsi" w:hAnsiTheme="minorHAnsi" w:cstheme="minorHAnsi"/>
        </w:rPr>
        <w:t>and</w:t>
      </w:r>
    </w:p>
    <w:p w14:paraId="7E5D2DD4" w14:textId="55E436F7" w:rsidR="00200007" w:rsidRDefault="00C44B46" w:rsidP="002B7834">
      <w:pPr>
        <w:pStyle w:val="ListParagraph"/>
        <w:numPr>
          <w:ilvl w:val="1"/>
          <w:numId w:val="34"/>
        </w:numPr>
        <w:tabs>
          <w:tab w:val="left" w:pos="1109"/>
          <w:tab w:val="left" w:pos="1110"/>
        </w:tabs>
        <w:ind w:right="924"/>
        <w:jc w:val="both"/>
        <w:rPr>
          <w:rFonts w:asciiTheme="minorHAnsi" w:hAnsiTheme="minorHAnsi" w:cstheme="minorHAnsi"/>
        </w:rPr>
      </w:pPr>
      <w:r w:rsidRPr="00DF36DF">
        <w:rPr>
          <w:rFonts w:asciiTheme="minorHAnsi" w:hAnsiTheme="minorHAnsi" w:cstheme="minorHAnsi"/>
        </w:rPr>
        <w:t>Hold the charter schools it oversees accountable for meeting the</w:t>
      </w:r>
      <w:r w:rsidRPr="00DF36DF">
        <w:rPr>
          <w:rFonts w:asciiTheme="minorHAnsi" w:hAnsiTheme="minorHAnsi" w:cstheme="minorHAnsi"/>
          <w:spacing w:val="-25"/>
        </w:rPr>
        <w:t xml:space="preserve"> </w:t>
      </w:r>
      <w:r w:rsidRPr="00DF36DF">
        <w:rPr>
          <w:rFonts w:asciiTheme="minorHAnsi" w:hAnsiTheme="minorHAnsi" w:cstheme="minorHAnsi"/>
        </w:rPr>
        <w:t>performance standards and expectations set forth in the charter contract and state</w:t>
      </w:r>
      <w:r w:rsidRPr="00DF36DF">
        <w:rPr>
          <w:rFonts w:asciiTheme="minorHAnsi" w:hAnsiTheme="minorHAnsi" w:cstheme="minorHAnsi"/>
          <w:spacing w:val="-19"/>
        </w:rPr>
        <w:t xml:space="preserve"> </w:t>
      </w:r>
      <w:r w:rsidRPr="00DF36DF">
        <w:rPr>
          <w:rFonts w:asciiTheme="minorHAnsi" w:hAnsiTheme="minorHAnsi" w:cstheme="minorHAnsi"/>
        </w:rPr>
        <w:t>law.</w:t>
      </w:r>
    </w:p>
    <w:p w14:paraId="2F1D798C" w14:textId="77777777" w:rsidR="00E67D2E" w:rsidRPr="00DF36DF" w:rsidRDefault="00E67D2E" w:rsidP="002B7834">
      <w:pPr>
        <w:pStyle w:val="ListParagraph"/>
        <w:tabs>
          <w:tab w:val="left" w:pos="1109"/>
          <w:tab w:val="left" w:pos="1110"/>
        </w:tabs>
        <w:ind w:left="1110" w:right="924" w:firstLine="0"/>
        <w:jc w:val="both"/>
        <w:rPr>
          <w:rFonts w:asciiTheme="minorHAnsi" w:hAnsiTheme="minorHAnsi" w:cstheme="minorHAnsi"/>
        </w:rPr>
      </w:pPr>
    </w:p>
    <w:p w14:paraId="57B42CD4" w14:textId="77777777" w:rsidR="00200007" w:rsidRPr="00DF36DF" w:rsidRDefault="00C44B46" w:rsidP="002B7834">
      <w:pPr>
        <w:pStyle w:val="ListParagraph"/>
        <w:numPr>
          <w:ilvl w:val="0"/>
          <w:numId w:val="34"/>
        </w:numPr>
        <w:tabs>
          <w:tab w:val="left" w:pos="662"/>
        </w:tabs>
        <w:spacing w:line="269" w:lineRule="exact"/>
        <w:jc w:val="both"/>
        <w:rPr>
          <w:rFonts w:asciiTheme="minorHAnsi" w:hAnsiTheme="minorHAnsi" w:cstheme="minorHAnsi"/>
        </w:rPr>
      </w:pPr>
      <w:r w:rsidRPr="00DF36DF">
        <w:rPr>
          <w:rFonts w:asciiTheme="minorHAnsi" w:hAnsiTheme="minorHAnsi" w:cstheme="minorHAnsi"/>
          <w:b/>
        </w:rPr>
        <w:t>Upholding school autonomy</w:t>
      </w:r>
      <w:r w:rsidRPr="00DF36DF">
        <w:rPr>
          <w:rFonts w:asciiTheme="minorHAnsi" w:hAnsiTheme="minorHAnsi" w:cstheme="minorHAnsi"/>
        </w:rPr>
        <w:t>. To uphold charter school autonomy, the Board</w:t>
      </w:r>
      <w:r w:rsidRPr="00DF36DF">
        <w:rPr>
          <w:rFonts w:asciiTheme="minorHAnsi" w:hAnsiTheme="minorHAnsi" w:cstheme="minorHAnsi"/>
          <w:spacing w:val="-17"/>
        </w:rPr>
        <w:t xml:space="preserve"> </w:t>
      </w:r>
      <w:r w:rsidRPr="00DF36DF">
        <w:rPr>
          <w:rFonts w:asciiTheme="minorHAnsi" w:hAnsiTheme="minorHAnsi" w:cstheme="minorHAnsi"/>
        </w:rPr>
        <w:t>should:</w:t>
      </w:r>
    </w:p>
    <w:p w14:paraId="3628A2F3" w14:textId="77777777" w:rsidR="00200007" w:rsidRPr="00DF36DF" w:rsidRDefault="00C44B46" w:rsidP="002B7834">
      <w:pPr>
        <w:pStyle w:val="ListParagraph"/>
        <w:numPr>
          <w:ilvl w:val="1"/>
          <w:numId w:val="34"/>
        </w:numPr>
        <w:tabs>
          <w:tab w:val="left" w:pos="1109"/>
          <w:tab w:val="left" w:pos="1110"/>
        </w:tabs>
        <w:ind w:right="1261"/>
        <w:jc w:val="both"/>
        <w:rPr>
          <w:rFonts w:asciiTheme="minorHAnsi" w:hAnsiTheme="minorHAnsi" w:cstheme="minorHAnsi"/>
        </w:rPr>
      </w:pPr>
      <w:r w:rsidRPr="00DF36DF">
        <w:rPr>
          <w:rFonts w:asciiTheme="minorHAnsi" w:hAnsiTheme="minorHAnsi" w:cstheme="minorHAnsi"/>
        </w:rPr>
        <w:t>Honor and preserve core autonomies crucial to school success, including independent and effective board governance, personnel decision-making, educational programming, and</w:t>
      </w:r>
      <w:r w:rsidRPr="00DF36DF">
        <w:rPr>
          <w:rFonts w:asciiTheme="minorHAnsi" w:hAnsiTheme="minorHAnsi" w:cstheme="minorHAnsi"/>
          <w:spacing w:val="-5"/>
        </w:rPr>
        <w:t xml:space="preserve"> </w:t>
      </w:r>
      <w:r w:rsidRPr="00DF36DF">
        <w:rPr>
          <w:rFonts w:asciiTheme="minorHAnsi" w:hAnsiTheme="minorHAnsi" w:cstheme="minorHAnsi"/>
        </w:rPr>
        <w:t>budgeting;</w:t>
      </w:r>
    </w:p>
    <w:p w14:paraId="50000743" w14:textId="77777777" w:rsidR="00200007" w:rsidRPr="00DF36DF" w:rsidRDefault="00C44B46" w:rsidP="002B7834">
      <w:pPr>
        <w:pStyle w:val="ListParagraph"/>
        <w:numPr>
          <w:ilvl w:val="1"/>
          <w:numId w:val="34"/>
        </w:numPr>
        <w:tabs>
          <w:tab w:val="left" w:pos="1109"/>
          <w:tab w:val="left" w:pos="1110"/>
        </w:tabs>
        <w:ind w:right="828"/>
        <w:jc w:val="both"/>
        <w:rPr>
          <w:rFonts w:asciiTheme="minorHAnsi" w:hAnsiTheme="minorHAnsi" w:cstheme="minorHAnsi"/>
        </w:rPr>
      </w:pPr>
      <w:r w:rsidRPr="00DF36DF">
        <w:rPr>
          <w:rFonts w:asciiTheme="minorHAnsi" w:hAnsiTheme="minorHAnsi" w:cstheme="minorHAnsi"/>
        </w:rPr>
        <w:t>Assume responsibility for holding schools accountable for outcomes, rather than inputs and processes;</w:t>
      </w:r>
      <w:r w:rsidRPr="00DF36DF">
        <w:rPr>
          <w:rFonts w:asciiTheme="minorHAnsi" w:hAnsiTheme="minorHAnsi" w:cstheme="minorHAnsi"/>
          <w:spacing w:val="-8"/>
        </w:rPr>
        <w:t xml:space="preserve"> </w:t>
      </w:r>
      <w:r w:rsidRPr="00DF36DF">
        <w:rPr>
          <w:rFonts w:asciiTheme="minorHAnsi" w:hAnsiTheme="minorHAnsi" w:cstheme="minorHAnsi"/>
        </w:rPr>
        <w:t>and</w:t>
      </w:r>
    </w:p>
    <w:p w14:paraId="2C237E04" w14:textId="20ADD0B1" w:rsidR="00200007" w:rsidRDefault="00C44B46" w:rsidP="002B7834">
      <w:pPr>
        <w:pStyle w:val="ListParagraph"/>
        <w:numPr>
          <w:ilvl w:val="1"/>
          <w:numId w:val="34"/>
        </w:numPr>
        <w:tabs>
          <w:tab w:val="left" w:pos="1109"/>
          <w:tab w:val="left" w:pos="1110"/>
        </w:tabs>
        <w:ind w:right="936"/>
        <w:jc w:val="both"/>
        <w:rPr>
          <w:rFonts w:asciiTheme="minorHAnsi" w:hAnsiTheme="minorHAnsi" w:cstheme="minorHAnsi"/>
        </w:rPr>
      </w:pPr>
      <w:r w:rsidRPr="00DF36DF">
        <w:rPr>
          <w:rFonts w:asciiTheme="minorHAnsi" w:hAnsiTheme="minorHAnsi" w:cstheme="minorHAnsi"/>
        </w:rPr>
        <w:t>Minimize, within state and federal law, administrative and compliance burdens on all charter schools it</w:t>
      </w:r>
      <w:r w:rsidRPr="00DF36DF">
        <w:rPr>
          <w:rFonts w:asciiTheme="minorHAnsi" w:hAnsiTheme="minorHAnsi" w:cstheme="minorHAnsi"/>
          <w:spacing w:val="-10"/>
        </w:rPr>
        <w:t xml:space="preserve"> </w:t>
      </w:r>
      <w:r w:rsidRPr="00DF36DF">
        <w:rPr>
          <w:rFonts w:asciiTheme="minorHAnsi" w:hAnsiTheme="minorHAnsi" w:cstheme="minorHAnsi"/>
        </w:rPr>
        <w:t>oversees.</w:t>
      </w:r>
    </w:p>
    <w:p w14:paraId="472BD05F" w14:textId="77777777" w:rsidR="00E67D2E" w:rsidRPr="00DF36DF" w:rsidRDefault="00E67D2E" w:rsidP="002B7834">
      <w:pPr>
        <w:pStyle w:val="ListParagraph"/>
        <w:tabs>
          <w:tab w:val="left" w:pos="1109"/>
          <w:tab w:val="left" w:pos="1110"/>
        </w:tabs>
        <w:ind w:left="1110" w:right="936" w:firstLine="0"/>
        <w:jc w:val="both"/>
        <w:rPr>
          <w:rFonts w:asciiTheme="minorHAnsi" w:hAnsiTheme="minorHAnsi" w:cstheme="minorHAnsi"/>
        </w:rPr>
      </w:pPr>
    </w:p>
    <w:p w14:paraId="68A62FC6" w14:textId="77777777" w:rsidR="00200007" w:rsidRPr="00DF36DF" w:rsidRDefault="00C44B46" w:rsidP="002B7834">
      <w:pPr>
        <w:pStyle w:val="ListParagraph"/>
        <w:numPr>
          <w:ilvl w:val="0"/>
          <w:numId w:val="34"/>
        </w:numPr>
        <w:tabs>
          <w:tab w:val="left" w:pos="662"/>
        </w:tabs>
        <w:spacing w:before="1"/>
        <w:ind w:right="1282"/>
        <w:jc w:val="both"/>
        <w:rPr>
          <w:rFonts w:asciiTheme="minorHAnsi" w:hAnsiTheme="minorHAnsi" w:cstheme="minorHAnsi"/>
        </w:rPr>
      </w:pPr>
      <w:r w:rsidRPr="00DF36DF">
        <w:rPr>
          <w:rFonts w:asciiTheme="minorHAnsi" w:hAnsiTheme="minorHAnsi" w:cstheme="minorHAnsi"/>
          <w:b/>
        </w:rPr>
        <w:t>Protecting student and public interests</w:t>
      </w:r>
      <w:r w:rsidRPr="00DF36DF">
        <w:rPr>
          <w:rFonts w:asciiTheme="minorHAnsi" w:hAnsiTheme="minorHAnsi" w:cstheme="minorHAnsi"/>
        </w:rPr>
        <w:t>. Students’ well-being and interests should inform all Board actions and decisions. To this end, the Board</w:t>
      </w:r>
      <w:r w:rsidRPr="00DF36DF">
        <w:rPr>
          <w:rFonts w:asciiTheme="minorHAnsi" w:hAnsiTheme="minorHAnsi" w:cstheme="minorHAnsi"/>
          <w:spacing w:val="-16"/>
        </w:rPr>
        <w:t xml:space="preserve"> </w:t>
      </w:r>
      <w:r w:rsidRPr="00DF36DF">
        <w:rPr>
          <w:rFonts w:asciiTheme="minorHAnsi" w:hAnsiTheme="minorHAnsi" w:cstheme="minorHAnsi"/>
        </w:rPr>
        <w:t>should:</w:t>
      </w:r>
    </w:p>
    <w:p w14:paraId="4A83B458" w14:textId="77777777" w:rsidR="00200007" w:rsidRPr="00DF36DF" w:rsidRDefault="00C44B46" w:rsidP="002B7834">
      <w:pPr>
        <w:pStyle w:val="ListParagraph"/>
        <w:numPr>
          <w:ilvl w:val="1"/>
          <w:numId w:val="34"/>
        </w:numPr>
        <w:tabs>
          <w:tab w:val="left" w:pos="1109"/>
          <w:tab w:val="left" w:pos="1110"/>
        </w:tabs>
        <w:ind w:right="859"/>
        <w:jc w:val="both"/>
        <w:rPr>
          <w:rFonts w:asciiTheme="minorHAnsi" w:hAnsiTheme="minorHAnsi" w:cstheme="minorHAnsi"/>
        </w:rPr>
      </w:pPr>
      <w:r w:rsidRPr="00DF36DF">
        <w:rPr>
          <w:rFonts w:asciiTheme="minorHAnsi" w:hAnsiTheme="minorHAnsi" w:cstheme="minorHAnsi"/>
        </w:rPr>
        <w:t>Hold its charter schools accountable for public education obligations, including fair treatment in admissions and disciplinary actions, and appropriate services for all students in accordance with</w:t>
      </w:r>
      <w:r w:rsidRPr="00DF36DF">
        <w:rPr>
          <w:rFonts w:asciiTheme="minorHAnsi" w:hAnsiTheme="minorHAnsi" w:cstheme="minorHAnsi"/>
          <w:spacing w:val="-11"/>
        </w:rPr>
        <w:t xml:space="preserve"> </w:t>
      </w:r>
      <w:r w:rsidRPr="00DF36DF">
        <w:rPr>
          <w:rFonts w:asciiTheme="minorHAnsi" w:hAnsiTheme="minorHAnsi" w:cstheme="minorHAnsi"/>
        </w:rPr>
        <w:t>law;</w:t>
      </w:r>
    </w:p>
    <w:p w14:paraId="39AA5FA6" w14:textId="77777777" w:rsidR="00200007" w:rsidRPr="00DF36DF" w:rsidRDefault="00C44B46" w:rsidP="002B7834">
      <w:pPr>
        <w:pStyle w:val="ListParagraph"/>
        <w:numPr>
          <w:ilvl w:val="1"/>
          <w:numId w:val="34"/>
        </w:numPr>
        <w:tabs>
          <w:tab w:val="left" w:pos="1109"/>
          <w:tab w:val="left" w:pos="1110"/>
        </w:tabs>
        <w:ind w:right="1223"/>
        <w:jc w:val="both"/>
        <w:rPr>
          <w:rFonts w:asciiTheme="minorHAnsi" w:hAnsiTheme="minorHAnsi" w:cstheme="minorHAnsi"/>
        </w:rPr>
      </w:pPr>
      <w:r w:rsidRPr="00DF36DF">
        <w:rPr>
          <w:rFonts w:asciiTheme="minorHAnsi" w:hAnsiTheme="minorHAnsi" w:cstheme="minorHAnsi"/>
        </w:rPr>
        <w:t>Hold its charter schools accountable for sound public governance, fiduciary responsibilities, and operational transparency in accordance with</w:t>
      </w:r>
      <w:r w:rsidRPr="00DF36DF">
        <w:rPr>
          <w:rFonts w:asciiTheme="minorHAnsi" w:hAnsiTheme="minorHAnsi" w:cstheme="minorHAnsi"/>
          <w:spacing w:val="-19"/>
        </w:rPr>
        <w:t xml:space="preserve"> </w:t>
      </w:r>
      <w:r w:rsidRPr="00DF36DF">
        <w:rPr>
          <w:rFonts w:asciiTheme="minorHAnsi" w:hAnsiTheme="minorHAnsi" w:cstheme="minorHAnsi"/>
        </w:rPr>
        <w:t>law;</w:t>
      </w:r>
    </w:p>
    <w:p w14:paraId="58242850" w14:textId="77777777" w:rsidR="00200007" w:rsidRPr="00DF36DF" w:rsidRDefault="00C44B46" w:rsidP="002B7834">
      <w:pPr>
        <w:pStyle w:val="ListParagraph"/>
        <w:numPr>
          <w:ilvl w:val="1"/>
          <w:numId w:val="34"/>
        </w:numPr>
        <w:tabs>
          <w:tab w:val="left" w:pos="1109"/>
          <w:tab w:val="left" w:pos="1110"/>
        </w:tabs>
        <w:ind w:right="794"/>
        <w:jc w:val="both"/>
        <w:rPr>
          <w:rFonts w:asciiTheme="minorHAnsi" w:hAnsiTheme="minorHAnsi" w:cstheme="minorHAnsi"/>
        </w:rPr>
      </w:pPr>
      <w:r w:rsidRPr="00DF36DF">
        <w:rPr>
          <w:rFonts w:asciiTheme="minorHAnsi" w:hAnsiTheme="minorHAnsi" w:cstheme="minorHAnsi"/>
        </w:rPr>
        <w:t>Charter only high-quality schools that will operate ethically, transparently, and in compliance with applicable laws;</w:t>
      </w:r>
      <w:r w:rsidRPr="00DF36DF">
        <w:rPr>
          <w:rFonts w:asciiTheme="minorHAnsi" w:hAnsiTheme="minorHAnsi" w:cstheme="minorHAnsi"/>
          <w:spacing w:val="-7"/>
        </w:rPr>
        <w:t xml:space="preserve"> </w:t>
      </w:r>
      <w:r w:rsidRPr="00DF36DF">
        <w:rPr>
          <w:rFonts w:asciiTheme="minorHAnsi" w:hAnsiTheme="minorHAnsi" w:cstheme="minorHAnsi"/>
        </w:rPr>
        <w:t>and</w:t>
      </w:r>
    </w:p>
    <w:p w14:paraId="7E2B6A10" w14:textId="77777777" w:rsidR="00200007" w:rsidRPr="00DF36DF" w:rsidRDefault="00C44B46" w:rsidP="002B7834">
      <w:pPr>
        <w:pStyle w:val="ListParagraph"/>
        <w:numPr>
          <w:ilvl w:val="1"/>
          <w:numId w:val="34"/>
        </w:numPr>
        <w:tabs>
          <w:tab w:val="left" w:pos="1109"/>
          <w:tab w:val="left" w:pos="1110"/>
        </w:tabs>
        <w:ind w:right="1531"/>
        <w:jc w:val="both"/>
        <w:rPr>
          <w:rFonts w:asciiTheme="minorHAnsi" w:hAnsiTheme="minorHAnsi" w:cstheme="minorHAnsi"/>
        </w:rPr>
      </w:pPr>
      <w:r w:rsidRPr="00DF36DF">
        <w:rPr>
          <w:rFonts w:asciiTheme="minorHAnsi" w:hAnsiTheme="minorHAnsi" w:cstheme="minorHAnsi"/>
        </w:rPr>
        <w:t>Support parents’ and students’ ability to make informed choices about educational options by providing clear, accurate, and timely information regarding performance of the charter schools it</w:t>
      </w:r>
      <w:r w:rsidRPr="00DF36DF">
        <w:rPr>
          <w:rFonts w:asciiTheme="minorHAnsi" w:hAnsiTheme="minorHAnsi" w:cstheme="minorHAnsi"/>
          <w:spacing w:val="-13"/>
        </w:rPr>
        <w:t xml:space="preserve"> </w:t>
      </w:r>
      <w:r w:rsidRPr="00DF36DF">
        <w:rPr>
          <w:rFonts w:asciiTheme="minorHAnsi" w:hAnsiTheme="minorHAnsi" w:cstheme="minorHAnsi"/>
        </w:rPr>
        <w:t>oversees.</w:t>
      </w:r>
    </w:p>
    <w:p w14:paraId="6290E252" w14:textId="77777777" w:rsidR="00200007" w:rsidRPr="00DF36DF" w:rsidRDefault="00200007" w:rsidP="002B7834">
      <w:pPr>
        <w:pStyle w:val="BodyText"/>
        <w:jc w:val="both"/>
        <w:rPr>
          <w:rFonts w:asciiTheme="minorHAnsi" w:hAnsiTheme="minorHAnsi" w:cstheme="minorHAnsi"/>
        </w:rPr>
      </w:pPr>
    </w:p>
    <w:p w14:paraId="6B473D07" w14:textId="77777777" w:rsidR="00200007" w:rsidRPr="00DF36DF" w:rsidRDefault="00C44B46" w:rsidP="002B7834">
      <w:pPr>
        <w:pStyle w:val="BodyText"/>
        <w:ind w:left="229" w:right="860"/>
        <w:jc w:val="both"/>
        <w:rPr>
          <w:rFonts w:asciiTheme="minorHAnsi" w:hAnsiTheme="minorHAnsi" w:cstheme="minorHAnsi"/>
        </w:rPr>
      </w:pPr>
      <w:r w:rsidRPr="00DF36DF">
        <w:rPr>
          <w:rFonts w:asciiTheme="minorHAnsi" w:hAnsiTheme="minorHAnsi" w:cstheme="minorHAnsi"/>
        </w:rPr>
        <w:t>For more on in-district authorizing, including the charter application and review process, oversight and evaluation, autonomy, and accountability, see TEA’s Charter Authorizer Guidance (found on the “</w:t>
      </w:r>
      <w:hyperlink r:id="rId11">
        <w:r w:rsidRPr="00DF36DF">
          <w:rPr>
            <w:rFonts w:asciiTheme="minorHAnsi" w:hAnsiTheme="minorHAnsi" w:cstheme="minorHAnsi"/>
            <w:color w:val="0462C1"/>
            <w:u w:val="single" w:color="0462C1"/>
          </w:rPr>
          <w:t>Tools</w:t>
        </w:r>
      </w:hyperlink>
      <w:r w:rsidRPr="00DF36DF">
        <w:rPr>
          <w:rFonts w:asciiTheme="minorHAnsi" w:hAnsiTheme="minorHAnsi" w:cstheme="minorHAnsi"/>
        </w:rPr>
        <w:t>” page of the Texas Partnerships website).</w:t>
      </w:r>
    </w:p>
    <w:p w14:paraId="26FD1C32" w14:textId="77777777" w:rsidR="00200007" w:rsidRPr="00DF36DF" w:rsidRDefault="00200007" w:rsidP="002B7834">
      <w:pPr>
        <w:jc w:val="both"/>
        <w:rPr>
          <w:rFonts w:asciiTheme="minorHAnsi" w:hAnsiTheme="minorHAnsi" w:cstheme="minorHAnsi"/>
        </w:rPr>
        <w:sectPr w:rsidR="00200007" w:rsidRPr="00DF36DF">
          <w:pgSz w:w="12240" w:h="15840"/>
          <w:pgMar w:top="1380" w:right="620" w:bottom="1220" w:left="1180" w:header="0" w:footer="1035" w:gutter="0"/>
          <w:cols w:space="720"/>
        </w:sectPr>
      </w:pPr>
    </w:p>
    <w:p w14:paraId="572F7E4F" w14:textId="722F8EE8" w:rsidR="00200007" w:rsidRPr="00DF36DF" w:rsidRDefault="00C44B46" w:rsidP="002B7834">
      <w:pPr>
        <w:pStyle w:val="Heading4"/>
        <w:spacing w:before="84"/>
        <w:jc w:val="both"/>
        <w:rPr>
          <w:rFonts w:asciiTheme="minorHAnsi" w:hAnsiTheme="minorHAnsi" w:cstheme="minorHAnsi"/>
        </w:rPr>
      </w:pPr>
      <w:bookmarkStart w:id="1" w:name="_bookmark1"/>
      <w:bookmarkEnd w:id="1"/>
      <w:r w:rsidRPr="00DF36DF">
        <w:rPr>
          <w:rFonts w:asciiTheme="minorHAnsi" w:hAnsiTheme="minorHAnsi" w:cstheme="minorHAnsi"/>
          <w:color w:val="2E5395"/>
        </w:rPr>
        <w:lastRenderedPageBreak/>
        <w:t>Partnership School Benefits (SB 1882)</w:t>
      </w:r>
    </w:p>
    <w:p w14:paraId="540D75DD" w14:textId="04A4CE18" w:rsidR="00200007" w:rsidRPr="00DF36DF" w:rsidRDefault="00C44B46" w:rsidP="002B7834">
      <w:pPr>
        <w:pStyle w:val="BodyText"/>
        <w:spacing w:before="24" w:line="259" w:lineRule="auto"/>
        <w:ind w:left="115" w:right="735"/>
        <w:jc w:val="both"/>
        <w:rPr>
          <w:rFonts w:asciiTheme="minorHAnsi" w:hAnsiTheme="minorHAnsi" w:cstheme="minorHAnsi"/>
        </w:rPr>
      </w:pPr>
      <w:r w:rsidRPr="00DF36DF">
        <w:rPr>
          <w:rFonts w:asciiTheme="minorHAnsi" w:hAnsiTheme="minorHAnsi" w:cstheme="minorHAnsi"/>
        </w:rPr>
        <w:t>Districts have long been able to contract and partner with non-profit organizations to operate schools. Relatively few districts have done so, however. To maximize the potential for Texas Partnerships to improve student outcomes, the state Legislature signed SB 1882 into law in 2017. The bill encourages districts to use these partnerships to improve student outcomes by offering two new benefits</w:t>
      </w:r>
      <w:r w:rsidR="00793B22" w:rsidRPr="00DF36DF">
        <w:rPr>
          <w:rFonts w:asciiTheme="minorHAnsi" w:hAnsiTheme="minorHAnsi" w:cstheme="minorHAnsi"/>
        </w:rPr>
        <w:t>:</w:t>
      </w:r>
      <w:r w:rsidRPr="00DF36DF">
        <w:rPr>
          <w:rFonts w:asciiTheme="minorHAnsi" w:hAnsiTheme="minorHAnsi" w:cstheme="minorHAnsi"/>
        </w:rPr>
        <w:t xml:space="preserve"> </w:t>
      </w:r>
      <w:r w:rsidR="00793B22" w:rsidRPr="00DF36DF">
        <w:rPr>
          <w:rFonts w:asciiTheme="minorHAnsi" w:hAnsiTheme="minorHAnsi" w:cstheme="minorHAnsi"/>
        </w:rPr>
        <w:t>a</w:t>
      </w:r>
      <w:r w:rsidRPr="00DF36DF">
        <w:rPr>
          <w:rFonts w:asciiTheme="minorHAnsi" w:hAnsiTheme="minorHAnsi" w:cstheme="minorHAnsi"/>
        </w:rPr>
        <w:t xml:space="preserve">pproved partnerships may receive additional state funding for the partnership school, and schools </w:t>
      </w:r>
      <w:r w:rsidR="00793B22" w:rsidRPr="00DF36DF">
        <w:rPr>
          <w:rFonts w:asciiTheme="minorHAnsi" w:hAnsiTheme="minorHAnsi" w:cstheme="minorHAnsi"/>
        </w:rPr>
        <w:t>that received an overall F rating under state accountability in 2018-19</w:t>
      </w:r>
      <w:r w:rsidR="00144904">
        <w:rPr>
          <w:rFonts w:asciiTheme="minorHAnsi" w:hAnsiTheme="minorHAnsi" w:cstheme="minorHAnsi"/>
        </w:rPr>
        <w:t xml:space="preserve"> (2019 ratings)</w:t>
      </w:r>
      <w:r w:rsidRPr="00DF36DF">
        <w:rPr>
          <w:rFonts w:asciiTheme="minorHAnsi" w:hAnsiTheme="minorHAnsi" w:cstheme="minorHAnsi"/>
        </w:rPr>
        <w:t xml:space="preserve"> are eligible to receive a two-year exemption from specific accountability interventions (See Figure 2).</w:t>
      </w:r>
      <w:r w:rsidR="00531470" w:rsidRPr="00DF36DF">
        <w:rPr>
          <w:rFonts w:asciiTheme="minorHAnsi" w:hAnsiTheme="minorHAnsi" w:cstheme="minorHAnsi"/>
        </w:rPr>
        <w:t xml:space="preserve"> District</w:t>
      </w:r>
      <w:r w:rsidR="00144904">
        <w:rPr>
          <w:rFonts w:asciiTheme="minorHAnsi" w:hAnsiTheme="minorHAnsi" w:cstheme="minorHAnsi"/>
        </w:rPr>
        <w:t>s</w:t>
      </w:r>
      <w:r w:rsidR="00531470" w:rsidRPr="00DF36DF">
        <w:rPr>
          <w:rFonts w:asciiTheme="minorHAnsi" w:hAnsiTheme="minorHAnsi" w:cstheme="minorHAnsi"/>
        </w:rPr>
        <w:t xml:space="preserve"> access these benefits by completing a Texas Partnerships Benefits Application. This application is reviewed by an agency-selected review panel.</w:t>
      </w:r>
    </w:p>
    <w:p w14:paraId="7E149A6E" w14:textId="77777777" w:rsidR="00243E61" w:rsidRDefault="00243E61" w:rsidP="00243E61">
      <w:pPr>
        <w:pStyle w:val="Heading8"/>
        <w:ind w:left="0"/>
        <w:jc w:val="both"/>
        <w:rPr>
          <w:rFonts w:asciiTheme="minorHAnsi" w:hAnsiTheme="minorHAnsi" w:cstheme="minorHAnsi"/>
        </w:rPr>
      </w:pPr>
    </w:p>
    <w:p w14:paraId="0766C837" w14:textId="050B3EFE" w:rsidR="00200007" w:rsidRDefault="00C44B46" w:rsidP="00243E61">
      <w:pPr>
        <w:pStyle w:val="Heading8"/>
        <w:ind w:left="0"/>
        <w:jc w:val="both"/>
        <w:rPr>
          <w:rFonts w:asciiTheme="minorHAnsi" w:hAnsiTheme="minorHAnsi" w:cstheme="minorHAnsi"/>
        </w:rPr>
      </w:pPr>
      <w:r w:rsidRPr="00DF36DF">
        <w:rPr>
          <w:rFonts w:asciiTheme="minorHAnsi" w:hAnsiTheme="minorHAnsi" w:cstheme="minorHAnsi"/>
        </w:rPr>
        <w:t>Figure 2. Overview of Partnership Benefits</w:t>
      </w:r>
    </w:p>
    <w:p w14:paraId="4CA5F240" w14:textId="1B7C4FAC" w:rsidR="00243E61" w:rsidRPr="00DF36DF" w:rsidRDefault="00243E61" w:rsidP="00243E61">
      <w:pPr>
        <w:pStyle w:val="Heading8"/>
        <w:ind w:left="0"/>
        <w:jc w:val="both"/>
        <w:rPr>
          <w:rFonts w:asciiTheme="minorHAnsi" w:hAnsiTheme="minorHAnsi" w:cstheme="minorHAnsi"/>
        </w:rPr>
      </w:pPr>
      <w:r>
        <w:rPr>
          <w:rFonts w:asciiTheme="minorHAnsi" w:hAnsiTheme="minorHAnsi" w:cstheme="minorHAnsi"/>
          <w:b w:val="0"/>
          <w:noProof/>
          <w:color w:val="2E5395"/>
        </w:rPr>
        <mc:AlternateContent>
          <mc:Choice Requires="wps">
            <w:drawing>
              <wp:anchor distT="0" distB="0" distL="114300" distR="114300" simplePos="0" relativeHeight="251645439" behindDoc="0" locked="0" layoutInCell="1" allowOverlap="1" wp14:anchorId="3ECD6562" wp14:editId="4A544CDC">
                <wp:simplePos x="0" y="0"/>
                <wp:positionH relativeFrom="column">
                  <wp:posOffset>-36781</wp:posOffset>
                </wp:positionH>
                <wp:positionV relativeFrom="paragraph">
                  <wp:posOffset>101559</wp:posOffset>
                </wp:positionV>
                <wp:extent cx="6400800" cy="1579418"/>
                <wp:effectExtent l="0" t="0" r="19050" b="20955"/>
                <wp:wrapNone/>
                <wp:docPr id="2" name="Rectangle 2"/>
                <wp:cNvGraphicFramePr/>
                <a:graphic xmlns:a="http://schemas.openxmlformats.org/drawingml/2006/main">
                  <a:graphicData uri="http://schemas.microsoft.com/office/word/2010/wordprocessingShape">
                    <wps:wsp>
                      <wps:cNvSpPr/>
                      <wps:spPr>
                        <a:xfrm>
                          <a:off x="0" y="0"/>
                          <a:ext cx="6400800" cy="157941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92200C" id="Rectangle 2" o:spid="_x0000_s1026" style="position:absolute;margin-left:-2.9pt;margin-top:8pt;width:7in;height:124.35pt;z-index:2516454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" filled="f" strokecolor="#243f60 [1604]" strokeweight="2pt"/>
            </w:pict>
          </mc:Fallback>
        </mc:AlternateContent>
      </w:r>
    </w:p>
    <w:p w14:paraId="0D1B8A79" w14:textId="5ACF4162" w:rsidR="00200007" w:rsidRPr="00DF36DF" w:rsidRDefault="00C44B46" w:rsidP="002B7834">
      <w:pPr>
        <w:pStyle w:val="BodyText"/>
        <w:spacing w:before="49"/>
        <w:ind w:left="224" w:right="742"/>
        <w:jc w:val="both"/>
        <w:rPr>
          <w:rFonts w:asciiTheme="minorHAnsi" w:hAnsiTheme="minorHAnsi" w:cstheme="minorHAnsi"/>
        </w:rPr>
      </w:pPr>
      <w:r w:rsidRPr="00DF36DF">
        <w:rPr>
          <w:rFonts w:asciiTheme="minorHAnsi" w:hAnsiTheme="minorHAnsi" w:cstheme="minorHAnsi"/>
          <w:b/>
          <w:color w:val="2E5395"/>
        </w:rPr>
        <w:t xml:space="preserve">Additional Funding. </w:t>
      </w:r>
      <w:r w:rsidRPr="00DF36DF">
        <w:rPr>
          <w:rFonts w:asciiTheme="minorHAnsi" w:hAnsiTheme="minorHAnsi" w:cstheme="minorHAnsi"/>
        </w:rPr>
        <w:t>Approved partnership schools may receive additional state funding for each student. This funding is available to districts that receive less per-pupil state funding for a partnership school than it would receive if the school was a state- authorized charter school. This potential additional funding applies to partnerships with Innovation or Turnaround Schools.</w:t>
      </w:r>
    </w:p>
    <w:p w14:paraId="749C090A" w14:textId="685165EF" w:rsidR="00200007" w:rsidRPr="00DF36DF" w:rsidRDefault="00200007" w:rsidP="002B7834">
      <w:pPr>
        <w:pStyle w:val="BodyText"/>
        <w:spacing w:before="9"/>
        <w:jc w:val="both"/>
        <w:rPr>
          <w:rFonts w:asciiTheme="minorHAnsi" w:hAnsiTheme="minorHAnsi" w:cstheme="minorHAnsi"/>
          <w:sz w:val="23"/>
        </w:rPr>
      </w:pPr>
    </w:p>
    <w:p w14:paraId="2113B09B" w14:textId="37043FD7" w:rsidR="00200007" w:rsidRPr="00DF36DF" w:rsidRDefault="006746E4" w:rsidP="002B7834">
      <w:pPr>
        <w:pStyle w:val="BodyText"/>
        <w:spacing w:before="1" w:line="259" w:lineRule="auto"/>
        <w:ind w:left="224" w:right="1143"/>
        <w:jc w:val="both"/>
        <w:rPr>
          <w:rFonts w:asciiTheme="minorHAnsi" w:hAnsiTheme="minorHAnsi" w:cstheme="minorHAnsi"/>
        </w:rPr>
      </w:pPr>
      <w:hyperlink r:id="rId12">
        <w:r w:rsidR="00C44B46" w:rsidRPr="00DF36DF">
          <w:rPr>
            <w:rFonts w:asciiTheme="minorHAnsi" w:hAnsiTheme="minorHAnsi" w:cstheme="minorHAnsi"/>
          </w:rPr>
          <w:t xml:space="preserve">To estimate the potential financial benefit of SB 1882 for a specific school, refer </w:t>
        </w:r>
      </w:hyperlink>
      <w:r w:rsidR="00C44B46" w:rsidRPr="00DF36DF">
        <w:rPr>
          <w:rFonts w:asciiTheme="minorHAnsi" w:hAnsiTheme="minorHAnsi" w:cstheme="minorHAnsi"/>
        </w:rPr>
        <w:t>to the Texas Partnerships Benefit Calculator on the “</w:t>
      </w:r>
      <w:hyperlink r:id="rId13">
        <w:r w:rsidR="00C44B46" w:rsidRPr="00DF36DF">
          <w:rPr>
            <w:rFonts w:asciiTheme="minorHAnsi" w:hAnsiTheme="minorHAnsi" w:cstheme="minorHAnsi"/>
            <w:color w:val="0462C1"/>
            <w:u w:val="single" w:color="0462C1"/>
          </w:rPr>
          <w:t>Tools</w:t>
        </w:r>
      </w:hyperlink>
      <w:r w:rsidR="00C44B46" w:rsidRPr="00DF36DF">
        <w:rPr>
          <w:rFonts w:asciiTheme="minorHAnsi" w:hAnsiTheme="minorHAnsi" w:cstheme="minorHAnsi"/>
        </w:rPr>
        <w:t>” page of the Texas Partnerships website.</w:t>
      </w:r>
    </w:p>
    <w:p w14:paraId="0B6AFA69" w14:textId="2FFC46E9" w:rsidR="00200007" w:rsidRPr="00DF36DF" w:rsidRDefault="00200007" w:rsidP="002B7834">
      <w:pPr>
        <w:pStyle w:val="BodyText"/>
        <w:jc w:val="both"/>
        <w:rPr>
          <w:rFonts w:asciiTheme="minorHAnsi" w:hAnsiTheme="minorHAnsi" w:cstheme="minorHAnsi"/>
          <w:sz w:val="20"/>
        </w:rPr>
      </w:pPr>
    </w:p>
    <w:p w14:paraId="2215484B" w14:textId="7C391735" w:rsidR="00200007" w:rsidRPr="00DF36DF" w:rsidRDefault="00243E61" w:rsidP="002B7834">
      <w:pPr>
        <w:pStyle w:val="BodyText"/>
        <w:spacing w:before="5"/>
        <w:jc w:val="both"/>
        <w:rPr>
          <w:rFonts w:asciiTheme="minorHAnsi" w:hAnsiTheme="minorHAnsi" w:cstheme="minorHAnsi"/>
          <w:sz w:val="20"/>
        </w:rPr>
      </w:pPr>
      <w:r>
        <w:rPr>
          <w:rFonts w:asciiTheme="minorHAnsi" w:hAnsiTheme="minorHAnsi" w:cstheme="minorHAnsi"/>
          <w:b/>
          <w:noProof/>
          <w:color w:val="2E5395"/>
        </w:rPr>
        <mc:AlternateContent>
          <mc:Choice Requires="wps">
            <w:drawing>
              <wp:anchor distT="0" distB="0" distL="114300" distR="114300" simplePos="0" relativeHeight="251659264" behindDoc="0" locked="0" layoutInCell="1" allowOverlap="1" wp14:anchorId="6D5B5EED" wp14:editId="5C9A2CDE">
                <wp:simplePos x="0" y="0"/>
                <wp:positionH relativeFrom="column">
                  <wp:posOffset>-36781</wp:posOffset>
                </wp:positionH>
                <wp:positionV relativeFrom="paragraph">
                  <wp:posOffset>89032</wp:posOffset>
                </wp:positionV>
                <wp:extent cx="6400800" cy="3371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400800" cy="3371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396026" id="Rectangle 7" o:spid="_x0000_s1026" style="position:absolute;margin-left:-2.9pt;margin-top:7pt;width:7in;height:26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" filled="f" strokecolor="#243f60 [1604]" strokeweight="2pt"/>
            </w:pict>
          </mc:Fallback>
        </mc:AlternateContent>
      </w:r>
    </w:p>
    <w:p w14:paraId="258316ED" w14:textId="069D5A94" w:rsidR="00200007" w:rsidRPr="00DF36DF" w:rsidRDefault="00C44B46" w:rsidP="002B7834">
      <w:pPr>
        <w:pStyle w:val="BodyText"/>
        <w:spacing w:before="101" w:line="259" w:lineRule="auto"/>
        <w:ind w:left="224" w:right="907"/>
        <w:jc w:val="both"/>
        <w:rPr>
          <w:rFonts w:asciiTheme="minorHAnsi" w:hAnsiTheme="minorHAnsi" w:cstheme="minorHAnsi"/>
        </w:rPr>
      </w:pPr>
      <w:r w:rsidRPr="00DF36DF">
        <w:rPr>
          <w:rFonts w:asciiTheme="minorHAnsi" w:hAnsiTheme="minorHAnsi" w:cstheme="minorHAnsi"/>
          <w:b/>
          <w:color w:val="2E5395"/>
        </w:rPr>
        <w:t xml:space="preserve">Accountability Exemption. </w:t>
      </w:r>
      <w:r w:rsidRPr="00DF36DF">
        <w:rPr>
          <w:rFonts w:asciiTheme="minorHAnsi" w:hAnsiTheme="minorHAnsi" w:cstheme="minorHAnsi"/>
        </w:rPr>
        <w:t xml:space="preserve">Approved partnership schools </w:t>
      </w:r>
      <w:r w:rsidR="00D31B61" w:rsidRPr="00DF36DF">
        <w:rPr>
          <w:rFonts w:asciiTheme="minorHAnsi" w:hAnsiTheme="minorHAnsi" w:cstheme="minorHAnsi"/>
        </w:rPr>
        <w:t>with an overall F rating</w:t>
      </w:r>
      <w:r w:rsidRPr="00DF36DF">
        <w:rPr>
          <w:rFonts w:asciiTheme="minorHAnsi" w:hAnsiTheme="minorHAnsi" w:cstheme="minorHAnsi"/>
        </w:rPr>
        <w:t xml:space="preserve"> receive a two-year exemption from specific accountability-related interventions to allow time for the partnership to improve academic performance.</w:t>
      </w:r>
    </w:p>
    <w:p w14:paraId="311345FC" w14:textId="6FA5E9B2" w:rsidR="00200007" w:rsidRPr="00DF36DF" w:rsidRDefault="00C44B46" w:rsidP="002B7834">
      <w:pPr>
        <w:pStyle w:val="BodyText"/>
        <w:spacing w:before="161" w:line="256" w:lineRule="auto"/>
        <w:ind w:left="224" w:right="1087"/>
        <w:jc w:val="both"/>
        <w:rPr>
          <w:rFonts w:asciiTheme="minorHAnsi" w:hAnsiTheme="minorHAnsi" w:cstheme="minorHAnsi"/>
        </w:rPr>
      </w:pPr>
      <w:r w:rsidRPr="00DF36DF">
        <w:rPr>
          <w:rFonts w:asciiTheme="minorHAnsi" w:hAnsiTheme="minorHAnsi" w:cstheme="minorHAnsi"/>
        </w:rPr>
        <w:t xml:space="preserve">For schools that have </w:t>
      </w:r>
      <w:r w:rsidR="00D31B61" w:rsidRPr="00DF36DF">
        <w:rPr>
          <w:rFonts w:asciiTheme="minorHAnsi" w:hAnsiTheme="minorHAnsi" w:cstheme="minorHAnsi"/>
        </w:rPr>
        <w:t>received consecutive unacceptable ratings</w:t>
      </w:r>
      <w:r w:rsidRPr="00DF36DF">
        <w:rPr>
          <w:rFonts w:asciiTheme="minorHAnsi" w:hAnsiTheme="minorHAnsi" w:cstheme="minorHAnsi"/>
        </w:rPr>
        <w:t xml:space="preserve"> for up to three years, the exemption begins the academic year after the school receives approval for partnership benefits.</w:t>
      </w:r>
    </w:p>
    <w:p w14:paraId="4B709DC0" w14:textId="1595D4F2" w:rsidR="00200007" w:rsidRPr="00DF36DF" w:rsidRDefault="00C44B46" w:rsidP="002B7834">
      <w:pPr>
        <w:pStyle w:val="BodyText"/>
        <w:spacing w:before="165" w:line="256" w:lineRule="auto"/>
        <w:ind w:left="224" w:right="1399"/>
        <w:jc w:val="both"/>
        <w:rPr>
          <w:rFonts w:asciiTheme="minorHAnsi" w:hAnsiTheme="minorHAnsi" w:cstheme="minorHAnsi"/>
        </w:rPr>
      </w:pPr>
      <w:r w:rsidRPr="00DF36DF">
        <w:rPr>
          <w:rFonts w:asciiTheme="minorHAnsi" w:hAnsiTheme="minorHAnsi" w:cstheme="minorHAnsi"/>
        </w:rPr>
        <w:t xml:space="preserve">For schools with four or more consecutive </w:t>
      </w:r>
      <w:r w:rsidR="00D31B61" w:rsidRPr="00DF36DF">
        <w:rPr>
          <w:rFonts w:asciiTheme="minorHAnsi" w:hAnsiTheme="minorHAnsi" w:cstheme="minorHAnsi"/>
        </w:rPr>
        <w:t xml:space="preserve">unacceptable </w:t>
      </w:r>
      <w:r w:rsidRPr="00DF36DF">
        <w:rPr>
          <w:rFonts w:asciiTheme="minorHAnsi" w:hAnsiTheme="minorHAnsi" w:cstheme="minorHAnsi"/>
        </w:rPr>
        <w:t xml:space="preserve">ratings, the accountability intervention exemption begins in the </w:t>
      </w:r>
      <w:r w:rsidR="00406A32" w:rsidRPr="00DF36DF">
        <w:rPr>
          <w:rFonts w:asciiTheme="minorHAnsi" w:hAnsiTheme="minorHAnsi" w:cstheme="minorHAnsi"/>
        </w:rPr>
        <w:t>2019</w:t>
      </w:r>
      <w:r w:rsidRPr="00DF36DF">
        <w:rPr>
          <w:rFonts w:asciiTheme="minorHAnsi" w:hAnsiTheme="minorHAnsi" w:cstheme="minorHAnsi"/>
        </w:rPr>
        <w:t>-</w:t>
      </w:r>
      <w:r w:rsidR="00406A32" w:rsidRPr="00DF36DF">
        <w:rPr>
          <w:rFonts w:asciiTheme="minorHAnsi" w:hAnsiTheme="minorHAnsi" w:cstheme="minorHAnsi"/>
        </w:rPr>
        <w:t xml:space="preserve">2020 </w:t>
      </w:r>
      <w:r w:rsidRPr="00DF36DF">
        <w:rPr>
          <w:rFonts w:asciiTheme="minorHAnsi" w:hAnsiTheme="minorHAnsi" w:cstheme="minorHAnsi"/>
        </w:rPr>
        <w:t>school year.</w:t>
      </w:r>
    </w:p>
    <w:p w14:paraId="3A60BA59" w14:textId="77777777" w:rsidR="00200007" w:rsidRPr="00DF36DF" w:rsidRDefault="00200007" w:rsidP="002B7834">
      <w:pPr>
        <w:pStyle w:val="BodyText"/>
        <w:spacing w:before="3"/>
        <w:jc w:val="both"/>
        <w:rPr>
          <w:rFonts w:asciiTheme="minorHAnsi" w:hAnsiTheme="minorHAnsi" w:cstheme="minorHAnsi"/>
          <w:sz w:val="13"/>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5"/>
        <w:gridCol w:w="1732"/>
        <w:gridCol w:w="1831"/>
        <w:gridCol w:w="1874"/>
        <w:gridCol w:w="1967"/>
      </w:tblGrid>
      <w:tr w:rsidR="00200007" w:rsidRPr="00DF36DF" w14:paraId="5B096E85" w14:textId="77777777">
        <w:trPr>
          <w:trHeight w:val="266"/>
        </w:trPr>
        <w:tc>
          <w:tcPr>
            <w:tcW w:w="9339" w:type="dxa"/>
            <w:gridSpan w:val="5"/>
            <w:tcBorders>
              <w:bottom w:val="nil"/>
            </w:tcBorders>
          </w:tcPr>
          <w:p w14:paraId="2BD9BBE1" w14:textId="77777777" w:rsidR="00200007" w:rsidRPr="00DF36DF" w:rsidRDefault="00C44B46" w:rsidP="002B7834">
            <w:pPr>
              <w:pStyle w:val="TableParagraph"/>
              <w:spacing w:before="2" w:line="244" w:lineRule="exact"/>
              <w:ind w:left="3631" w:right="3622"/>
              <w:jc w:val="both"/>
              <w:rPr>
                <w:rFonts w:asciiTheme="minorHAnsi" w:hAnsiTheme="minorHAnsi" w:cstheme="minorHAnsi"/>
                <w:b/>
                <w:sz w:val="20"/>
              </w:rPr>
            </w:pPr>
            <w:r w:rsidRPr="00DF36DF">
              <w:rPr>
                <w:rFonts w:asciiTheme="minorHAnsi" w:hAnsiTheme="minorHAnsi" w:cstheme="minorHAnsi"/>
                <w:b/>
                <w:sz w:val="20"/>
              </w:rPr>
              <w:t>Accountability Status</w:t>
            </w:r>
          </w:p>
        </w:tc>
      </w:tr>
      <w:tr w:rsidR="00200007" w:rsidRPr="00DF36DF" w14:paraId="2693F17A" w14:textId="77777777">
        <w:trPr>
          <w:trHeight w:val="263"/>
        </w:trPr>
        <w:tc>
          <w:tcPr>
            <w:tcW w:w="1935" w:type="dxa"/>
            <w:tcBorders>
              <w:top w:val="nil"/>
              <w:bottom w:val="single" w:sz="2" w:space="0" w:color="000000"/>
              <w:right w:val="nil"/>
            </w:tcBorders>
          </w:tcPr>
          <w:p w14:paraId="13E1BE9C" w14:textId="77777777" w:rsidR="00200007" w:rsidRPr="00DF36DF" w:rsidRDefault="00200007" w:rsidP="002B7834">
            <w:pPr>
              <w:pStyle w:val="TableParagraph"/>
              <w:ind w:left="0"/>
              <w:jc w:val="both"/>
              <w:rPr>
                <w:rFonts w:asciiTheme="minorHAnsi" w:hAnsiTheme="minorHAnsi" w:cstheme="minorHAnsi"/>
                <w:sz w:val="18"/>
              </w:rPr>
            </w:pPr>
          </w:p>
        </w:tc>
        <w:tc>
          <w:tcPr>
            <w:tcW w:w="1732" w:type="dxa"/>
            <w:tcBorders>
              <w:top w:val="nil"/>
              <w:left w:val="nil"/>
              <w:bottom w:val="single" w:sz="2" w:space="0" w:color="000000"/>
              <w:right w:val="nil"/>
            </w:tcBorders>
          </w:tcPr>
          <w:p w14:paraId="565A156D" w14:textId="30171385" w:rsidR="00200007" w:rsidRPr="00DF36DF" w:rsidRDefault="00C44B46" w:rsidP="002B7834">
            <w:pPr>
              <w:pStyle w:val="TableParagraph"/>
              <w:spacing w:before="3" w:line="241" w:lineRule="exact"/>
              <w:ind w:left="242" w:right="338"/>
              <w:jc w:val="both"/>
              <w:rPr>
                <w:rFonts w:asciiTheme="minorHAnsi" w:hAnsiTheme="minorHAnsi" w:cstheme="minorHAnsi"/>
                <w:b/>
                <w:sz w:val="20"/>
              </w:rPr>
            </w:pPr>
            <w:r w:rsidRPr="00DF36DF">
              <w:rPr>
                <w:rFonts w:asciiTheme="minorHAnsi" w:hAnsiTheme="minorHAnsi" w:cstheme="minorHAnsi"/>
                <w:b/>
                <w:sz w:val="20"/>
              </w:rPr>
              <w:t>201</w:t>
            </w:r>
            <w:r w:rsidR="00D31B61" w:rsidRPr="00DF36DF">
              <w:rPr>
                <w:rFonts w:asciiTheme="minorHAnsi" w:hAnsiTheme="minorHAnsi" w:cstheme="minorHAnsi"/>
                <w:b/>
                <w:sz w:val="20"/>
              </w:rPr>
              <w:t>9</w:t>
            </w:r>
            <w:r w:rsidRPr="00DF36DF">
              <w:rPr>
                <w:rFonts w:asciiTheme="minorHAnsi" w:hAnsiTheme="minorHAnsi" w:cstheme="minorHAnsi"/>
                <w:b/>
                <w:sz w:val="20"/>
              </w:rPr>
              <w:t xml:space="preserve"> Rating</w:t>
            </w:r>
          </w:p>
        </w:tc>
        <w:tc>
          <w:tcPr>
            <w:tcW w:w="1831" w:type="dxa"/>
            <w:tcBorders>
              <w:top w:val="nil"/>
              <w:left w:val="nil"/>
              <w:bottom w:val="single" w:sz="2" w:space="0" w:color="000000"/>
              <w:right w:val="nil"/>
            </w:tcBorders>
            <w:shd w:val="clear" w:color="auto" w:fill="D9E1F3"/>
          </w:tcPr>
          <w:p w14:paraId="58F4DD9F" w14:textId="0054935C" w:rsidR="00200007" w:rsidRPr="00DF36DF" w:rsidRDefault="00D31B61" w:rsidP="002B7834">
            <w:pPr>
              <w:pStyle w:val="TableParagraph"/>
              <w:spacing w:before="3" w:line="241" w:lineRule="exact"/>
              <w:ind w:left="343" w:right="336"/>
              <w:jc w:val="both"/>
              <w:rPr>
                <w:rFonts w:asciiTheme="minorHAnsi" w:hAnsiTheme="minorHAnsi" w:cstheme="minorHAnsi"/>
                <w:b/>
                <w:sz w:val="20"/>
              </w:rPr>
            </w:pPr>
            <w:r w:rsidRPr="00DF36DF">
              <w:rPr>
                <w:rFonts w:asciiTheme="minorHAnsi" w:hAnsiTheme="minorHAnsi" w:cstheme="minorHAnsi"/>
                <w:b/>
                <w:sz w:val="20"/>
              </w:rPr>
              <w:t xml:space="preserve">2020 </w:t>
            </w:r>
            <w:r w:rsidR="00C44B46" w:rsidRPr="00DF36DF">
              <w:rPr>
                <w:rFonts w:asciiTheme="minorHAnsi" w:hAnsiTheme="minorHAnsi" w:cstheme="minorHAnsi"/>
                <w:b/>
                <w:sz w:val="20"/>
              </w:rPr>
              <w:t>Rating</w:t>
            </w:r>
          </w:p>
        </w:tc>
        <w:tc>
          <w:tcPr>
            <w:tcW w:w="1874" w:type="dxa"/>
            <w:tcBorders>
              <w:top w:val="nil"/>
              <w:left w:val="nil"/>
              <w:bottom w:val="single" w:sz="2" w:space="0" w:color="000000"/>
              <w:right w:val="nil"/>
            </w:tcBorders>
          </w:tcPr>
          <w:p w14:paraId="44E71399" w14:textId="47A5F32F" w:rsidR="00200007" w:rsidRPr="00DF36DF" w:rsidRDefault="00C44B46" w:rsidP="002B7834">
            <w:pPr>
              <w:pStyle w:val="TableParagraph"/>
              <w:spacing w:before="3" w:line="241" w:lineRule="exact"/>
              <w:ind w:left="345" w:right="377"/>
              <w:jc w:val="both"/>
              <w:rPr>
                <w:rFonts w:asciiTheme="minorHAnsi" w:hAnsiTheme="minorHAnsi" w:cstheme="minorHAnsi"/>
                <w:b/>
                <w:sz w:val="20"/>
              </w:rPr>
            </w:pPr>
            <w:r w:rsidRPr="00DF36DF">
              <w:rPr>
                <w:rFonts w:asciiTheme="minorHAnsi" w:hAnsiTheme="minorHAnsi" w:cstheme="minorHAnsi"/>
                <w:b/>
                <w:sz w:val="20"/>
              </w:rPr>
              <w:t>202</w:t>
            </w:r>
            <w:r w:rsidR="00D31B61" w:rsidRPr="00DF36DF">
              <w:rPr>
                <w:rFonts w:asciiTheme="minorHAnsi" w:hAnsiTheme="minorHAnsi" w:cstheme="minorHAnsi"/>
                <w:b/>
                <w:sz w:val="20"/>
              </w:rPr>
              <w:t>1</w:t>
            </w:r>
            <w:r w:rsidRPr="00DF36DF">
              <w:rPr>
                <w:rFonts w:asciiTheme="minorHAnsi" w:hAnsiTheme="minorHAnsi" w:cstheme="minorHAnsi"/>
                <w:b/>
                <w:sz w:val="20"/>
              </w:rPr>
              <w:t xml:space="preserve"> Rating</w:t>
            </w:r>
          </w:p>
        </w:tc>
        <w:tc>
          <w:tcPr>
            <w:tcW w:w="1967" w:type="dxa"/>
            <w:tcBorders>
              <w:top w:val="nil"/>
              <w:left w:val="nil"/>
              <w:bottom w:val="single" w:sz="2" w:space="0" w:color="000000"/>
            </w:tcBorders>
          </w:tcPr>
          <w:p w14:paraId="6FE7B191" w14:textId="446F25D8" w:rsidR="00200007" w:rsidRPr="00DF36DF" w:rsidRDefault="00C44B46" w:rsidP="002B7834">
            <w:pPr>
              <w:pStyle w:val="TableParagraph"/>
              <w:spacing w:before="3" w:line="241" w:lineRule="exact"/>
              <w:ind w:left="393" w:right="416"/>
              <w:jc w:val="both"/>
              <w:rPr>
                <w:rFonts w:asciiTheme="minorHAnsi" w:hAnsiTheme="minorHAnsi" w:cstheme="minorHAnsi"/>
                <w:b/>
                <w:sz w:val="20"/>
              </w:rPr>
            </w:pPr>
            <w:r w:rsidRPr="00DF36DF">
              <w:rPr>
                <w:rFonts w:asciiTheme="minorHAnsi" w:hAnsiTheme="minorHAnsi" w:cstheme="minorHAnsi"/>
                <w:b/>
                <w:sz w:val="20"/>
              </w:rPr>
              <w:t>202</w:t>
            </w:r>
            <w:r w:rsidR="00D31B61" w:rsidRPr="00DF36DF">
              <w:rPr>
                <w:rFonts w:asciiTheme="minorHAnsi" w:hAnsiTheme="minorHAnsi" w:cstheme="minorHAnsi"/>
                <w:b/>
                <w:sz w:val="20"/>
              </w:rPr>
              <w:t>2</w:t>
            </w:r>
            <w:r w:rsidRPr="00DF36DF">
              <w:rPr>
                <w:rFonts w:asciiTheme="minorHAnsi" w:hAnsiTheme="minorHAnsi" w:cstheme="minorHAnsi"/>
                <w:b/>
                <w:sz w:val="20"/>
              </w:rPr>
              <w:t xml:space="preserve"> Rating</w:t>
            </w:r>
          </w:p>
        </w:tc>
      </w:tr>
      <w:tr w:rsidR="00200007" w:rsidRPr="00DF36DF" w14:paraId="59572F1C" w14:textId="77777777">
        <w:trPr>
          <w:trHeight w:val="263"/>
        </w:trPr>
        <w:tc>
          <w:tcPr>
            <w:tcW w:w="1935" w:type="dxa"/>
            <w:tcBorders>
              <w:top w:val="single" w:sz="2" w:space="0" w:color="000000"/>
              <w:bottom w:val="single" w:sz="2" w:space="0" w:color="000000"/>
              <w:right w:val="nil"/>
            </w:tcBorders>
          </w:tcPr>
          <w:p w14:paraId="14A39B15" w14:textId="77777777" w:rsidR="00200007" w:rsidRPr="00DF36DF" w:rsidRDefault="00C44B46" w:rsidP="002B7834">
            <w:pPr>
              <w:pStyle w:val="TableParagraph"/>
              <w:spacing w:before="2" w:line="241" w:lineRule="exact"/>
              <w:ind w:left="487"/>
              <w:jc w:val="both"/>
              <w:rPr>
                <w:rFonts w:asciiTheme="minorHAnsi" w:hAnsiTheme="minorHAnsi" w:cstheme="minorHAnsi"/>
                <w:b/>
                <w:sz w:val="20"/>
              </w:rPr>
            </w:pPr>
            <w:r w:rsidRPr="00DF36DF">
              <w:rPr>
                <w:rFonts w:asciiTheme="minorHAnsi" w:hAnsiTheme="minorHAnsi" w:cstheme="minorHAnsi"/>
                <w:b/>
                <w:sz w:val="20"/>
              </w:rPr>
              <w:t>School A</w:t>
            </w:r>
          </w:p>
        </w:tc>
        <w:tc>
          <w:tcPr>
            <w:tcW w:w="1732" w:type="dxa"/>
            <w:tcBorders>
              <w:top w:val="single" w:sz="2" w:space="0" w:color="000000"/>
              <w:left w:val="nil"/>
              <w:bottom w:val="single" w:sz="2" w:space="0" w:color="000000"/>
              <w:right w:val="nil"/>
            </w:tcBorders>
          </w:tcPr>
          <w:p w14:paraId="63812C39" w14:textId="770BBA8A" w:rsidR="00200007" w:rsidRPr="00DF36DF" w:rsidRDefault="00D31B61" w:rsidP="002B7834">
            <w:pPr>
              <w:pStyle w:val="TableParagraph"/>
              <w:spacing w:before="2" w:line="241" w:lineRule="exact"/>
              <w:ind w:left="242" w:right="336"/>
              <w:jc w:val="both"/>
              <w:rPr>
                <w:rFonts w:asciiTheme="minorHAnsi" w:hAnsiTheme="minorHAnsi" w:cstheme="minorHAnsi"/>
                <w:sz w:val="20"/>
              </w:rPr>
            </w:pPr>
            <w:r w:rsidRPr="00DF36DF">
              <w:rPr>
                <w:rFonts w:asciiTheme="minorHAnsi" w:hAnsiTheme="minorHAnsi" w:cstheme="minorHAnsi"/>
                <w:sz w:val="20"/>
              </w:rPr>
              <w:t>F</w:t>
            </w:r>
            <w:r w:rsidR="00C44B46" w:rsidRPr="00DF36DF">
              <w:rPr>
                <w:rFonts w:asciiTheme="minorHAnsi" w:hAnsiTheme="minorHAnsi" w:cstheme="minorHAnsi"/>
                <w:sz w:val="20"/>
              </w:rPr>
              <w:t>4+</w:t>
            </w:r>
          </w:p>
        </w:tc>
        <w:tc>
          <w:tcPr>
            <w:tcW w:w="1831" w:type="dxa"/>
            <w:tcBorders>
              <w:top w:val="single" w:sz="2" w:space="0" w:color="000000"/>
              <w:left w:val="nil"/>
              <w:bottom w:val="single" w:sz="2" w:space="0" w:color="000000"/>
              <w:right w:val="nil"/>
            </w:tcBorders>
            <w:shd w:val="clear" w:color="auto" w:fill="D9E1F3"/>
          </w:tcPr>
          <w:p w14:paraId="6D8A7E5D" w14:textId="77777777" w:rsidR="00200007" w:rsidRPr="00DF36DF" w:rsidRDefault="00C44B46" w:rsidP="002B7834">
            <w:pPr>
              <w:pStyle w:val="TableParagraph"/>
              <w:spacing w:before="2" w:line="241" w:lineRule="exact"/>
              <w:ind w:left="343" w:right="330"/>
              <w:jc w:val="both"/>
              <w:rPr>
                <w:rFonts w:asciiTheme="minorHAnsi" w:hAnsiTheme="minorHAnsi" w:cstheme="minorHAnsi"/>
                <w:sz w:val="20"/>
              </w:rPr>
            </w:pPr>
            <w:r w:rsidRPr="00DF36DF">
              <w:rPr>
                <w:rFonts w:asciiTheme="minorHAnsi" w:hAnsiTheme="minorHAnsi" w:cstheme="minorHAnsi"/>
                <w:sz w:val="20"/>
              </w:rPr>
              <w:t>Exempt</w:t>
            </w:r>
          </w:p>
        </w:tc>
        <w:tc>
          <w:tcPr>
            <w:tcW w:w="1874" w:type="dxa"/>
            <w:tcBorders>
              <w:top w:val="single" w:sz="2" w:space="0" w:color="000000"/>
              <w:left w:val="nil"/>
              <w:bottom w:val="single" w:sz="2" w:space="0" w:color="000000"/>
              <w:right w:val="nil"/>
            </w:tcBorders>
          </w:tcPr>
          <w:p w14:paraId="751EB90E" w14:textId="77777777" w:rsidR="00200007" w:rsidRPr="00DF36DF" w:rsidRDefault="00C44B46" w:rsidP="002B7834">
            <w:pPr>
              <w:pStyle w:val="TableParagraph"/>
              <w:spacing w:before="2" w:line="241" w:lineRule="exact"/>
              <w:ind w:left="345" w:right="371"/>
              <w:jc w:val="both"/>
              <w:rPr>
                <w:rFonts w:asciiTheme="minorHAnsi" w:hAnsiTheme="minorHAnsi" w:cstheme="minorHAnsi"/>
                <w:sz w:val="20"/>
              </w:rPr>
            </w:pPr>
            <w:r w:rsidRPr="00DF36DF">
              <w:rPr>
                <w:rFonts w:asciiTheme="minorHAnsi" w:hAnsiTheme="minorHAnsi" w:cstheme="minorHAnsi"/>
                <w:sz w:val="20"/>
              </w:rPr>
              <w:t>Exempt</w:t>
            </w:r>
          </w:p>
        </w:tc>
        <w:tc>
          <w:tcPr>
            <w:tcW w:w="1967" w:type="dxa"/>
            <w:tcBorders>
              <w:top w:val="single" w:sz="2" w:space="0" w:color="000000"/>
              <w:left w:val="nil"/>
              <w:bottom w:val="single" w:sz="2" w:space="0" w:color="000000"/>
            </w:tcBorders>
          </w:tcPr>
          <w:p w14:paraId="36AE5748" w14:textId="77777777" w:rsidR="00200007" w:rsidRPr="00DF36DF" w:rsidRDefault="00C44B46" w:rsidP="002B7834">
            <w:pPr>
              <w:pStyle w:val="TableParagraph"/>
              <w:spacing w:before="2" w:line="241" w:lineRule="exact"/>
              <w:ind w:left="393" w:right="416"/>
              <w:jc w:val="both"/>
              <w:rPr>
                <w:rFonts w:asciiTheme="minorHAnsi" w:hAnsiTheme="minorHAnsi" w:cstheme="minorHAnsi"/>
                <w:sz w:val="20"/>
              </w:rPr>
            </w:pPr>
            <w:r w:rsidRPr="00DF36DF">
              <w:rPr>
                <w:rFonts w:asciiTheme="minorHAnsi" w:hAnsiTheme="minorHAnsi" w:cstheme="minorHAnsi"/>
                <w:sz w:val="20"/>
              </w:rPr>
              <w:t>’21 Rating</w:t>
            </w:r>
          </w:p>
        </w:tc>
      </w:tr>
      <w:tr w:rsidR="00200007" w:rsidRPr="00DF36DF" w14:paraId="690D2CB4" w14:textId="77777777">
        <w:trPr>
          <w:trHeight w:val="266"/>
        </w:trPr>
        <w:tc>
          <w:tcPr>
            <w:tcW w:w="1935" w:type="dxa"/>
            <w:tcBorders>
              <w:top w:val="single" w:sz="2" w:space="0" w:color="000000"/>
              <w:bottom w:val="single" w:sz="2" w:space="0" w:color="000000"/>
              <w:right w:val="nil"/>
            </w:tcBorders>
          </w:tcPr>
          <w:p w14:paraId="00B729BB" w14:textId="77777777" w:rsidR="00200007" w:rsidRPr="00DF36DF" w:rsidRDefault="00C44B46" w:rsidP="002B7834">
            <w:pPr>
              <w:pStyle w:val="TableParagraph"/>
              <w:spacing w:before="2" w:line="243" w:lineRule="exact"/>
              <w:ind w:left="501"/>
              <w:jc w:val="both"/>
              <w:rPr>
                <w:rFonts w:asciiTheme="minorHAnsi" w:hAnsiTheme="minorHAnsi" w:cstheme="minorHAnsi"/>
                <w:b/>
                <w:sz w:val="20"/>
              </w:rPr>
            </w:pPr>
            <w:r w:rsidRPr="00DF36DF">
              <w:rPr>
                <w:rFonts w:asciiTheme="minorHAnsi" w:hAnsiTheme="minorHAnsi" w:cstheme="minorHAnsi"/>
                <w:b/>
                <w:sz w:val="20"/>
              </w:rPr>
              <w:t>School B</w:t>
            </w:r>
          </w:p>
        </w:tc>
        <w:tc>
          <w:tcPr>
            <w:tcW w:w="1732" w:type="dxa"/>
            <w:tcBorders>
              <w:top w:val="single" w:sz="2" w:space="0" w:color="000000"/>
              <w:left w:val="nil"/>
              <w:bottom w:val="single" w:sz="2" w:space="0" w:color="000000"/>
              <w:right w:val="nil"/>
            </w:tcBorders>
          </w:tcPr>
          <w:p w14:paraId="0DC89545" w14:textId="18002FA1" w:rsidR="00200007" w:rsidRPr="00DF36DF" w:rsidRDefault="00D31B61" w:rsidP="002B7834">
            <w:pPr>
              <w:pStyle w:val="TableParagraph"/>
              <w:spacing w:before="2" w:line="243" w:lineRule="exact"/>
              <w:ind w:left="242" w:right="334"/>
              <w:jc w:val="both"/>
              <w:rPr>
                <w:rFonts w:asciiTheme="minorHAnsi" w:hAnsiTheme="minorHAnsi" w:cstheme="minorHAnsi"/>
                <w:sz w:val="20"/>
              </w:rPr>
            </w:pPr>
            <w:r w:rsidRPr="00DF36DF">
              <w:rPr>
                <w:rFonts w:asciiTheme="minorHAnsi" w:hAnsiTheme="minorHAnsi" w:cstheme="minorHAnsi"/>
                <w:sz w:val="20"/>
              </w:rPr>
              <w:t xml:space="preserve">F </w:t>
            </w:r>
            <w:r w:rsidR="00C44B46" w:rsidRPr="00DF36DF">
              <w:rPr>
                <w:rFonts w:asciiTheme="minorHAnsi" w:hAnsiTheme="minorHAnsi" w:cstheme="minorHAnsi"/>
                <w:sz w:val="20"/>
              </w:rPr>
              <w:t>3</w:t>
            </w:r>
          </w:p>
        </w:tc>
        <w:tc>
          <w:tcPr>
            <w:tcW w:w="1831" w:type="dxa"/>
            <w:tcBorders>
              <w:top w:val="single" w:sz="2" w:space="0" w:color="000000"/>
              <w:left w:val="nil"/>
              <w:bottom w:val="single" w:sz="2" w:space="0" w:color="000000"/>
              <w:right w:val="nil"/>
            </w:tcBorders>
            <w:shd w:val="clear" w:color="auto" w:fill="D9E1F3"/>
          </w:tcPr>
          <w:p w14:paraId="63134398" w14:textId="5A2FF1C1" w:rsidR="00200007" w:rsidRPr="00DF36DF" w:rsidRDefault="00D31B61" w:rsidP="002B7834">
            <w:pPr>
              <w:pStyle w:val="TableParagraph"/>
              <w:spacing w:before="2" w:line="243" w:lineRule="exact"/>
              <w:ind w:left="343" w:right="333"/>
              <w:jc w:val="both"/>
              <w:rPr>
                <w:rFonts w:asciiTheme="minorHAnsi" w:hAnsiTheme="minorHAnsi" w:cstheme="minorHAnsi"/>
                <w:sz w:val="20"/>
              </w:rPr>
            </w:pPr>
            <w:r w:rsidRPr="00DF36DF">
              <w:rPr>
                <w:rFonts w:asciiTheme="minorHAnsi" w:hAnsiTheme="minorHAnsi" w:cstheme="minorHAnsi"/>
                <w:sz w:val="20"/>
              </w:rPr>
              <w:t xml:space="preserve">F </w:t>
            </w:r>
            <w:r w:rsidR="00C44B46" w:rsidRPr="00DF36DF">
              <w:rPr>
                <w:rFonts w:asciiTheme="minorHAnsi" w:hAnsiTheme="minorHAnsi" w:cstheme="minorHAnsi"/>
                <w:sz w:val="20"/>
              </w:rPr>
              <w:t>4</w:t>
            </w:r>
          </w:p>
        </w:tc>
        <w:tc>
          <w:tcPr>
            <w:tcW w:w="1874" w:type="dxa"/>
            <w:tcBorders>
              <w:top w:val="single" w:sz="2" w:space="0" w:color="000000"/>
              <w:left w:val="nil"/>
              <w:bottom w:val="single" w:sz="2" w:space="0" w:color="000000"/>
              <w:right w:val="nil"/>
            </w:tcBorders>
          </w:tcPr>
          <w:p w14:paraId="75150727" w14:textId="77777777" w:rsidR="00200007" w:rsidRPr="00DF36DF" w:rsidRDefault="00C44B46" w:rsidP="002B7834">
            <w:pPr>
              <w:pStyle w:val="TableParagraph"/>
              <w:spacing w:before="2" w:line="243" w:lineRule="exact"/>
              <w:ind w:left="345" w:right="371"/>
              <w:jc w:val="both"/>
              <w:rPr>
                <w:rFonts w:asciiTheme="minorHAnsi" w:hAnsiTheme="minorHAnsi" w:cstheme="minorHAnsi"/>
                <w:sz w:val="20"/>
              </w:rPr>
            </w:pPr>
            <w:r w:rsidRPr="00DF36DF">
              <w:rPr>
                <w:rFonts w:asciiTheme="minorHAnsi" w:hAnsiTheme="minorHAnsi" w:cstheme="minorHAnsi"/>
                <w:sz w:val="20"/>
              </w:rPr>
              <w:t>Exempt</w:t>
            </w:r>
          </w:p>
        </w:tc>
        <w:tc>
          <w:tcPr>
            <w:tcW w:w="1967" w:type="dxa"/>
            <w:tcBorders>
              <w:top w:val="single" w:sz="2" w:space="0" w:color="000000"/>
              <w:left w:val="nil"/>
              <w:bottom w:val="single" w:sz="2" w:space="0" w:color="000000"/>
            </w:tcBorders>
          </w:tcPr>
          <w:p w14:paraId="42C05F19" w14:textId="77777777" w:rsidR="00200007" w:rsidRPr="00DF36DF" w:rsidRDefault="00C44B46" w:rsidP="002B7834">
            <w:pPr>
              <w:pStyle w:val="TableParagraph"/>
              <w:spacing w:before="2" w:line="243" w:lineRule="exact"/>
              <w:ind w:left="393" w:right="415"/>
              <w:jc w:val="both"/>
              <w:rPr>
                <w:rFonts w:asciiTheme="minorHAnsi" w:hAnsiTheme="minorHAnsi" w:cstheme="minorHAnsi"/>
                <w:sz w:val="20"/>
              </w:rPr>
            </w:pPr>
            <w:r w:rsidRPr="00DF36DF">
              <w:rPr>
                <w:rFonts w:asciiTheme="minorHAnsi" w:hAnsiTheme="minorHAnsi" w:cstheme="minorHAnsi"/>
                <w:sz w:val="20"/>
              </w:rPr>
              <w:t>Exempt</w:t>
            </w:r>
          </w:p>
        </w:tc>
      </w:tr>
      <w:tr w:rsidR="00200007" w:rsidRPr="00DF36DF" w14:paraId="588EA4E4" w14:textId="77777777">
        <w:trPr>
          <w:trHeight w:val="263"/>
        </w:trPr>
        <w:tc>
          <w:tcPr>
            <w:tcW w:w="1935" w:type="dxa"/>
            <w:tcBorders>
              <w:top w:val="single" w:sz="2" w:space="0" w:color="000000"/>
              <w:bottom w:val="single" w:sz="2" w:space="0" w:color="000000"/>
              <w:right w:val="nil"/>
            </w:tcBorders>
          </w:tcPr>
          <w:p w14:paraId="3978E170" w14:textId="77777777" w:rsidR="00200007" w:rsidRPr="00DF36DF" w:rsidRDefault="00C44B46" w:rsidP="002B7834">
            <w:pPr>
              <w:pStyle w:val="TableParagraph"/>
              <w:spacing w:before="2" w:line="241" w:lineRule="exact"/>
              <w:ind w:left="482"/>
              <w:jc w:val="both"/>
              <w:rPr>
                <w:rFonts w:asciiTheme="minorHAnsi" w:hAnsiTheme="minorHAnsi" w:cstheme="minorHAnsi"/>
                <w:b/>
                <w:sz w:val="20"/>
              </w:rPr>
            </w:pPr>
            <w:r w:rsidRPr="00DF36DF">
              <w:rPr>
                <w:rFonts w:asciiTheme="minorHAnsi" w:hAnsiTheme="minorHAnsi" w:cstheme="minorHAnsi"/>
                <w:b/>
                <w:sz w:val="20"/>
              </w:rPr>
              <w:t>School C</w:t>
            </w:r>
          </w:p>
        </w:tc>
        <w:tc>
          <w:tcPr>
            <w:tcW w:w="1732" w:type="dxa"/>
            <w:tcBorders>
              <w:top w:val="single" w:sz="2" w:space="0" w:color="000000"/>
              <w:left w:val="nil"/>
              <w:bottom w:val="single" w:sz="2" w:space="0" w:color="000000"/>
              <w:right w:val="nil"/>
            </w:tcBorders>
          </w:tcPr>
          <w:p w14:paraId="6D6D5CAD" w14:textId="7C5A50C7" w:rsidR="00200007" w:rsidRPr="00DF36DF" w:rsidRDefault="00D31B61" w:rsidP="002B7834">
            <w:pPr>
              <w:pStyle w:val="TableParagraph"/>
              <w:spacing w:before="2" w:line="241" w:lineRule="exact"/>
              <w:ind w:left="242" w:right="334"/>
              <w:jc w:val="both"/>
              <w:rPr>
                <w:rFonts w:asciiTheme="minorHAnsi" w:hAnsiTheme="minorHAnsi" w:cstheme="minorHAnsi"/>
                <w:sz w:val="20"/>
              </w:rPr>
            </w:pPr>
            <w:r w:rsidRPr="00DF36DF">
              <w:rPr>
                <w:rFonts w:asciiTheme="minorHAnsi" w:hAnsiTheme="minorHAnsi" w:cstheme="minorHAnsi"/>
                <w:sz w:val="20"/>
              </w:rPr>
              <w:t xml:space="preserve">F </w:t>
            </w:r>
            <w:r w:rsidR="00C44B46" w:rsidRPr="00DF36DF">
              <w:rPr>
                <w:rFonts w:asciiTheme="minorHAnsi" w:hAnsiTheme="minorHAnsi" w:cstheme="minorHAnsi"/>
                <w:sz w:val="20"/>
              </w:rPr>
              <w:t>2</w:t>
            </w:r>
          </w:p>
        </w:tc>
        <w:tc>
          <w:tcPr>
            <w:tcW w:w="1831" w:type="dxa"/>
            <w:tcBorders>
              <w:top w:val="single" w:sz="2" w:space="0" w:color="000000"/>
              <w:left w:val="nil"/>
              <w:bottom w:val="single" w:sz="2" w:space="0" w:color="000000"/>
              <w:right w:val="nil"/>
            </w:tcBorders>
            <w:shd w:val="clear" w:color="auto" w:fill="D9E1F3"/>
          </w:tcPr>
          <w:p w14:paraId="178954A2" w14:textId="2FD9D010" w:rsidR="00200007" w:rsidRPr="00DF36DF" w:rsidRDefault="00D31B61" w:rsidP="002B7834">
            <w:pPr>
              <w:pStyle w:val="TableParagraph"/>
              <w:spacing w:before="2" w:line="241" w:lineRule="exact"/>
              <w:ind w:left="343" w:right="332"/>
              <w:jc w:val="both"/>
              <w:rPr>
                <w:rFonts w:asciiTheme="minorHAnsi" w:hAnsiTheme="minorHAnsi" w:cstheme="minorHAnsi"/>
                <w:sz w:val="20"/>
              </w:rPr>
            </w:pPr>
            <w:r w:rsidRPr="00DF36DF">
              <w:rPr>
                <w:rFonts w:asciiTheme="minorHAnsi" w:hAnsiTheme="minorHAnsi" w:cstheme="minorHAnsi"/>
                <w:sz w:val="20"/>
              </w:rPr>
              <w:t xml:space="preserve">F </w:t>
            </w:r>
            <w:r w:rsidR="00C44B46" w:rsidRPr="00DF36DF">
              <w:rPr>
                <w:rFonts w:asciiTheme="minorHAnsi" w:hAnsiTheme="minorHAnsi" w:cstheme="minorHAnsi"/>
                <w:sz w:val="20"/>
              </w:rPr>
              <w:t>3</w:t>
            </w:r>
          </w:p>
        </w:tc>
        <w:tc>
          <w:tcPr>
            <w:tcW w:w="1874" w:type="dxa"/>
            <w:tcBorders>
              <w:top w:val="single" w:sz="2" w:space="0" w:color="000000"/>
              <w:left w:val="nil"/>
              <w:bottom w:val="single" w:sz="2" w:space="0" w:color="000000"/>
              <w:right w:val="nil"/>
            </w:tcBorders>
          </w:tcPr>
          <w:p w14:paraId="0A808107" w14:textId="77777777" w:rsidR="00200007" w:rsidRPr="00DF36DF" w:rsidRDefault="00C44B46" w:rsidP="002B7834">
            <w:pPr>
              <w:pStyle w:val="TableParagraph"/>
              <w:spacing w:before="2" w:line="241" w:lineRule="exact"/>
              <w:ind w:left="345" w:right="371"/>
              <w:jc w:val="both"/>
              <w:rPr>
                <w:rFonts w:asciiTheme="minorHAnsi" w:hAnsiTheme="minorHAnsi" w:cstheme="minorHAnsi"/>
                <w:sz w:val="20"/>
              </w:rPr>
            </w:pPr>
            <w:r w:rsidRPr="00DF36DF">
              <w:rPr>
                <w:rFonts w:asciiTheme="minorHAnsi" w:hAnsiTheme="minorHAnsi" w:cstheme="minorHAnsi"/>
                <w:sz w:val="20"/>
              </w:rPr>
              <w:t>Exempt</w:t>
            </w:r>
          </w:p>
        </w:tc>
        <w:tc>
          <w:tcPr>
            <w:tcW w:w="1967" w:type="dxa"/>
            <w:tcBorders>
              <w:top w:val="single" w:sz="2" w:space="0" w:color="000000"/>
              <w:left w:val="nil"/>
              <w:bottom w:val="single" w:sz="2" w:space="0" w:color="000000"/>
            </w:tcBorders>
          </w:tcPr>
          <w:p w14:paraId="7EE2A987" w14:textId="77777777" w:rsidR="00200007" w:rsidRPr="00DF36DF" w:rsidRDefault="00C44B46" w:rsidP="002B7834">
            <w:pPr>
              <w:pStyle w:val="TableParagraph"/>
              <w:spacing w:before="2" w:line="241" w:lineRule="exact"/>
              <w:ind w:left="393" w:right="415"/>
              <w:jc w:val="both"/>
              <w:rPr>
                <w:rFonts w:asciiTheme="minorHAnsi" w:hAnsiTheme="minorHAnsi" w:cstheme="minorHAnsi"/>
                <w:sz w:val="20"/>
              </w:rPr>
            </w:pPr>
            <w:r w:rsidRPr="00DF36DF">
              <w:rPr>
                <w:rFonts w:asciiTheme="minorHAnsi" w:hAnsiTheme="minorHAnsi" w:cstheme="minorHAnsi"/>
                <w:sz w:val="20"/>
              </w:rPr>
              <w:t>Exempt</w:t>
            </w:r>
          </w:p>
        </w:tc>
      </w:tr>
      <w:tr w:rsidR="00200007" w:rsidRPr="00DF36DF" w14:paraId="401BAAF5" w14:textId="77777777">
        <w:trPr>
          <w:trHeight w:val="264"/>
        </w:trPr>
        <w:tc>
          <w:tcPr>
            <w:tcW w:w="1935" w:type="dxa"/>
            <w:tcBorders>
              <w:top w:val="single" w:sz="2" w:space="0" w:color="000000"/>
              <w:bottom w:val="single" w:sz="2" w:space="0" w:color="000000"/>
              <w:right w:val="nil"/>
            </w:tcBorders>
          </w:tcPr>
          <w:p w14:paraId="73589A9D" w14:textId="77777777" w:rsidR="00200007" w:rsidRPr="00DF36DF" w:rsidRDefault="00C44B46" w:rsidP="002B7834">
            <w:pPr>
              <w:pStyle w:val="TableParagraph"/>
              <w:spacing w:before="2" w:line="242" w:lineRule="exact"/>
              <w:ind w:left="489"/>
              <w:jc w:val="both"/>
              <w:rPr>
                <w:rFonts w:asciiTheme="minorHAnsi" w:hAnsiTheme="minorHAnsi" w:cstheme="minorHAnsi"/>
                <w:b/>
                <w:sz w:val="20"/>
              </w:rPr>
            </w:pPr>
            <w:r w:rsidRPr="00DF36DF">
              <w:rPr>
                <w:rFonts w:asciiTheme="minorHAnsi" w:hAnsiTheme="minorHAnsi" w:cstheme="minorHAnsi"/>
                <w:b/>
                <w:sz w:val="20"/>
              </w:rPr>
              <w:t>School D</w:t>
            </w:r>
          </w:p>
        </w:tc>
        <w:tc>
          <w:tcPr>
            <w:tcW w:w="1732" w:type="dxa"/>
            <w:tcBorders>
              <w:top w:val="single" w:sz="2" w:space="0" w:color="000000"/>
              <w:left w:val="nil"/>
              <w:bottom w:val="single" w:sz="2" w:space="0" w:color="000000"/>
              <w:right w:val="nil"/>
            </w:tcBorders>
          </w:tcPr>
          <w:p w14:paraId="2930666F" w14:textId="520FD3B2" w:rsidR="00200007" w:rsidRPr="00DF36DF" w:rsidRDefault="00D31B61" w:rsidP="002B7834">
            <w:pPr>
              <w:pStyle w:val="TableParagraph"/>
              <w:spacing w:before="2" w:line="242" w:lineRule="exact"/>
              <w:ind w:left="242" w:right="334"/>
              <w:jc w:val="both"/>
              <w:rPr>
                <w:rFonts w:asciiTheme="minorHAnsi" w:hAnsiTheme="minorHAnsi" w:cstheme="minorHAnsi"/>
                <w:sz w:val="20"/>
              </w:rPr>
            </w:pPr>
            <w:r w:rsidRPr="00DF36DF">
              <w:rPr>
                <w:rFonts w:asciiTheme="minorHAnsi" w:hAnsiTheme="minorHAnsi" w:cstheme="minorHAnsi"/>
                <w:sz w:val="20"/>
              </w:rPr>
              <w:t xml:space="preserve">F </w:t>
            </w:r>
            <w:r w:rsidR="00C44B46" w:rsidRPr="00DF36DF">
              <w:rPr>
                <w:rFonts w:asciiTheme="minorHAnsi" w:hAnsiTheme="minorHAnsi" w:cstheme="minorHAnsi"/>
                <w:sz w:val="20"/>
              </w:rPr>
              <w:t>1</w:t>
            </w:r>
          </w:p>
        </w:tc>
        <w:tc>
          <w:tcPr>
            <w:tcW w:w="1831" w:type="dxa"/>
            <w:tcBorders>
              <w:top w:val="single" w:sz="2" w:space="0" w:color="000000"/>
              <w:left w:val="nil"/>
              <w:bottom w:val="single" w:sz="2" w:space="0" w:color="000000"/>
              <w:right w:val="nil"/>
            </w:tcBorders>
            <w:shd w:val="clear" w:color="auto" w:fill="D9E1F3"/>
          </w:tcPr>
          <w:p w14:paraId="40D66B4B" w14:textId="4439445B" w:rsidR="00200007" w:rsidRPr="00DF36DF" w:rsidRDefault="00D31B61" w:rsidP="002B7834">
            <w:pPr>
              <w:pStyle w:val="TableParagraph"/>
              <w:spacing w:before="2" w:line="242" w:lineRule="exact"/>
              <w:ind w:left="343" w:right="333"/>
              <w:jc w:val="both"/>
              <w:rPr>
                <w:rFonts w:asciiTheme="minorHAnsi" w:hAnsiTheme="minorHAnsi" w:cstheme="minorHAnsi"/>
                <w:sz w:val="20"/>
              </w:rPr>
            </w:pPr>
            <w:r w:rsidRPr="00DF36DF">
              <w:rPr>
                <w:rFonts w:asciiTheme="minorHAnsi" w:hAnsiTheme="minorHAnsi" w:cstheme="minorHAnsi"/>
                <w:sz w:val="20"/>
              </w:rPr>
              <w:t xml:space="preserve">F </w:t>
            </w:r>
            <w:r w:rsidR="00C44B46" w:rsidRPr="00DF36DF">
              <w:rPr>
                <w:rFonts w:asciiTheme="minorHAnsi" w:hAnsiTheme="minorHAnsi" w:cstheme="minorHAnsi"/>
                <w:sz w:val="20"/>
              </w:rPr>
              <w:t>2</w:t>
            </w:r>
          </w:p>
        </w:tc>
        <w:tc>
          <w:tcPr>
            <w:tcW w:w="1874" w:type="dxa"/>
            <w:tcBorders>
              <w:top w:val="single" w:sz="2" w:space="0" w:color="000000"/>
              <w:left w:val="nil"/>
              <w:bottom w:val="single" w:sz="2" w:space="0" w:color="000000"/>
              <w:right w:val="nil"/>
            </w:tcBorders>
          </w:tcPr>
          <w:p w14:paraId="7CDEF435" w14:textId="77777777" w:rsidR="00200007" w:rsidRPr="00DF36DF" w:rsidRDefault="00C44B46" w:rsidP="002B7834">
            <w:pPr>
              <w:pStyle w:val="TableParagraph"/>
              <w:spacing w:before="2" w:line="242" w:lineRule="exact"/>
              <w:ind w:left="345" w:right="371"/>
              <w:jc w:val="both"/>
              <w:rPr>
                <w:rFonts w:asciiTheme="minorHAnsi" w:hAnsiTheme="minorHAnsi" w:cstheme="minorHAnsi"/>
                <w:sz w:val="20"/>
              </w:rPr>
            </w:pPr>
            <w:r w:rsidRPr="00DF36DF">
              <w:rPr>
                <w:rFonts w:asciiTheme="minorHAnsi" w:hAnsiTheme="minorHAnsi" w:cstheme="minorHAnsi"/>
                <w:sz w:val="20"/>
              </w:rPr>
              <w:t>Exempt</w:t>
            </w:r>
          </w:p>
        </w:tc>
        <w:tc>
          <w:tcPr>
            <w:tcW w:w="1967" w:type="dxa"/>
            <w:tcBorders>
              <w:top w:val="single" w:sz="2" w:space="0" w:color="000000"/>
              <w:left w:val="nil"/>
              <w:bottom w:val="single" w:sz="2" w:space="0" w:color="000000"/>
            </w:tcBorders>
          </w:tcPr>
          <w:p w14:paraId="104B9EE7" w14:textId="77777777" w:rsidR="00200007" w:rsidRPr="00DF36DF" w:rsidRDefault="00C44B46" w:rsidP="002B7834">
            <w:pPr>
              <w:pStyle w:val="TableParagraph"/>
              <w:spacing w:before="2" w:line="242" w:lineRule="exact"/>
              <w:ind w:left="393" w:right="415"/>
              <w:jc w:val="both"/>
              <w:rPr>
                <w:rFonts w:asciiTheme="minorHAnsi" w:hAnsiTheme="minorHAnsi" w:cstheme="minorHAnsi"/>
                <w:sz w:val="20"/>
              </w:rPr>
            </w:pPr>
            <w:r w:rsidRPr="00DF36DF">
              <w:rPr>
                <w:rFonts w:asciiTheme="minorHAnsi" w:hAnsiTheme="minorHAnsi" w:cstheme="minorHAnsi"/>
                <w:sz w:val="20"/>
              </w:rPr>
              <w:t>Exempt</w:t>
            </w:r>
          </w:p>
        </w:tc>
      </w:tr>
      <w:tr w:rsidR="00200007" w:rsidRPr="00DF36DF" w14:paraId="7EC1B6E9" w14:textId="77777777">
        <w:trPr>
          <w:trHeight w:val="532"/>
        </w:trPr>
        <w:tc>
          <w:tcPr>
            <w:tcW w:w="9339" w:type="dxa"/>
            <w:gridSpan w:val="5"/>
            <w:tcBorders>
              <w:top w:val="single" w:sz="2" w:space="0" w:color="000000"/>
              <w:bottom w:val="nil"/>
            </w:tcBorders>
            <w:shd w:val="clear" w:color="auto" w:fill="D9E1F3"/>
          </w:tcPr>
          <w:p w14:paraId="007A44D6" w14:textId="177CD564" w:rsidR="00200007" w:rsidRPr="00DF36DF" w:rsidRDefault="00243E61" w:rsidP="002B7834">
            <w:pPr>
              <w:pStyle w:val="TableParagraph"/>
              <w:spacing w:before="2"/>
              <w:ind w:left="3461" w:right="3622"/>
              <w:jc w:val="both"/>
              <w:rPr>
                <w:rFonts w:asciiTheme="minorHAnsi" w:hAnsiTheme="minorHAnsi" w:cstheme="minorHAnsi"/>
                <w:sz w:val="20"/>
              </w:rPr>
            </w:pPr>
            <w:r>
              <w:rPr>
                <w:rFonts w:asciiTheme="minorHAnsi" w:hAnsiTheme="minorHAnsi" w:cstheme="minorHAnsi"/>
                <w:sz w:val="20"/>
              </w:rPr>
              <w:t xml:space="preserve">        </w:t>
            </w:r>
            <w:r w:rsidR="00C44B46" w:rsidRPr="00DF36DF">
              <w:rPr>
                <w:rFonts w:asciiTheme="minorHAnsi" w:hAnsiTheme="minorHAnsi" w:cstheme="minorHAnsi"/>
                <w:sz w:val="20"/>
              </w:rPr>
              <w:t>Benefits</w:t>
            </w:r>
          </w:p>
          <w:p w14:paraId="6DAF7252" w14:textId="4776F862" w:rsidR="00200007" w:rsidRPr="00DF36DF" w:rsidRDefault="00243E61" w:rsidP="002B7834">
            <w:pPr>
              <w:pStyle w:val="TableParagraph"/>
              <w:spacing w:before="22" w:line="241" w:lineRule="exact"/>
              <w:ind w:left="3461" w:right="3622"/>
              <w:jc w:val="both"/>
              <w:rPr>
                <w:rFonts w:asciiTheme="minorHAnsi" w:hAnsiTheme="minorHAnsi" w:cstheme="minorHAnsi"/>
                <w:sz w:val="20"/>
              </w:rPr>
            </w:pPr>
            <w:r>
              <w:rPr>
                <w:rFonts w:asciiTheme="minorHAnsi" w:hAnsiTheme="minorHAnsi" w:cstheme="minorHAnsi"/>
                <w:sz w:val="20"/>
              </w:rPr>
              <w:t xml:space="preserve">       Approved</w:t>
            </w:r>
          </w:p>
        </w:tc>
      </w:tr>
    </w:tbl>
    <w:p w14:paraId="68930F70" w14:textId="456833B2" w:rsidR="00200007" w:rsidRPr="00DF36DF" w:rsidRDefault="00200007" w:rsidP="002B7834">
      <w:pPr>
        <w:spacing w:line="241" w:lineRule="exact"/>
        <w:jc w:val="both"/>
        <w:rPr>
          <w:rFonts w:asciiTheme="minorHAnsi" w:hAnsiTheme="minorHAnsi" w:cstheme="minorHAnsi"/>
          <w:sz w:val="20"/>
        </w:rPr>
        <w:sectPr w:rsidR="00200007" w:rsidRPr="00DF36DF">
          <w:pgSz w:w="12240" w:h="15840"/>
          <w:pgMar w:top="1360" w:right="620" w:bottom="1220" w:left="1180" w:header="0" w:footer="1035" w:gutter="0"/>
          <w:cols w:space="720"/>
        </w:sectPr>
      </w:pPr>
    </w:p>
    <w:p w14:paraId="6CC43332" w14:textId="77777777" w:rsidR="00200007" w:rsidRPr="00DF36DF" w:rsidRDefault="00C44B46" w:rsidP="002B7834">
      <w:pPr>
        <w:pStyle w:val="Heading4"/>
        <w:spacing w:before="84"/>
        <w:jc w:val="both"/>
        <w:rPr>
          <w:rFonts w:asciiTheme="minorHAnsi" w:hAnsiTheme="minorHAnsi" w:cstheme="minorHAnsi"/>
        </w:rPr>
      </w:pPr>
      <w:bookmarkStart w:id="2" w:name="_bookmark2"/>
      <w:bookmarkEnd w:id="2"/>
      <w:r w:rsidRPr="00DF36DF">
        <w:rPr>
          <w:rFonts w:asciiTheme="minorHAnsi" w:hAnsiTheme="minorHAnsi" w:cstheme="minorHAnsi"/>
          <w:color w:val="2E5395"/>
        </w:rPr>
        <w:lastRenderedPageBreak/>
        <w:t>About this Guide</w:t>
      </w:r>
    </w:p>
    <w:p w14:paraId="3DECFA81" w14:textId="77777777" w:rsidR="00200007" w:rsidRPr="00DF36DF" w:rsidRDefault="00C44B46" w:rsidP="002B7834">
      <w:pPr>
        <w:pStyle w:val="BodyText"/>
        <w:spacing w:before="24" w:line="259" w:lineRule="auto"/>
        <w:ind w:left="115" w:right="674"/>
        <w:jc w:val="both"/>
        <w:rPr>
          <w:rFonts w:asciiTheme="minorHAnsi" w:hAnsiTheme="minorHAnsi" w:cstheme="minorHAnsi"/>
        </w:rPr>
      </w:pPr>
      <w:r w:rsidRPr="00DF36DF">
        <w:rPr>
          <w:rFonts w:asciiTheme="minorHAnsi" w:hAnsiTheme="minorHAnsi" w:cstheme="minorHAnsi"/>
        </w:rPr>
        <w:t>The rest of this guide describes the different kinds of Texas Partnerships, outlines the process of applying for partnership school benefits, and provides guidance for developing strong partnership schools. The guide also provides a variety of resources for districts, including grant opportunities, tools, a collection of Frequently Asked Questions, and the Texas Partnership Benefits Application.</w:t>
      </w:r>
    </w:p>
    <w:p w14:paraId="4752EBB9" w14:textId="77777777" w:rsidR="00200007" w:rsidRPr="00DF36DF" w:rsidRDefault="00200007" w:rsidP="002B7834">
      <w:pPr>
        <w:spacing w:line="259" w:lineRule="auto"/>
        <w:jc w:val="both"/>
        <w:rPr>
          <w:rFonts w:asciiTheme="minorHAnsi" w:hAnsiTheme="minorHAnsi" w:cstheme="minorHAnsi"/>
        </w:rPr>
        <w:sectPr w:rsidR="00200007" w:rsidRPr="00DF36DF">
          <w:pgSz w:w="12240" w:h="15840"/>
          <w:pgMar w:top="1360" w:right="620" w:bottom="1220" w:left="1180" w:header="0" w:footer="1035" w:gutter="0"/>
          <w:cols w:space="720"/>
        </w:sectPr>
      </w:pPr>
    </w:p>
    <w:p w14:paraId="5329EF46" w14:textId="77777777" w:rsidR="00200007" w:rsidRPr="00DF36DF" w:rsidRDefault="00C44B46" w:rsidP="002B7834">
      <w:pPr>
        <w:pStyle w:val="Heading1"/>
        <w:jc w:val="both"/>
        <w:rPr>
          <w:rFonts w:asciiTheme="minorHAnsi" w:hAnsiTheme="minorHAnsi" w:cstheme="minorHAnsi"/>
        </w:rPr>
      </w:pPr>
      <w:bookmarkStart w:id="3" w:name="_bookmark3"/>
      <w:bookmarkEnd w:id="3"/>
      <w:r w:rsidRPr="00DF36DF">
        <w:rPr>
          <w:rFonts w:asciiTheme="minorHAnsi" w:hAnsiTheme="minorHAnsi" w:cstheme="minorHAnsi"/>
          <w:color w:val="2E5395"/>
        </w:rPr>
        <w:lastRenderedPageBreak/>
        <w:t>SECTION TWO.</w:t>
      </w:r>
    </w:p>
    <w:p w14:paraId="0ACD2CD2" w14:textId="6D988259" w:rsidR="00200007" w:rsidRPr="00DF36DF" w:rsidRDefault="00C44B46" w:rsidP="002B7834">
      <w:pPr>
        <w:pStyle w:val="Heading2"/>
        <w:jc w:val="both"/>
        <w:rPr>
          <w:rFonts w:asciiTheme="minorHAnsi" w:hAnsiTheme="minorHAnsi" w:cstheme="minorHAnsi"/>
        </w:rPr>
      </w:pPr>
      <w:r w:rsidRPr="00DF36DF">
        <w:rPr>
          <w:rFonts w:asciiTheme="minorHAnsi" w:hAnsiTheme="minorHAnsi" w:cstheme="minorHAnsi"/>
          <w:color w:val="2E5395"/>
        </w:rPr>
        <w:t>TYPES OF TEXAS</w:t>
      </w:r>
      <w:r w:rsidR="002B7834">
        <w:rPr>
          <w:rFonts w:asciiTheme="minorHAnsi" w:hAnsiTheme="minorHAnsi" w:cstheme="minorHAnsi"/>
          <w:color w:val="2E5395"/>
          <w:spacing w:val="-51"/>
        </w:rPr>
        <w:t xml:space="preserve"> </w:t>
      </w:r>
      <w:r w:rsidRPr="00DF36DF">
        <w:rPr>
          <w:rFonts w:asciiTheme="minorHAnsi" w:hAnsiTheme="minorHAnsi" w:cstheme="minorHAnsi"/>
          <w:color w:val="2E5395"/>
        </w:rPr>
        <w:t>PARTNERSHIPS</w:t>
      </w:r>
    </w:p>
    <w:p w14:paraId="7C3D2656" w14:textId="33AD8DE5" w:rsidR="00200007" w:rsidRPr="00DF36DF" w:rsidRDefault="00C44B46" w:rsidP="002B7834">
      <w:pPr>
        <w:pStyle w:val="BodyText"/>
        <w:spacing w:before="323" w:line="261" w:lineRule="auto"/>
        <w:ind w:left="115" w:right="742"/>
        <w:jc w:val="both"/>
        <w:rPr>
          <w:rFonts w:asciiTheme="minorHAnsi" w:hAnsiTheme="minorHAnsi" w:cstheme="minorHAnsi"/>
        </w:rPr>
      </w:pPr>
      <w:r w:rsidRPr="00DF36DF">
        <w:rPr>
          <w:rFonts w:asciiTheme="minorHAnsi" w:hAnsiTheme="minorHAnsi" w:cstheme="minorHAnsi"/>
        </w:rPr>
        <w:t>Texas Partnerships are unique based on two factors: 1) the type of partner and 2) the</w:t>
      </w:r>
      <w:r w:rsidR="00C04DC2">
        <w:rPr>
          <w:rFonts w:asciiTheme="minorHAnsi" w:hAnsiTheme="minorHAnsi" w:cstheme="minorHAnsi"/>
          <w:spacing w:val="-37"/>
        </w:rPr>
        <w:t xml:space="preserve">  </w:t>
      </w:r>
      <w:r w:rsidRPr="00DF36DF">
        <w:rPr>
          <w:rFonts w:asciiTheme="minorHAnsi" w:hAnsiTheme="minorHAnsi" w:cstheme="minorHAnsi"/>
        </w:rPr>
        <w:t>type of partnership</w:t>
      </w:r>
      <w:r w:rsidRPr="00DF36DF">
        <w:rPr>
          <w:rFonts w:asciiTheme="minorHAnsi" w:hAnsiTheme="minorHAnsi" w:cstheme="minorHAnsi"/>
          <w:spacing w:val="-3"/>
        </w:rPr>
        <w:t xml:space="preserve"> </w:t>
      </w:r>
      <w:r w:rsidRPr="00DF36DF">
        <w:rPr>
          <w:rFonts w:asciiTheme="minorHAnsi" w:hAnsiTheme="minorHAnsi" w:cstheme="minorHAnsi"/>
        </w:rPr>
        <w:t>school.</w:t>
      </w:r>
    </w:p>
    <w:p w14:paraId="50F4BE55" w14:textId="77777777" w:rsidR="00200007" w:rsidRPr="00DF36DF" w:rsidRDefault="00200007" w:rsidP="002B7834">
      <w:pPr>
        <w:pStyle w:val="BodyText"/>
        <w:spacing w:before="3"/>
        <w:jc w:val="both"/>
        <w:rPr>
          <w:rFonts w:asciiTheme="minorHAnsi" w:hAnsiTheme="minorHAnsi" w:cstheme="minorHAnsi"/>
          <w:sz w:val="34"/>
        </w:rPr>
      </w:pPr>
    </w:p>
    <w:p w14:paraId="58369DEA" w14:textId="77777777" w:rsidR="00200007" w:rsidRPr="00DF36DF" w:rsidRDefault="00C44B46" w:rsidP="002B7834">
      <w:pPr>
        <w:pStyle w:val="Heading4"/>
        <w:jc w:val="both"/>
        <w:rPr>
          <w:rFonts w:asciiTheme="minorHAnsi" w:hAnsiTheme="minorHAnsi" w:cstheme="minorHAnsi"/>
        </w:rPr>
      </w:pPr>
      <w:bookmarkStart w:id="4" w:name="_bookmark4"/>
      <w:bookmarkEnd w:id="4"/>
      <w:r w:rsidRPr="00DF36DF">
        <w:rPr>
          <w:rFonts w:asciiTheme="minorHAnsi" w:hAnsiTheme="minorHAnsi" w:cstheme="minorHAnsi"/>
          <w:color w:val="2E5395"/>
        </w:rPr>
        <w:t>Types of</w:t>
      </w:r>
      <w:r w:rsidRPr="00DF36DF">
        <w:rPr>
          <w:rFonts w:asciiTheme="minorHAnsi" w:hAnsiTheme="minorHAnsi" w:cstheme="minorHAnsi"/>
          <w:color w:val="2E5395"/>
          <w:spacing w:val="-7"/>
        </w:rPr>
        <w:t xml:space="preserve"> </w:t>
      </w:r>
      <w:r w:rsidRPr="00DF36DF">
        <w:rPr>
          <w:rFonts w:asciiTheme="minorHAnsi" w:hAnsiTheme="minorHAnsi" w:cstheme="minorHAnsi"/>
          <w:color w:val="2E5395"/>
        </w:rPr>
        <w:t>Partners</w:t>
      </w:r>
    </w:p>
    <w:p w14:paraId="488A1782" w14:textId="77777777" w:rsidR="00144904" w:rsidRPr="00DF36DF" w:rsidRDefault="00C44B46" w:rsidP="002B7834">
      <w:pPr>
        <w:pStyle w:val="BodyText"/>
        <w:spacing w:line="259" w:lineRule="auto"/>
        <w:ind w:left="115" w:right="1005"/>
        <w:jc w:val="both"/>
        <w:rPr>
          <w:rFonts w:asciiTheme="minorHAnsi" w:hAnsiTheme="minorHAnsi" w:cstheme="minorHAnsi"/>
        </w:rPr>
      </w:pPr>
      <w:r w:rsidRPr="00DF36DF">
        <w:rPr>
          <w:rFonts w:asciiTheme="minorHAnsi" w:hAnsiTheme="minorHAnsi" w:cstheme="minorHAnsi"/>
        </w:rPr>
        <w:t xml:space="preserve">There are two types of potential partners. The first type – </w:t>
      </w:r>
      <w:r w:rsidRPr="00DF36DF">
        <w:rPr>
          <w:rFonts w:asciiTheme="minorHAnsi" w:hAnsiTheme="minorHAnsi" w:cstheme="minorHAnsi"/>
          <w:b/>
          <w:i/>
        </w:rPr>
        <w:t xml:space="preserve">existing Texas partners – </w:t>
      </w:r>
      <w:r w:rsidRPr="00DF36DF">
        <w:rPr>
          <w:rFonts w:asciiTheme="minorHAnsi" w:hAnsiTheme="minorHAnsi" w:cstheme="minorHAnsi"/>
        </w:rPr>
        <w:t>includes state-authorized (Subchapter D) Texas charter operators, as well as district-authorized (Subchapter C) charter operators in good standing. To meet the state’s definition for</w:t>
      </w:r>
      <w:r w:rsidR="00144904">
        <w:rPr>
          <w:rFonts w:asciiTheme="minorHAnsi" w:hAnsiTheme="minorHAnsi" w:cstheme="minorHAnsi"/>
        </w:rPr>
        <w:t xml:space="preserve"> </w:t>
      </w:r>
      <w:r w:rsidR="00144904" w:rsidRPr="00DF36DF">
        <w:rPr>
          <w:rFonts w:asciiTheme="minorHAnsi" w:hAnsiTheme="minorHAnsi" w:cstheme="minorHAnsi"/>
        </w:rPr>
        <w:t>“good standing,” the partner must have at least three years of experience operating a Texas charter school and received acceptable academic and financial accountability ratings for the three preceding school years. In addition, the partner may not be associated with a charter that has been revoked.</w:t>
      </w:r>
    </w:p>
    <w:p w14:paraId="3A1B0E70" w14:textId="77777777" w:rsidR="00200007" w:rsidRPr="00DF36DF" w:rsidRDefault="00C44B46" w:rsidP="002B7834">
      <w:pPr>
        <w:pStyle w:val="BodyText"/>
        <w:spacing w:before="152" w:line="259" w:lineRule="auto"/>
        <w:ind w:left="115" w:right="794"/>
        <w:jc w:val="both"/>
        <w:rPr>
          <w:rFonts w:asciiTheme="minorHAnsi" w:hAnsiTheme="minorHAnsi" w:cstheme="minorHAnsi"/>
        </w:rPr>
      </w:pPr>
      <w:r w:rsidRPr="00DF36DF">
        <w:rPr>
          <w:rFonts w:asciiTheme="minorHAnsi" w:hAnsiTheme="minorHAnsi" w:cstheme="minorHAnsi"/>
        </w:rPr>
        <w:t xml:space="preserve">The second partner type – </w:t>
      </w:r>
      <w:r w:rsidRPr="00DF36DF">
        <w:rPr>
          <w:rFonts w:asciiTheme="minorHAnsi" w:hAnsiTheme="minorHAnsi" w:cstheme="minorHAnsi"/>
          <w:b/>
          <w:i/>
        </w:rPr>
        <w:t xml:space="preserve">new Texas partners – </w:t>
      </w:r>
      <w:r w:rsidRPr="00DF36DF">
        <w:rPr>
          <w:rFonts w:asciiTheme="minorHAnsi" w:hAnsiTheme="minorHAnsi" w:cstheme="minorHAnsi"/>
        </w:rPr>
        <w:t>include all other eligible entities, such as existing state- or district-authorized charter operators with less than three years of experience operating a charter school in Texas, non-profits, institutes of higher education, governmental entities, and out-of-state school operators.</w:t>
      </w:r>
    </w:p>
    <w:p w14:paraId="3B05BED2" w14:textId="77777777" w:rsidR="00200007" w:rsidRPr="00DF36DF" w:rsidRDefault="00C44B46" w:rsidP="002B7834">
      <w:pPr>
        <w:pStyle w:val="Heading8"/>
        <w:spacing w:before="162"/>
        <w:ind w:left="224"/>
        <w:jc w:val="both"/>
        <w:rPr>
          <w:rFonts w:asciiTheme="minorHAnsi" w:hAnsiTheme="minorHAnsi" w:cstheme="minorHAnsi"/>
        </w:rPr>
      </w:pPr>
      <w:r w:rsidRPr="00DF36DF">
        <w:rPr>
          <w:rFonts w:asciiTheme="minorHAnsi" w:hAnsiTheme="minorHAnsi" w:cstheme="minorHAnsi"/>
        </w:rPr>
        <w:t>Figure 3. Two Kinds of Partners</w:t>
      </w: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051"/>
        <w:gridCol w:w="4600"/>
      </w:tblGrid>
      <w:tr w:rsidR="00200007" w:rsidRPr="00DF36DF" w14:paraId="75C29F44" w14:textId="77777777">
        <w:trPr>
          <w:trHeight w:val="270"/>
        </w:trPr>
        <w:tc>
          <w:tcPr>
            <w:tcW w:w="5051" w:type="dxa"/>
            <w:tcBorders>
              <w:left w:val="single" w:sz="4" w:space="0" w:color="000000"/>
              <w:bottom w:val="single" w:sz="4" w:space="0" w:color="000000"/>
              <w:right w:val="single" w:sz="4" w:space="0" w:color="000000"/>
            </w:tcBorders>
            <w:shd w:val="clear" w:color="auto" w:fill="1F3863"/>
          </w:tcPr>
          <w:p w14:paraId="667659D9" w14:textId="77777777" w:rsidR="00200007" w:rsidRPr="00DF36DF" w:rsidRDefault="00C44B46" w:rsidP="002B7834">
            <w:pPr>
              <w:pStyle w:val="TableParagraph"/>
              <w:spacing w:line="251" w:lineRule="exact"/>
              <w:ind w:left="1348"/>
              <w:jc w:val="both"/>
              <w:rPr>
                <w:rFonts w:asciiTheme="minorHAnsi" w:hAnsiTheme="minorHAnsi" w:cstheme="minorHAnsi"/>
                <w:b/>
              </w:rPr>
            </w:pPr>
            <w:r w:rsidRPr="00DF36DF">
              <w:rPr>
                <w:rFonts w:asciiTheme="minorHAnsi" w:hAnsiTheme="minorHAnsi" w:cstheme="minorHAnsi"/>
                <w:b/>
                <w:color w:val="FFFFFF"/>
              </w:rPr>
              <w:t>Existing Texas Partners</w:t>
            </w:r>
          </w:p>
        </w:tc>
        <w:tc>
          <w:tcPr>
            <w:tcW w:w="4600" w:type="dxa"/>
            <w:tcBorders>
              <w:left w:val="single" w:sz="4" w:space="0" w:color="000000"/>
              <w:bottom w:val="single" w:sz="4" w:space="0" w:color="000000"/>
              <w:right w:val="single" w:sz="4" w:space="0" w:color="000000"/>
            </w:tcBorders>
            <w:shd w:val="clear" w:color="auto" w:fill="1F3863"/>
          </w:tcPr>
          <w:p w14:paraId="6561D8AF" w14:textId="77777777" w:rsidR="00200007" w:rsidRPr="00DF36DF" w:rsidRDefault="00C44B46" w:rsidP="002B7834">
            <w:pPr>
              <w:pStyle w:val="TableParagraph"/>
              <w:spacing w:line="251" w:lineRule="exact"/>
              <w:ind w:left="1274"/>
              <w:jc w:val="both"/>
              <w:rPr>
                <w:rFonts w:asciiTheme="minorHAnsi" w:hAnsiTheme="minorHAnsi" w:cstheme="minorHAnsi"/>
                <w:b/>
              </w:rPr>
            </w:pPr>
            <w:r w:rsidRPr="00DF36DF">
              <w:rPr>
                <w:rFonts w:asciiTheme="minorHAnsi" w:hAnsiTheme="minorHAnsi" w:cstheme="minorHAnsi"/>
                <w:b/>
                <w:color w:val="FFFFFF"/>
              </w:rPr>
              <w:t>New Texas Partners</w:t>
            </w:r>
          </w:p>
        </w:tc>
      </w:tr>
      <w:tr w:rsidR="00200007" w:rsidRPr="00DF36DF" w14:paraId="52271BDC" w14:textId="77777777">
        <w:trPr>
          <w:trHeight w:val="3237"/>
        </w:trPr>
        <w:tc>
          <w:tcPr>
            <w:tcW w:w="5051" w:type="dxa"/>
            <w:tcBorders>
              <w:top w:val="single" w:sz="4" w:space="0" w:color="000000"/>
              <w:left w:val="single" w:sz="4" w:space="0" w:color="000000"/>
              <w:bottom w:val="single" w:sz="4" w:space="0" w:color="000000"/>
              <w:right w:val="single" w:sz="4" w:space="0" w:color="000000"/>
            </w:tcBorders>
            <w:shd w:val="clear" w:color="auto" w:fill="B4C5E7"/>
          </w:tcPr>
          <w:p w14:paraId="4664F0E9" w14:textId="77777777" w:rsidR="00200007" w:rsidRPr="00DF36DF" w:rsidRDefault="00C44B46" w:rsidP="00C04DC2">
            <w:pPr>
              <w:pStyle w:val="TableParagraph"/>
              <w:spacing w:before="20" w:after="20" w:line="268" w:lineRule="exact"/>
              <w:ind w:left="108"/>
              <w:jc w:val="both"/>
              <w:rPr>
                <w:rFonts w:asciiTheme="minorHAnsi" w:hAnsiTheme="minorHAnsi" w:cstheme="minorHAnsi"/>
              </w:rPr>
            </w:pPr>
            <w:r w:rsidRPr="00DF36DF">
              <w:rPr>
                <w:rFonts w:asciiTheme="minorHAnsi" w:hAnsiTheme="minorHAnsi" w:cstheme="minorHAnsi"/>
              </w:rPr>
              <w:t>Includes:</w:t>
            </w:r>
          </w:p>
          <w:p w14:paraId="297AE234" w14:textId="77777777" w:rsidR="00200007" w:rsidRPr="00DF36DF" w:rsidRDefault="00C44B46" w:rsidP="00C04DC2">
            <w:pPr>
              <w:pStyle w:val="TableParagraph"/>
              <w:numPr>
                <w:ilvl w:val="0"/>
                <w:numId w:val="33"/>
              </w:numPr>
              <w:tabs>
                <w:tab w:val="left" w:pos="440"/>
              </w:tabs>
              <w:spacing w:before="20" w:after="20"/>
              <w:ind w:right="988"/>
              <w:rPr>
                <w:rFonts w:asciiTheme="minorHAnsi" w:hAnsiTheme="minorHAnsi" w:cstheme="minorHAnsi"/>
              </w:rPr>
            </w:pPr>
            <w:r w:rsidRPr="00DF36DF">
              <w:rPr>
                <w:rFonts w:asciiTheme="minorHAnsi" w:hAnsiTheme="minorHAnsi" w:cstheme="minorHAnsi"/>
              </w:rPr>
              <w:t>State or district-authorized charter operators</w:t>
            </w:r>
          </w:p>
          <w:p w14:paraId="6A44AA46" w14:textId="77777777" w:rsidR="00200007" w:rsidRPr="00DF36DF" w:rsidRDefault="00C44B46" w:rsidP="00C04DC2">
            <w:pPr>
              <w:pStyle w:val="TableParagraph"/>
              <w:numPr>
                <w:ilvl w:val="0"/>
                <w:numId w:val="33"/>
              </w:numPr>
              <w:tabs>
                <w:tab w:val="left" w:pos="440"/>
              </w:tabs>
              <w:spacing w:before="20" w:after="20"/>
              <w:ind w:right="224"/>
              <w:rPr>
                <w:rFonts w:asciiTheme="minorHAnsi" w:hAnsiTheme="minorHAnsi" w:cstheme="minorHAnsi"/>
              </w:rPr>
            </w:pPr>
            <w:r w:rsidRPr="00DF36DF">
              <w:rPr>
                <w:rFonts w:asciiTheme="minorHAnsi" w:hAnsiTheme="minorHAnsi" w:cstheme="minorHAnsi"/>
              </w:rPr>
              <w:t>Partner must have at least three years of experience operating a charter school in Texas</w:t>
            </w:r>
          </w:p>
          <w:p w14:paraId="674520E9" w14:textId="77777777" w:rsidR="00200007" w:rsidRPr="00DF36DF" w:rsidRDefault="00C44B46" w:rsidP="00C04DC2">
            <w:pPr>
              <w:pStyle w:val="TableParagraph"/>
              <w:numPr>
                <w:ilvl w:val="0"/>
                <w:numId w:val="33"/>
              </w:numPr>
              <w:tabs>
                <w:tab w:val="left" w:pos="440"/>
              </w:tabs>
              <w:spacing w:before="20" w:after="20"/>
              <w:ind w:right="122"/>
              <w:rPr>
                <w:rFonts w:asciiTheme="minorHAnsi" w:hAnsiTheme="minorHAnsi" w:cstheme="minorHAnsi"/>
              </w:rPr>
            </w:pPr>
            <w:r w:rsidRPr="00DF36DF">
              <w:rPr>
                <w:rFonts w:asciiTheme="minorHAnsi" w:hAnsiTheme="minorHAnsi" w:cstheme="minorHAnsi"/>
              </w:rPr>
              <w:t>Partner must have acceptable academic and financial performance in each of the three preceding school</w:t>
            </w:r>
            <w:r w:rsidRPr="00DF36DF">
              <w:rPr>
                <w:rFonts w:asciiTheme="minorHAnsi" w:hAnsiTheme="minorHAnsi" w:cstheme="minorHAnsi"/>
                <w:spacing w:val="-3"/>
              </w:rPr>
              <w:t xml:space="preserve"> </w:t>
            </w:r>
            <w:r w:rsidRPr="00DF36DF">
              <w:rPr>
                <w:rFonts w:asciiTheme="minorHAnsi" w:hAnsiTheme="minorHAnsi" w:cstheme="minorHAnsi"/>
              </w:rPr>
              <w:t>years</w:t>
            </w:r>
          </w:p>
          <w:p w14:paraId="620C708C" w14:textId="77777777" w:rsidR="00200007" w:rsidRPr="00DF36DF" w:rsidRDefault="00C44B46" w:rsidP="00C04DC2">
            <w:pPr>
              <w:pStyle w:val="TableParagraph"/>
              <w:numPr>
                <w:ilvl w:val="0"/>
                <w:numId w:val="33"/>
              </w:numPr>
              <w:tabs>
                <w:tab w:val="left" w:pos="440"/>
              </w:tabs>
              <w:spacing w:before="20" w:after="20" w:line="269" w:lineRule="exact"/>
              <w:rPr>
                <w:rFonts w:asciiTheme="minorHAnsi" w:hAnsiTheme="minorHAnsi" w:cstheme="minorHAnsi"/>
              </w:rPr>
            </w:pPr>
            <w:r w:rsidRPr="00DF36DF">
              <w:rPr>
                <w:rFonts w:asciiTheme="minorHAnsi" w:hAnsiTheme="minorHAnsi" w:cstheme="minorHAnsi"/>
              </w:rPr>
              <w:t>Neither the partner organization, nor</w:t>
            </w:r>
            <w:r w:rsidRPr="00DF36DF">
              <w:rPr>
                <w:rFonts w:asciiTheme="minorHAnsi" w:hAnsiTheme="minorHAnsi" w:cstheme="minorHAnsi"/>
                <w:spacing w:val="-8"/>
              </w:rPr>
              <w:t xml:space="preserve"> </w:t>
            </w:r>
            <w:r w:rsidRPr="00DF36DF">
              <w:rPr>
                <w:rFonts w:asciiTheme="minorHAnsi" w:hAnsiTheme="minorHAnsi" w:cstheme="minorHAnsi"/>
              </w:rPr>
              <w:t>the</w:t>
            </w:r>
          </w:p>
          <w:p w14:paraId="124685E6" w14:textId="77777777" w:rsidR="00200007" w:rsidRPr="00DF36DF" w:rsidRDefault="00C44B46" w:rsidP="00C04DC2">
            <w:pPr>
              <w:pStyle w:val="TableParagraph"/>
              <w:spacing w:before="20" w:after="20" w:line="268" w:lineRule="exact"/>
              <w:ind w:left="439" w:right="926"/>
              <w:rPr>
                <w:rFonts w:asciiTheme="minorHAnsi" w:hAnsiTheme="minorHAnsi" w:cstheme="minorHAnsi"/>
              </w:rPr>
            </w:pPr>
            <w:r w:rsidRPr="00DF36DF">
              <w:rPr>
                <w:rFonts w:asciiTheme="minorHAnsi" w:hAnsiTheme="minorHAnsi" w:cstheme="minorHAnsi"/>
              </w:rPr>
              <w:t>key individuals involved, may be associated with a revoked charter</w:t>
            </w:r>
          </w:p>
        </w:tc>
        <w:tc>
          <w:tcPr>
            <w:tcW w:w="4600" w:type="dxa"/>
            <w:tcBorders>
              <w:top w:val="single" w:sz="4" w:space="0" w:color="000000"/>
              <w:left w:val="single" w:sz="4" w:space="0" w:color="000000"/>
              <w:bottom w:val="single" w:sz="4" w:space="0" w:color="000000"/>
              <w:right w:val="single" w:sz="4" w:space="0" w:color="000000"/>
            </w:tcBorders>
            <w:shd w:val="clear" w:color="auto" w:fill="B4C5E7"/>
          </w:tcPr>
          <w:p w14:paraId="368B96A2" w14:textId="77777777" w:rsidR="00200007" w:rsidRPr="00DF36DF" w:rsidRDefault="00C44B46" w:rsidP="00C04DC2">
            <w:pPr>
              <w:pStyle w:val="TableParagraph"/>
              <w:spacing w:before="20" w:after="20" w:line="268" w:lineRule="exact"/>
              <w:jc w:val="both"/>
              <w:rPr>
                <w:rFonts w:asciiTheme="minorHAnsi" w:hAnsiTheme="minorHAnsi" w:cstheme="minorHAnsi"/>
              </w:rPr>
            </w:pPr>
            <w:r w:rsidRPr="00DF36DF">
              <w:rPr>
                <w:rFonts w:asciiTheme="minorHAnsi" w:hAnsiTheme="minorHAnsi" w:cstheme="minorHAnsi"/>
              </w:rPr>
              <w:t>Includes:</w:t>
            </w:r>
          </w:p>
          <w:p w14:paraId="241E82AB" w14:textId="77777777" w:rsidR="00200007" w:rsidRPr="00DF36DF" w:rsidRDefault="00C44B46" w:rsidP="00C04DC2">
            <w:pPr>
              <w:pStyle w:val="TableParagraph"/>
              <w:numPr>
                <w:ilvl w:val="0"/>
                <w:numId w:val="32"/>
              </w:numPr>
              <w:tabs>
                <w:tab w:val="left" w:pos="588"/>
              </w:tabs>
              <w:spacing w:before="20" w:after="20"/>
              <w:ind w:right="433" w:hanging="360"/>
              <w:rPr>
                <w:rFonts w:asciiTheme="minorHAnsi" w:hAnsiTheme="minorHAnsi" w:cstheme="minorHAnsi"/>
              </w:rPr>
            </w:pPr>
            <w:r w:rsidRPr="00DF36DF">
              <w:rPr>
                <w:rFonts w:asciiTheme="minorHAnsi" w:hAnsiTheme="minorHAnsi" w:cstheme="minorHAnsi"/>
              </w:rPr>
              <w:t>Existing state or district-authorized charter operators with less than a three-year track</w:t>
            </w:r>
            <w:r w:rsidRPr="00DF36DF">
              <w:rPr>
                <w:rFonts w:asciiTheme="minorHAnsi" w:hAnsiTheme="minorHAnsi" w:cstheme="minorHAnsi"/>
                <w:spacing w:val="-3"/>
              </w:rPr>
              <w:t xml:space="preserve"> </w:t>
            </w:r>
            <w:r w:rsidRPr="00DF36DF">
              <w:rPr>
                <w:rFonts w:asciiTheme="minorHAnsi" w:hAnsiTheme="minorHAnsi" w:cstheme="minorHAnsi"/>
              </w:rPr>
              <w:t>record</w:t>
            </w:r>
          </w:p>
          <w:p w14:paraId="4187AE57" w14:textId="77777777" w:rsidR="00200007" w:rsidRPr="00DF36DF" w:rsidRDefault="00C44B46" w:rsidP="00C04DC2">
            <w:pPr>
              <w:pStyle w:val="TableParagraph"/>
              <w:numPr>
                <w:ilvl w:val="0"/>
                <w:numId w:val="32"/>
              </w:numPr>
              <w:tabs>
                <w:tab w:val="left" w:pos="587"/>
                <w:tab w:val="left" w:pos="588"/>
              </w:tabs>
              <w:spacing w:before="20" w:after="20" w:line="269" w:lineRule="exact"/>
              <w:ind w:hanging="360"/>
              <w:rPr>
                <w:rFonts w:asciiTheme="minorHAnsi" w:hAnsiTheme="minorHAnsi" w:cstheme="minorHAnsi"/>
              </w:rPr>
            </w:pPr>
            <w:r w:rsidRPr="00DF36DF">
              <w:rPr>
                <w:rFonts w:asciiTheme="minorHAnsi" w:hAnsiTheme="minorHAnsi" w:cstheme="minorHAnsi"/>
              </w:rPr>
              <w:t>Out-of-state charter</w:t>
            </w:r>
            <w:r w:rsidRPr="00DF36DF">
              <w:rPr>
                <w:rFonts w:asciiTheme="minorHAnsi" w:hAnsiTheme="minorHAnsi" w:cstheme="minorHAnsi"/>
                <w:spacing w:val="-4"/>
              </w:rPr>
              <w:t xml:space="preserve"> </w:t>
            </w:r>
            <w:r w:rsidRPr="00DF36DF">
              <w:rPr>
                <w:rFonts w:asciiTheme="minorHAnsi" w:hAnsiTheme="minorHAnsi" w:cstheme="minorHAnsi"/>
              </w:rPr>
              <w:t>operators</w:t>
            </w:r>
          </w:p>
          <w:p w14:paraId="0D381FBE" w14:textId="77777777" w:rsidR="00200007" w:rsidRPr="00DF36DF" w:rsidRDefault="00C44B46" w:rsidP="00C04DC2">
            <w:pPr>
              <w:pStyle w:val="TableParagraph"/>
              <w:numPr>
                <w:ilvl w:val="0"/>
                <w:numId w:val="32"/>
              </w:numPr>
              <w:tabs>
                <w:tab w:val="left" w:pos="587"/>
                <w:tab w:val="left" w:pos="588"/>
              </w:tabs>
              <w:spacing w:before="20" w:after="20" w:line="269" w:lineRule="exact"/>
              <w:ind w:hanging="360"/>
              <w:rPr>
                <w:rFonts w:asciiTheme="minorHAnsi" w:hAnsiTheme="minorHAnsi" w:cstheme="minorHAnsi"/>
              </w:rPr>
            </w:pPr>
            <w:r w:rsidRPr="00DF36DF">
              <w:rPr>
                <w:rFonts w:asciiTheme="minorHAnsi" w:hAnsiTheme="minorHAnsi" w:cstheme="minorHAnsi"/>
              </w:rPr>
              <w:t>Institutes of higher</w:t>
            </w:r>
            <w:r w:rsidRPr="00DF36DF">
              <w:rPr>
                <w:rFonts w:asciiTheme="minorHAnsi" w:hAnsiTheme="minorHAnsi" w:cstheme="minorHAnsi"/>
                <w:spacing w:val="-5"/>
              </w:rPr>
              <w:t xml:space="preserve"> </w:t>
            </w:r>
            <w:r w:rsidRPr="00DF36DF">
              <w:rPr>
                <w:rFonts w:asciiTheme="minorHAnsi" w:hAnsiTheme="minorHAnsi" w:cstheme="minorHAnsi"/>
              </w:rPr>
              <w:t>education</w:t>
            </w:r>
          </w:p>
          <w:p w14:paraId="3D267139" w14:textId="77777777" w:rsidR="00200007" w:rsidRPr="00DF36DF" w:rsidRDefault="00C44B46" w:rsidP="00C04DC2">
            <w:pPr>
              <w:pStyle w:val="TableParagraph"/>
              <w:numPr>
                <w:ilvl w:val="0"/>
                <w:numId w:val="32"/>
              </w:numPr>
              <w:tabs>
                <w:tab w:val="left" w:pos="587"/>
                <w:tab w:val="left" w:pos="588"/>
              </w:tabs>
              <w:spacing w:before="20" w:after="20" w:line="269" w:lineRule="exact"/>
              <w:ind w:hanging="360"/>
              <w:rPr>
                <w:rFonts w:asciiTheme="minorHAnsi" w:hAnsiTheme="minorHAnsi" w:cstheme="minorHAnsi"/>
              </w:rPr>
            </w:pPr>
            <w:r w:rsidRPr="00DF36DF">
              <w:rPr>
                <w:rFonts w:asciiTheme="minorHAnsi" w:hAnsiTheme="minorHAnsi" w:cstheme="minorHAnsi"/>
              </w:rPr>
              <w:t>Governmental</w:t>
            </w:r>
            <w:r w:rsidRPr="00DF36DF">
              <w:rPr>
                <w:rFonts w:asciiTheme="minorHAnsi" w:hAnsiTheme="minorHAnsi" w:cstheme="minorHAnsi"/>
                <w:spacing w:val="-1"/>
              </w:rPr>
              <w:t xml:space="preserve"> </w:t>
            </w:r>
            <w:r w:rsidRPr="00DF36DF">
              <w:rPr>
                <w:rFonts w:asciiTheme="minorHAnsi" w:hAnsiTheme="minorHAnsi" w:cstheme="minorHAnsi"/>
              </w:rPr>
              <w:t>entities</w:t>
            </w:r>
          </w:p>
          <w:p w14:paraId="06D27033" w14:textId="77777777" w:rsidR="00200007" w:rsidRPr="00DF36DF" w:rsidRDefault="00C44B46" w:rsidP="00C04DC2">
            <w:pPr>
              <w:pStyle w:val="TableParagraph"/>
              <w:numPr>
                <w:ilvl w:val="0"/>
                <w:numId w:val="32"/>
              </w:numPr>
              <w:tabs>
                <w:tab w:val="left" w:pos="587"/>
                <w:tab w:val="left" w:pos="588"/>
              </w:tabs>
              <w:spacing w:before="20" w:after="20"/>
              <w:ind w:hanging="360"/>
              <w:rPr>
                <w:rFonts w:asciiTheme="minorHAnsi" w:hAnsiTheme="minorHAnsi" w:cstheme="minorHAnsi"/>
              </w:rPr>
            </w:pPr>
            <w:r w:rsidRPr="00DF36DF">
              <w:rPr>
                <w:rFonts w:asciiTheme="minorHAnsi" w:hAnsiTheme="minorHAnsi" w:cstheme="minorHAnsi"/>
              </w:rPr>
              <w:t>Other</w:t>
            </w:r>
            <w:r w:rsidRPr="00DF36DF">
              <w:rPr>
                <w:rFonts w:asciiTheme="minorHAnsi" w:hAnsiTheme="minorHAnsi" w:cstheme="minorHAnsi"/>
                <w:spacing w:val="-1"/>
              </w:rPr>
              <w:t xml:space="preserve"> </w:t>
            </w:r>
            <w:r w:rsidRPr="00DF36DF">
              <w:rPr>
                <w:rFonts w:asciiTheme="minorHAnsi" w:hAnsiTheme="minorHAnsi" w:cstheme="minorHAnsi"/>
              </w:rPr>
              <w:t>non-profits</w:t>
            </w:r>
          </w:p>
        </w:tc>
      </w:tr>
    </w:tbl>
    <w:p w14:paraId="41649DC4" w14:textId="77777777" w:rsidR="00200007" w:rsidRPr="00DF36DF" w:rsidRDefault="00200007" w:rsidP="002B7834">
      <w:pPr>
        <w:pStyle w:val="BodyText"/>
        <w:spacing w:before="1"/>
        <w:jc w:val="both"/>
        <w:rPr>
          <w:rFonts w:asciiTheme="minorHAnsi" w:hAnsiTheme="minorHAnsi" w:cstheme="minorHAnsi"/>
          <w:b/>
          <w:sz w:val="27"/>
        </w:rPr>
      </w:pPr>
    </w:p>
    <w:p w14:paraId="4C052FAF" w14:textId="77777777" w:rsidR="00200007" w:rsidRPr="00DF36DF" w:rsidRDefault="00C44B46" w:rsidP="002B7834">
      <w:pPr>
        <w:pStyle w:val="Heading4"/>
        <w:spacing w:before="1"/>
        <w:jc w:val="both"/>
        <w:rPr>
          <w:rFonts w:asciiTheme="minorHAnsi" w:hAnsiTheme="minorHAnsi" w:cstheme="minorHAnsi"/>
        </w:rPr>
      </w:pPr>
      <w:bookmarkStart w:id="5" w:name="_bookmark5"/>
      <w:bookmarkEnd w:id="5"/>
      <w:r w:rsidRPr="00DF36DF">
        <w:rPr>
          <w:rFonts w:asciiTheme="minorHAnsi" w:hAnsiTheme="minorHAnsi" w:cstheme="minorHAnsi"/>
          <w:color w:val="2E5395"/>
        </w:rPr>
        <w:t>Types of Partnership Schools</w:t>
      </w:r>
    </w:p>
    <w:p w14:paraId="7E033159" w14:textId="0632F74F" w:rsidR="00200007" w:rsidRPr="00DF36DF" w:rsidRDefault="00C44B46" w:rsidP="002B7834">
      <w:pPr>
        <w:pStyle w:val="BodyText"/>
        <w:spacing w:before="24" w:line="259" w:lineRule="auto"/>
        <w:ind w:left="115" w:right="936"/>
        <w:jc w:val="both"/>
        <w:rPr>
          <w:rFonts w:asciiTheme="minorHAnsi" w:hAnsiTheme="minorHAnsi" w:cstheme="minorHAnsi"/>
        </w:rPr>
      </w:pPr>
      <w:r w:rsidRPr="00DF36DF">
        <w:rPr>
          <w:rFonts w:asciiTheme="minorHAnsi" w:hAnsiTheme="minorHAnsi" w:cstheme="minorHAnsi"/>
        </w:rPr>
        <w:t xml:space="preserve">There are two kinds of partnership schools. Turnaround Schools include schools that received an </w:t>
      </w:r>
      <w:r w:rsidR="009C6C36" w:rsidRPr="00DF36DF">
        <w:rPr>
          <w:rFonts w:asciiTheme="minorHAnsi" w:hAnsiTheme="minorHAnsi" w:cstheme="minorHAnsi"/>
        </w:rPr>
        <w:t xml:space="preserve">overall F </w:t>
      </w:r>
      <w:r w:rsidRPr="00DF36DF">
        <w:rPr>
          <w:rFonts w:asciiTheme="minorHAnsi" w:hAnsiTheme="minorHAnsi" w:cstheme="minorHAnsi"/>
        </w:rPr>
        <w:t xml:space="preserve">rating the year prior to becoming a partnership school (SY </w:t>
      </w:r>
      <w:r w:rsidR="009C6C36" w:rsidRPr="00DF36DF">
        <w:rPr>
          <w:rFonts w:asciiTheme="minorHAnsi" w:hAnsiTheme="minorHAnsi" w:cstheme="minorHAnsi"/>
        </w:rPr>
        <w:t>2018-19</w:t>
      </w:r>
      <w:r w:rsidRPr="00DF36DF">
        <w:rPr>
          <w:rFonts w:asciiTheme="minorHAnsi" w:hAnsiTheme="minorHAnsi" w:cstheme="minorHAnsi"/>
        </w:rPr>
        <w:t xml:space="preserve"> for this application cycle). In contrast, Innovation </w:t>
      </w:r>
      <w:r w:rsidR="00C04DC2">
        <w:rPr>
          <w:rFonts w:asciiTheme="minorHAnsi" w:hAnsiTheme="minorHAnsi" w:cstheme="minorHAnsi"/>
        </w:rPr>
        <w:t>S</w:t>
      </w:r>
      <w:r w:rsidRPr="00DF36DF">
        <w:rPr>
          <w:rFonts w:asciiTheme="minorHAnsi" w:hAnsiTheme="minorHAnsi" w:cstheme="minorHAnsi"/>
        </w:rPr>
        <w:t xml:space="preserve">chools include existing district schools that </w:t>
      </w:r>
      <w:r w:rsidR="009C6C36" w:rsidRPr="00DF36DF">
        <w:rPr>
          <w:rFonts w:asciiTheme="minorHAnsi" w:hAnsiTheme="minorHAnsi" w:cstheme="minorHAnsi"/>
        </w:rPr>
        <w:t>received an overall A, B, C, or non-consecutive D</w:t>
      </w:r>
      <w:r w:rsidRPr="00DF36DF">
        <w:rPr>
          <w:rFonts w:asciiTheme="minorHAnsi" w:hAnsiTheme="minorHAnsi" w:cstheme="minorHAnsi"/>
        </w:rPr>
        <w:t xml:space="preserve"> the year prior to becoming a partnership school, and wholly new schools with a new county district campus number (including early childhood programs serving PK3).</w:t>
      </w:r>
    </w:p>
    <w:p w14:paraId="5B892F4C" w14:textId="77777777" w:rsidR="00200007" w:rsidRPr="00DF36DF" w:rsidRDefault="00200007" w:rsidP="002B7834">
      <w:pPr>
        <w:spacing w:line="259" w:lineRule="auto"/>
        <w:jc w:val="both"/>
        <w:rPr>
          <w:rFonts w:asciiTheme="minorHAnsi" w:hAnsiTheme="minorHAnsi" w:cstheme="minorHAnsi"/>
        </w:rPr>
        <w:sectPr w:rsidR="00200007" w:rsidRPr="00DF36DF">
          <w:pgSz w:w="12240" w:h="15840"/>
          <w:pgMar w:top="1360" w:right="620" w:bottom="1220" w:left="1180" w:header="0" w:footer="1035" w:gutter="0"/>
          <w:cols w:space="720"/>
        </w:sectPr>
      </w:pPr>
    </w:p>
    <w:p w14:paraId="38E85C23" w14:textId="77777777" w:rsidR="00200007" w:rsidRPr="00DF36DF" w:rsidRDefault="00C44B46" w:rsidP="002B7834">
      <w:pPr>
        <w:pStyle w:val="Heading8"/>
        <w:spacing w:before="82" w:after="19"/>
        <w:ind w:left="115"/>
        <w:jc w:val="both"/>
        <w:rPr>
          <w:rFonts w:asciiTheme="minorHAnsi" w:hAnsiTheme="minorHAnsi" w:cstheme="minorHAnsi"/>
        </w:rPr>
      </w:pPr>
      <w:r w:rsidRPr="00DF36DF">
        <w:rPr>
          <w:rFonts w:asciiTheme="minorHAnsi" w:hAnsiTheme="minorHAnsi" w:cstheme="minorHAnsi"/>
        </w:rPr>
        <w:lastRenderedPageBreak/>
        <w:t>Figure 4. Two Types of Partnership Schools</w:t>
      </w: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38"/>
        <w:gridCol w:w="5008"/>
      </w:tblGrid>
      <w:tr w:rsidR="00200007" w:rsidRPr="00DF36DF" w14:paraId="26DA857B" w14:textId="77777777">
        <w:trPr>
          <w:trHeight w:val="270"/>
        </w:trPr>
        <w:tc>
          <w:tcPr>
            <w:tcW w:w="4638" w:type="dxa"/>
            <w:tcBorders>
              <w:left w:val="single" w:sz="4" w:space="0" w:color="000000"/>
              <w:bottom w:val="single" w:sz="4" w:space="0" w:color="000000"/>
              <w:right w:val="single" w:sz="4" w:space="0" w:color="000000"/>
            </w:tcBorders>
            <w:shd w:val="clear" w:color="auto" w:fill="1F3863"/>
          </w:tcPr>
          <w:p w14:paraId="45238946" w14:textId="77777777" w:rsidR="00200007" w:rsidRPr="00DF36DF" w:rsidRDefault="00C44B46" w:rsidP="002B7834">
            <w:pPr>
              <w:pStyle w:val="TableParagraph"/>
              <w:spacing w:before="2" w:line="249" w:lineRule="exact"/>
              <w:ind w:left="1281"/>
              <w:jc w:val="both"/>
              <w:rPr>
                <w:rFonts w:asciiTheme="minorHAnsi" w:hAnsiTheme="minorHAnsi" w:cstheme="minorHAnsi"/>
                <w:b/>
              </w:rPr>
            </w:pPr>
            <w:r w:rsidRPr="00DF36DF">
              <w:rPr>
                <w:rFonts w:asciiTheme="minorHAnsi" w:hAnsiTheme="minorHAnsi" w:cstheme="minorHAnsi"/>
                <w:b/>
                <w:color w:val="FFFFFF"/>
              </w:rPr>
              <w:t>Turnaround Schools</w:t>
            </w:r>
          </w:p>
        </w:tc>
        <w:tc>
          <w:tcPr>
            <w:tcW w:w="5008" w:type="dxa"/>
            <w:tcBorders>
              <w:left w:val="single" w:sz="4" w:space="0" w:color="000000"/>
              <w:bottom w:val="single" w:sz="4" w:space="0" w:color="000000"/>
              <w:right w:val="single" w:sz="4" w:space="0" w:color="000000"/>
            </w:tcBorders>
            <w:shd w:val="clear" w:color="auto" w:fill="1F3863"/>
          </w:tcPr>
          <w:p w14:paraId="7F56251B" w14:textId="77777777" w:rsidR="00200007" w:rsidRPr="00DF36DF" w:rsidRDefault="00C44B46" w:rsidP="002B7834">
            <w:pPr>
              <w:pStyle w:val="TableParagraph"/>
              <w:spacing w:before="2" w:line="249" w:lineRule="exact"/>
              <w:ind w:left="1499"/>
              <w:jc w:val="both"/>
              <w:rPr>
                <w:rFonts w:asciiTheme="minorHAnsi" w:hAnsiTheme="minorHAnsi" w:cstheme="minorHAnsi"/>
                <w:b/>
              </w:rPr>
            </w:pPr>
            <w:r w:rsidRPr="00DF36DF">
              <w:rPr>
                <w:rFonts w:asciiTheme="minorHAnsi" w:hAnsiTheme="minorHAnsi" w:cstheme="minorHAnsi"/>
                <w:b/>
                <w:color w:val="FFFFFF"/>
              </w:rPr>
              <w:t>Innovation Schools</w:t>
            </w:r>
          </w:p>
        </w:tc>
      </w:tr>
      <w:tr w:rsidR="00200007" w:rsidRPr="00DF36DF" w14:paraId="17DFA3D9" w14:textId="77777777">
        <w:trPr>
          <w:trHeight w:val="1348"/>
        </w:trPr>
        <w:tc>
          <w:tcPr>
            <w:tcW w:w="4638" w:type="dxa"/>
            <w:tcBorders>
              <w:top w:val="single" w:sz="4" w:space="0" w:color="000000"/>
              <w:left w:val="single" w:sz="4" w:space="0" w:color="000000"/>
              <w:bottom w:val="single" w:sz="4" w:space="0" w:color="000000"/>
              <w:right w:val="single" w:sz="4" w:space="0" w:color="000000"/>
            </w:tcBorders>
            <w:shd w:val="clear" w:color="auto" w:fill="B4C5E7"/>
          </w:tcPr>
          <w:p w14:paraId="283F7F26" w14:textId="72250DCF" w:rsidR="00200007" w:rsidRPr="00DF36DF" w:rsidRDefault="00C44B46" w:rsidP="002B7834">
            <w:pPr>
              <w:pStyle w:val="TableParagraph"/>
              <w:numPr>
                <w:ilvl w:val="0"/>
                <w:numId w:val="31"/>
              </w:numPr>
              <w:tabs>
                <w:tab w:val="left" w:pos="361"/>
              </w:tabs>
              <w:spacing w:before="1"/>
              <w:ind w:right="167"/>
              <w:jc w:val="both"/>
              <w:rPr>
                <w:rFonts w:asciiTheme="minorHAnsi" w:hAnsiTheme="minorHAnsi" w:cstheme="minorHAnsi"/>
              </w:rPr>
            </w:pPr>
            <w:r w:rsidRPr="00DF36DF">
              <w:rPr>
                <w:rFonts w:asciiTheme="minorHAnsi" w:hAnsiTheme="minorHAnsi" w:cstheme="minorHAnsi"/>
              </w:rPr>
              <w:t xml:space="preserve">The school received an </w:t>
            </w:r>
            <w:r w:rsidR="00C15845" w:rsidRPr="00DF36DF">
              <w:rPr>
                <w:rFonts w:asciiTheme="minorHAnsi" w:hAnsiTheme="minorHAnsi" w:cstheme="minorHAnsi"/>
              </w:rPr>
              <w:t>overall F</w:t>
            </w:r>
            <w:r w:rsidRPr="00DF36DF">
              <w:rPr>
                <w:rFonts w:asciiTheme="minorHAnsi" w:hAnsiTheme="minorHAnsi" w:cstheme="minorHAnsi"/>
              </w:rPr>
              <w:t xml:space="preserve"> rating for the </w:t>
            </w:r>
            <w:r w:rsidR="00C15845" w:rsidRPr="00DF36DF">
              <w:rPr>
                <w:rFonts w:asciiTheme="minorHAnsi" w:hAnsiTheme="minorHAnsi" w:cstheme="minorHAnsi"/>
              </w:rPr>
              <w:t>2018-2019</w:t>
            </w:r>
            <w:r w:rsidRPr="00DF36DF">
              <w:rPr>
                <w:rFonts w:asciiTheme="minorHAnsi" w:hAnsiTheme="minorHAnsi" w:cstheme="minorHAnsi"/>
              </w:rPr>
              <w:t xml:space="preserve"> school</w:t>
            </w:r>
            <w:r w:rsidRPr="00DF36DF">
              <w:rPr>
                <w:rFonts w:asciiTheme="minorHAnsi" w:hAnsiTheme="minorHAnsi" w:cstheme="minorHAnsi"/>
                <w:spacing w:val="-1"/>
              </w:rPr>
              <w:t xml:space="preserve"> </w:t>
            </w:r>
            <w:r w:rsidRPr="00DF36DF">
              <w:rPr>
                <w:rFonts w:asciiTheme="minorHAnsi" w:hAnsiTheme="minorHAnsi" w:cstheme="minorHAnsi"/>
              </w:rPr>
              <w:t>year</w:t>
            </w:r>
            <w:r w:rsidR="0028352D">
              <w:rPr>
                <w:rFonts w:asciiTheme="minorHAnsi" w:hAnsiTheme="minorHAnsi" w:cstheme="minorHAnsi"/>
              </w:rPr>
              <w:t xml:space="preserve"> (2019 ratings)</w:t>
            </w:r>
          </w:p>
        </w:tc>
        <w:tc>
          <w:tcPr>
            <w:tcW w:w="5008" w:type="dxa"/>
            <w:tcBorders>
              <w:top w:val="single" w:sz="4" w:space="0" w:color="000000"/>
              <w:left w:val="single" w:sz="4" w:space="0" w:color="000000"/>
              <w:bottom w:val="single" w:sz="4" w:space="0" w:color="000000"/>
              <w:right w:val="single" w:sz="4" w:space="0" w:color="000000"/>
            </w:tcBorders>
            <w:shd w:val="clear" w:color="auto" w:fill="B4C5E7"/>
          </w:tcPr>
          <w:p w14:paraId="26FDA8E0" w14:textId="2EE46E9D" w:rsidR="00200007" w:rsidRPr="00DF36DF" w:rsidRDefault="00C44B46" w:rsidP="002B7834">
            <w:pPr>
              <w:pStyle w:val="TableParagraph"/>
              <w:numPr>
                <w:ilvl w:val="0"/>
                <w:numId w:val="30"/>
              </w:numPr>
              <w:tabs>
                <w:tab w:val="left" w:pos="503"/>
                <w:tab w:val="left" w:pos="504"/>
              </w:tabs>
              <w:spacing w:before="1"/>
              <w:ind w:right="243"/>
              <w:jc w:val="both"/>
              <w:rPr>
                <w:rFonts w:asciiTheme="minorHAnsi" w:hAnsiTheme="minorHAnsi" w:cstheme="minorHAnsi"/>
              </w:rPr>
            </w:pPr>
            <w:r w:rsidRPr="00DF36DF">
              <w:rPr>
                <w:rFonts w:asciiTheme="minorHAnsi" w:hAnsiTheme="minorHAnsi" w:cstheme="minorHAnsi"/>
              </w:rPr>
              <w:t xml:space="preserve">Existing schools that </w:t>
            </w:r>
            <w:r w:rsidR="00C15845" w:rsidRPr="00DF36DF">
              <w:rPr>
                <w:rFonts w:asciiTheme="minorHAnsi" w:hAnsiTheme="minorHAnsi" w:cstheme="minorHAnsi"/>
              </w:rPr>
              <w:t>received an overall A, B, C, or D</w:t>
            </w:r>
            <w:r w:rsidR="00C15845" w:rsidRPr="00DF36DF" w:rsidDel="00C15845">
              <w:rPr>
                <w:rFonts w:asciiTheme="minorHAnsi" w:hAnsiTheme="minorHAnsi" w:cstheme="minorHAnsi"/>
              </w:rPr>
              <w:t xml:space="preserve"> </w:t>
            </w:r>
            <w:r w:rsidRPr="00DF36DF">
              <w:rPr>
                <w:rFonts w:asciiTheme="minorHAnsi" w:hAnsiTheme="minorHAnsi" w:cstheme="minorHAnsi"/>
              </w:rPr>
              <w:t>in</w:t>
            </w:r>
            <w:r w:rsidRPr="00DF36DF">
              <w:rPr>
                <w:rFonts w:asciiTheme="minorHAnsi" w:hAnsiTheme="minorHAnsi" w:cstheme="minorHAnsi"/>
                <w:spacing w:val="-2"/>
              </w:rPr>
              <w:t xml:space="preserve"> </w:t>
            </w:r>
            <w:r w:rsidR="00C15845" w:rsidRPr="00DF36DF">
              <w:rPr>
                <w:rFonts w:asciiTheme="minorHAnsi" w:hAnsiTheme="minorHAnsi" w:cstheme="minorHAnsi"/>
              </w:rPr>
              <w:t>2018-2019</w:t>
            </w:r>
            <w:r w:rsidR="0028352D">
              <w:rPr>
                <w:rFonts w:asciiTheme="minorHAnsi" w:hAnsiTheme="minorHAnsi" w:cstheme="minorHAnsi"/>
              </w:rPr>
              <w:t xml:space="preserve"> (2019 ratings)</w:t>
            </w:r>
          </w:p>
          <w:p w14:paraId="6C446B92" w14:textId="0C7442B9" w:rsidR="00200007" w:rsidRPr="00DF36DF" w:rsidRDefault="00C44B46" w:rsidP="002B7834">
            <w:pPr>
              <w:pStyle w:val="TableParagraph"/>
              <w:numPr>
                <w:ilvl w:val="0"/>
                <w:numId w:val="30"/>
              </w:numPr>
              <w:tabs>
                <w:tab w:val="left" w:pos="503"/>
                <w:tab w:val="left" w:pos="504"/>
              </w:tabs>
              <w:spacing w:before="8" w:line="268" w:lineRule="exact"/>
              <w:ind w:right="205"/>
              <w:jc w:val="both"/>
              <w:rPr>
                <w:rFonts w:asciiTheme="minorHAnsi" w:hAnsiTheme="minorHAnsi" w:cstheme="minorHAnsi"/>
              </w:rPr>
            </w:pPr>
            <w:r w:rsidRPr="00DF36DF">
              <w:rPr>
                <w:rFonts w:asciiTheme="minorHAnsi" w:hAnsiTheme="minorHAnsi" w:cstheme="minorHAnsi"/>
              </w:rPr>
              <w:t>New schools, defined as new schools for state reporting</w:t>
            </w:r>
            <w:r w:rsidR="00C15845" w:rsidRPr="00DF36DF">
              <w:rPr>
                <w:rFonts w:asciiTheme="minorHAnsi" w:hAnsiTheme="minorHAnsi" w:cstheme="minorHAnsi"/>
              </w:rPr>
              <w:t xml:space="preserve">; </w:t>
            </w:r>
            <w:r w:rsidRPr="00DF36DF">
              <w:rPr>
                <w:rFonts w:asciiTheme="minorHAnsi" w:hAnsiTheme="minorHAnsi" w:cstheme="minorHAnsi"/>
              </w:rPr>
              <w:t>must receive a new county district campus number</w:t>
            </w:r>
            <w:r w:rsidRPr="00DF36DF">
              <w:rPr>
                <w:rFonts w:asciiTheme="minorHAnsi" w:hAnsiTheme="minorHAnsi" w:cstheme="minorHAnsi"/>
                <w:spacing w:val="-16"/>
              </w:rPr>
              <w:t xml:space="preserve"> </w:t>
            </w:r>
            <w:r w:rsidRPr="00DF36DF">
              <w:rPr>
                <w:rFonts w:asciiTheme="minorHAnsi" w:hAnsiTheme="minorHAnsi" w:cstheme="minorHAnsi"/>
              </w:rPr>
              <w:t>(CDCN).</w:t>
            </w:r>
          </w:p>
        </w:tc>
      </w:tr>
    </w:tbl>
    <w:p w14:paraId="799D6D35" w14:textId="77777777" w:rsidR="00200007" w:rsidRPr="00DF36DF" w:rsidRDefault="00200007" w:rsidP="002B7834">
      <w:pPr>
        <w:pStyle w:val="BodyText"/>
        <w:spacing w:before="5"/>
        <w:jc w:val="both"/>
        <w:rPr>
          <w:rFonts w:asciiTheme="minorHAnsi" w:hAnsiTheme="minorHAnsi" w:cstheme="minorHAnsi"/>
          <w:b/>
          <w:sz w:val="31"/>
        </w:rPr>
      </w:pPr>
    </w:p>
    <w:p w14:paraId="57B5AC84" w14:textId="77777777" w:rsidR="00200007" w:rsidRPr="00DF36DF" w:rsidRDefault="00200007" w:rsidP="002B7834">
      <w:pPr>
        <w:jc w:val="both"/>
        <w:rPr>
          <w:rFonts w:asciiTheme="minorHAnsi" w:hAnsiTheme="minorHAnsi" w:cstheme="minorHAnsi"/>
        </w:rPr>
        <w:sectPr w:rsidR="00200007" w:rsidRPr="00DF36DF">
          <w:pgSz w:w="12240" w:h="15840"/>
          <w:pgMar w:top="1440" w:right="620" w:bottom="1220" w:left="1180" w:header="0" w:footer="1035" w:gutter="0"/>
          <w:cols w:space="720"/>
        </w:sectPr>
      </w:pPr>
    </w:p>
    <w:p w14:paraId="6FA8213C" w14:textId="77777777" w:rsidR="00200007" w:rsidRPr="00DF36DF" w:rsidRDefault="00C44B46" w:rsidP="002B7834">
      <w:pPr>
        <w:pStyle w:val="Heading1"/>
        <w:jc w:val="both"/>
        <w:rPr>
          <w:rFonts w:asciiTheme="minorHAnsi" w:hAnsiTheme="minorHAnsi" w:cstheme="minorHAnsi"/>
        </w:rPr>
      </w:pPr>
      <w:bookmarkStart w:id="6" w:name="_bookmark7"/>
      <w:bookmarkEnd w:id="6"/>
      <w:r w:rsidRPr="00DF36DF">
        <w:rPr>
          <w:rFonts w:asciiTheme="minorHAnsi" w:hAnsiTheme="minorHAnsi" w:cstheme="minorHAnsi"/>
          <w:color w:val="2E5395"/>
        </w:rPr>
        <w:lastRenderedPageBreak/>
        <w:t>SECTION THREE.</w:t>
      </w:r>
    </w:p>
    <w:p w14:paraId="20100079" w14:textId="77777777" w:rsidR="00200007" w:rsidRPr="00DF36DF" w:rsidRDefault="00C44B46" w:rsidP="002B7834">
      <w:pPr>
        <w:pStyle w:val="Heading2"/>
        <w:jc w:val="both"/>
        <w:rPr>
          <w:rFonts w:asciiTheme="minorHAnsi" w:hAnsiTheme="minorHAnsi" w:cstheme="minorHAnsi"/>
        </w:rPr>
      </w:pPr>
      <w:r w:rsidRPr="00DF36DF">
        <w:rPr>
          <w:rFonts w:asciiTheme="minorHAnsi" w:hAnsiTheme="minorHAnsi" w:cstheme="minorHAnsi"/>
          <w:color w:val="2E5395"/>
        </w:rPr>
        <w:t>DEVELOPING STRONG LOCAL</w:t>
      </w:r>
      <w:r w:rsidRPr="00DF36DF">
        <w:rPr>
          <w:rFonts w:asciiTheme="minorHAnsi" w:hAnsiTheme="minorHAnsi" w:cstheme="minorHAnsi"/>
          <w:color w:val="2E5395"/>
          <w:spacing w:val="-76"/>
        </w:rPr>
        <w:t xml:space="preserve"> </w:t>
      </w:r>
      <w:r w:rsidRPr="00DF36DF">
        <w:rPr>
          <w:rFonts w:asciiTheme="minorHAnsi" w:hAnsiTheme="minorHAnsi" w:cstheme="minorHAnsi"/>
          <w:color w:val="2E5395"/>
        </w:rPr>
        <w:t>PARTNERSHIPS</w:t>
      </w:r>
    </w:p>
    <w:p w14:paraId="20EED73C" w14:textId="113294ED" w:rsidR="00200007" w:rsidRPr="00543D31" w:rsidRDefault="00C44B46" w:rsidP="002B7834">
      <w:pPr>
        <w:pStyle w:val="BodyText"/>
        <w:spacing w:before="323" w:line="259" w:lineRule="auto"/>
        <w:ind w:left="115" w:right="699"/>
        <w:jc w:val="both"/>
        <w:rPr>
          <w:rFonts w:asciiTheme="minorHAnsi" w:hAnsiTheme="minorHAnsi" w:cstheme="minorHAnsi"/>
        </w:rPr>
      </w:pPr>
      <w:r w:rsidRPr="00DF36DF">
        <w:rPr>
          <w:rFonts w:asciiTheme="minorHAnsi" w:hAnsiTheme="minorHAnsi" w:cstheme="minorHAnsi"/>
        </w:rPr>
        <w:t>Before a district can apply to TEA for partnership benefits, the district must first authorize the partnership. This two-step process empowers districts to implement a process that meets the needs of their respective communities, while also ensuring that the partnership plan reflects best practices most likely to position the partnership to succeed. Developing strong partnerships capable of transforming schools and creating great new or innovative learning environments requires significant planning and implementation support as districts must work thoughtfully and intentionally with community members and partners. The steps that follow outline a pathway to developing such</w:t>
      </w:r>
      <w:r w:rsidRPr="00DF36DF">
        <w:rPr>
          <w:rFonts w:asciiTheme="minorHAnsi" w:hAnsiTheme="minorHAnsi" w:cstheme="minorHAnsi"/>
          <w:spacing w:val="-21"/>
        </w:rPr>
        <w:t xml:space="preserve"> </w:t>
      </w:r>
      <w:r w:rsidRPr="00DF36DF">
        <w:rPr>
          <w:rFonts w:asciiTheme="minorHAnsi" w:hAnsiTheme="minorHAnsi" w:cstheme="minorHAnsi"/>
        </w:rPr>
        <w:t>partnerships.</w:t>
      </w:r>
      <w:r w:rsidR="007258FB">
        <w:rPr>
          <w:rStyle w:val="FootnoteReference"/>
          <w:rFonts w:asciiTheme="minorHAnsi" w:hAnsiTheme="minorHAnsi" w:cstheme="minorHAnsi"/>
        </w:rPr>
        <w:footnoteReference w:id="1"/>
      </w:r>
      <w:r w:rsidR="00531470" w:rsidRPr="00543D31">
        <w:rPr>
          <w:rFonts w:asciiTheme="minorHAnsi" w:hAnsiTheme="minorHAnsi" w:cstheme="minorHAnsi"/>
        </w:rPr>
        <w:t xml:space="preserve"> Practices that align with the statute and rules that govern Texas Partnerships are highlighted throughout this section.</w:t>
      </w:r>
    </w:p>
    <w:p w14:paraId="320547BA" w14:textId="063FFE19" w:rsidR="00531470" w:rsidRPr="00543D31" w:rsidRDefault="00531470" w:rsidP="002B7834">
      <w:pPr>
        <w:pStyle w:val="BodyText"/>
        <w:spacing w:before="3"/>
        <w:jc w:val="both"/>
        <w:rPr>
          <w:rFonts w:asciiTheme="minorHAnsi" w:hAnsiTheme="minorHAnsi" w:cstheme="minorHAnsi"/>
        </w:rPr>
      </w:pPr>
    </w:p>
    <w:p w14:paraId="44580167" w14:textId="77777777" w:rsidR="00200007" w:rsidRPr="00DF36DF" w:rsidRDefault="00C44B46" w:rsidP="002B7834">
      <w:pPr>
        <w:pStyle w:val="Heading4"/>
        <w:numPr>
          <w:ilvl w:val="0"/>
          <w:numId w:val="29"/>
        </w:numPr>
        <w:tabs>
          <w:tab w:val="left" w:pos="477"/>
        </w:tabs>
        <w:ind w:hanging="360"/>
        <w:jc w:val="both"/>
        <w:rPr>
          <w:rFonts w:asciiTheme="minorHAnsi" w:hAnsiTheme="minorHAnsi" w:cstheme="minorHAnsi"/>
        </w:rPr>
      </w:pPr>
      <w:bookmarkStart w:id="7" w:name="_bookmark8"/>
      <w:bookmarkEnd w:id="7"/>
      <w:r w:rsidRPr="00DF36DF">
        <w:rPr>
          <w:rFonts w:asciiTheme="minorHAnsi" w:hAnsiTheme="minorHAnsi" w:cstheme="minorHAnsi"/>
          <w:color w:val="2E5395"/>
        </w:rPr>
        <w:t>Set A</w:t>
      </w:r>
      <w:r w:rsidRPr="00DF36DF">
        <w:rPr>
          <w:rFonts w:asciiTheme="minorHAnsi" w:hAnsiTheme="minorHAnsi" w:cstheme="minorHAnsi"/>
          <w:color w:val="2E5395"/>
          <w:spacing w:val="-3"/>
        </w:rPr>
        <w:t xml:space="preserve"> </w:t>
      </w:r>
      <w:r w:rsidRPr="00DF36DF">
        <w:rPr>
          <w:rFonts w:asciiTheme="minorHAnsi" w:hAnsiTheme="minorHAnsi" w:cstheme="minorHAnsi"/>
          <w:color w:val="2E5395"/>
        </w:rPr>
        <w:t>Vision</w:t>
      </w:r>
    </w:p>
    <w:p w14:paraId="651FC653" w14:textId="09D4B496" w:rsidR="00347591" w:rsidRPr="00DF36DF" w:rsidRDefault="00C44B46" w:rsidP="002B7834">
      <w:pPr>
        <w:pStyle w:val="BodyText"/>
        <w:spacing w:before="24" w:line="259" w:lineRule="auto"/>
        <w:ind w:left="115" w:right="936"/>
        <w:jc w:val="both"/>
        <w:rPr>
          <w:rFonts w:asciiTheme="minorHAnsi" w:hAnsiTheme="minorHAnsi" w:cstheme="minorHAnsi"/>
        </w:rPr>
      </w:pPr>
      <w:r w:rsidRPr="00DF36DF">
        <w:rPr>
          <w:rFonts w:asciiTheme="minorHAnsi" w:hAnsiTheme="minorHAnsi" w:cstheme="minorHAnsi"/>
        </w:rPr>
        <w:t>Texas Partnerships are a tool through which districts can meet their goals</w:t>
      </w:r>
      <w:r w:rsidR="00543D31">
        <w:rPr>
          <w:rFonts w:asciiTheme="minorHAnsi" w:hAnsiTheme="minorHAnsi" w:cstheme="minorHAnsi"/>
        </w:rPr>
        <w:t xml:space="preserve">, </w:t>
      </w:r>
      <w:r w:rsidR="00347591" w:rsidRPr="00DF36DF">
        <w:rPr>
          <w:rFonts w:asciiTheme="minorHAnsi" w:hAnsiTheme="minorHAnsi" w:cstheme="minorHAnsi"/>
        </w:rPr>
        <w:t>and they</w:t>
      </w:r>
      <w:r w:rsidRPr="00DF36DF">
        <w:rPr>
          <w:rFonts w:asciiTheme="minorHAnsi" w:hAnsiTheme="minorHAnsi" w:cstheme="minorHAnsi"/>
        </w:rPr>
        <w:t xml:space="preserve"> are most effective when they connect to a district’s broader vision for student success that considers academic goals, the diversity of student needs, expectations for low-performing schools, and a desire for continuous</w:t>
      </w:r>
      <w:r w:rsidR="002470D6">
        <w:rPr>
          <w:rFonts w:asciiTheme="minorHAnsi" w:hAnsiTheme="minorHAnsi" w:cstheme="minorHAnsi"/>
        </w:rPr>
        <w:t xml:space="preserve">, </w:t>
      </w:r>
      <w:r w:rsidRPr="00DF36DF">
        <w:rPr>
          <w:rFonts w:asciiTheme="minorHAnsi" w:hAnsiTheme="minorHAnsi" w:cstheme="minorHAnsi"/>
        </w:rPr>
        <w:t>and at times,</w:t>
      </w:r>
      <w:r w:rsidR="002470D6">
        <w:rPr>
          <w:rFonts w:asciiTheme="minorHAnsi" w:hAnsiTheme="minorHAnsi" w:cstheme="minorHAnsi"/>
        </w:rPr>
        <w:t xml:space="preserve"> </w:t>
      </w:r>
      <w:r w:rsidRPr="00DF36DF">
        <w:rPr>
          <w:rFonts w:asciiTheme="minorHAnsi" w:hAnsiTheme="minorHAnsi" w:cstheme="minorHAnsi"/>
        </w:rPr>
        <w:t xml:space="preserve">dramatic improvement. </w:t>
      </w:r>
      <w:r w:rsidR="00347591" w:rsidRPr="00DF36DF">
        <w:rPr>
          <w:rFonts w:asciiTheme="minorHAnsi" w:hAnsiTheme="minorHAnsi" w:cstheme="minorHAnsi"/>
        </w:rPr>
        <w:t>D</w:t>
      </w:r>
      <w:r w:rsidRPr="00DF36DF">
        <w:rPr>
          <w:rFonts w:asciiTheme="minorHAnsi" w:hAnsiTheme="minorHAnsi" w:cstheme="minorHAnsi"/>
        </w:rPr>
        <w:t>istricts will form that vision in concert with the community and use that vision as the north star guiding all school actions.</w:t>
      </w:r>
      <w:r w:rsidR="00347591" w:rsidRPr="00DF36DF">
        <w:rPr>
          <w:rFonts w:asciiTheme="minorHAnsi" w:hAnsiTheme="minorHAnsi" w:cstheme="minorHAnsi"/>
        </w:rPr>
        <w:t xml:space="preserve"> To develop a strong vision that drives the work with Texas Partnerships and other school actions, the district leadership team should consider the following:</w:t>
      </w:r>
    </w:p>
    <w:p w14:paraId="6FCDA698" w14:textId="631858C0" w:rsidR="00347591" w:rsidRPr="00DF36DF" w:rsidRDefault="00347591" w:rsidP="00C04DC2">
      <w:pPr>
        <w:pStyle w:val="BodyText"/>
        <w:numPr>
          <w:ilvl w:val="0"/>
          <w:numId w:val="37"/>
        </w:numPr>
        <w:spacing w:before="120" w:line="259" w:lineRule="auto"/>
        <w:ind w:right="662"/>
        <w:jc w:val="both"/>
        <w:rPr>
          <w:rFonts w:asciiTheme="minorHAnsi" w:hAnsiTheme="minorHAnsi" w:cstheme="minorHAnsi"/>
        </w:rPr>
      </w:pPr>
      <w:r w:rsidRPr="00DF36DF">
        <w:rPr>
          <w:rFonts w:asciiTheme="minorHAnsi" w:hAnsiTheme="minorHAnsi" w:cstheme="minorHAnsi"/>
        </w:rPr>
        <w:t xml:space="preserve">How could engaging in a partnership with a new or existing operator improve student learning and encourage innovative learning methods, and how is this tied to the district’s broader strategy to improve student outcomes? </w:t>
      </w:r>
    </w:p>
    <w:p w14:paraId="24A80291" w14:textId="27EF1EDB" w:rsidR="00347591" w:rsidRPr="00DF36DF" w:rsidRDefault="00347591" w:rsidP="002B7834">
      <w:pPr>
        <w:pStyle w:val="BodyText"/>
        <w:numPr>
          <w:ilvl w:val="0"/>
          <w:numId w:val="37"/>
        </w:numPr>
        <w:spacing w:line="259" w:lineRule="auto"/>
        <w:ind w:right="662"/>
        <w:jc w:val="both"/>
        <w:rPr>
          <w:rFonts w:asciiTheme="minorHAnsi" w:hAnsiTheme="minorHAnsi" w:cstheme="minorHAnsi"/>
        </w:rPr>
      </w:pPr>
      <w:r w:rsidRPr="00DF36DF">
        <w:rPr>
          <w:rFonts w:asciiTheme="minorHAnsi" w:hAnsiTheme="minorHAnsi" w:cstheme="minorHAnsi"/>
        </w:rPr>
        <w:t>How would a partnership create more professional opportunities that would attract teachers to your district?</w:t>
      </w:r>
    </w:p>
    <w:p w14:paraId="6DB929A9" w14:textId="5118BB98" w:rsidR="00347591" w:rsidRPr="00DF36DF" w:rsidRDefault="00347591" w:rsidP="002B7834">
      <w:pPr>
        <w:pStyle w:val="BodyText"/>
        <w:numPr>
          <w:ilvl w:val="0"/>
          <w:numId w:val="37"/>
        </w:numPr>
        <w:spacing w:line="259" w:lineRule="auto"/>
        <w:ind w:right="662"/>
        <w:jc w:val="both"/>
        <w:rPr>
          <w:rFonts w:asciiTheme="minorHAnsi" w:hAnsiTheme="minorHAnsi" w:cstheme="minorHAnsi"/>
        </w:rPr>
      </w:pPr>
      <w:r w:rsidRPr="00DF36DF">
        <w:rPr>
          <w:rFonts w:asciiTheme="minorHAnsi" w:hAnsiTheme="minorHAnsi" w:cstheme="minorHAnsi"/>
        </w:rPr>
        <w:t>How would the district’s process for selecting and overseeing the performance contract with a partner bolster accountability in the district?</w:t>
      </w:r>
    </w:p>
    <w:p w14:paraId="3CE18F16" w14:textId="343B02CE" w:rsidR="009320EA" w:rsidRPr="00DF36DF" w:rsidRDefault="009320EA" w:rsidP="002B7834">
      <w:pPr>
        <w:pStyle w:val="BodyText"/>
        <w:spacing w:line="259" w:lineRule="auto"/>
        <w:ind w:right="662"/>
        <w:jc w:val="both"/>
        <w:rPr>
          <w:rFonts w:asciiTheme="minorHAnsi" w:hAnsiTheme="minorHAnsi" w:cstheme="minorHAnsi"/>
        </w:rPr>
      </w:pPr>
    </w:p>
    <w:p w14:paraId="56E75B12" w14:textId="6AA515B8" w:rsidR="009320EA" w:rsidRPr="00DF36DF" w:rsidRDefault="009320EA" w:rsidP="002B7834">
      <w:pPr>
        <w:pStyle w:val="BodyText"/>
        <w:spacing w:line="259" w:lineRule="auto"/>
        <w:ind w:right="662"/>
        <w:jc w:val="both"/>
        <w:rPr>
          <w:rFonts w:asciiTheme="minorHAnsi" w:hAnsiTheme="minorHAnsi" w:cstheme="minorHAnsi"/>
        </w:rPr>
      </w:pPr>
      <w:r w:rsidRPr="00DF36DF">
        <w:rPr>
          <w:rFonts w:asciiTheme="minorHAnsi" w:hAnsiTheme="minorHAnsi" w:cstheme="minorHAnsi"/>
        </w:rPr>
        <w:t>Districts applying for Texas Partnerships benefits are required to adopt TEA’s Model Local Partnership Authorizing Policy or a similar policy approved by TEA.</w:t>
      </w:r>
    </w:p>
    <w:p w14:paraId="493D5698" w14:textId="77777777" w:rsidR="00200007" w:rsidRPr="00DF36DF" w:rsidRDefault="00200007" w:rsidP="002B7834">
      <w:pPr>
        <w:pStyle w:val="BodyText"/>
        <w:jc w:val="both"/>
        <w:rPr>
          <w:rFonts w:asciiTheme="minorHAnsi" w:hAnsiTheme="minorHAnsi" w:cstheme="minorHAnsi"/>
          <w:sz w:val="26"/>
        </w:rPr>
      </w:pPr>
    </w:p>
    <w:p w14:paraId="37A3908F" w14:textId="77777777" w:rsidR="00200007" w:rsidRPr="00DF36DF" w:rsidRDefault="00C44B46" w:rsidP="002B7834">
      <w:pPr>
        <w:pStyle w:val="Heading4"/>
        <w:numPr>
          <w:ilvl w:val="0"/>
          <w:numId w:val="29"/>
        </w:numPr>
        <w:tabs>
          <w:tab w:val="left" w:pos="477"/>
        </w:tabs>
        <w:ind w:hanging="360"/>
        <w:jc w:val="both"/>
        <w:rPr>
          <w:rFonts w:asciiTheme="minorHAnsi" w:hAnsiTheme="minorHAnsi" w:cstheme="minorHAnsi"/>
        </w:rPr>
      </w:pPr>
      <w:bookmarkStart w:id="8" w:name="_bookmark9"/>
      <w:bookmarkEnd w:id="8"/>
      <w:r w:rsidRPr="00DF36DF">
        <w:rPr>
          <w:rFonts w:asciiTheme="minorHAnsi" w:hAnsiTheme="minorHAnsi" w:cstheme="minorHAnsi"/>
          <w:color w:val="2E5395"/>
        </w:rPr>
        <w:t>Identify Schools for a Texas</w:t>
      </w:r>
      <w:r w:rsidRPr="00DF36DF">
        <w:rPr>
          <w:rFonts w:asciiTheme="minorHAnsi" w:hAnsiTheme="minorHAnsi" w:cstheme="minorHAnsi"/>
          <w:color w:val="2E5395"/>
          <w:spacing w:val="-7"/>
        </w:rPr>
        <w:t xml:space="preserve"> </w:t>
      </w:r>
      <w:r w:rsidRPr="00DF36DF">
        <w:rPr>
          <w:rFonts w:asciiTheme="minorHAnsi" w:hAnsiTheme="minorHAnsi" w:cstheme="minorHAnsi"/>
          <w:color w:val="2E5395"/>
        </w:rPr>
        <w:t>Partnership</w:t>
      </w:r>
    </w:p>
    <w:p w14:paraId="18ED8296" w14:textId="77777777" w:rsidR="00200007" w:rsidRPr="00DF36DF" w:rsidRDefault="00C44B46" w:rsidP="002B7834">
      <w:pPr>
        <w:pStyle w:val="BodyText"/>
        <w:spacing w:before="25" w:line="259" w:lineRule="auto"/>
        <w:ind w:left="115" w:right="687"/>
        <w:jc w:val="both"/>
        <w:rPr>
          <w:rFonts w:asciiTheme="minorHAnsi" w:hAnsiTheme="minorHAnsi" w:cstheme="minorHAnsi"/>
        </w:rPr>
      </w:pPr>
      <w:r w:rsidRPr="00DF36DF">
        <w:rPr>
          <w:rFonts w:asciiTheme="minorHAnsi" w:hAnsiTheme="minorHAnsi" w:cstheme="minorHAnsi"/>
        </w:rPr>
        <w:t>Any school could potentially benefit from an in-district charter partnership so long as doing so increases school operating autonomy, expands leadership capacity, and maximizes resources for the school. As districts assess school quality and student needs across the district to determine which schools would make the best candidates, two steps are helpful.</w:t>
      </w:r>
    </w:p>
    <w:p w14:paraId="6AB776A7" w14:textId="77777777" w:rsidR="00200007" w:rsidRPr="00DF36DF" w:rsidRDefault="00200007" w:rsidP="002B7834">
      <w:pPr>
        <w:pStyle w:val="BodyText"/>
        <w:spacing w:before="8"/>
        <w:jc w:val="both"/>
        <w:rPr>
          <w:rFonts w:asciiTheme="minorHAnsi" w:hAnsiTheme="minorHAnsi" w:cstheme="minorHAnsi"/>
          <w:sz w:val="23"/>
        </w:rPr>
      </w:pPr>
    </w:p>
    <w:p w14:paraId="7F7D7D25" w14:textId="24294DB4" w:rsidR="002470D6" w:rsidRDefault="00C44B46" w:rsidP="002B7834">
      <w:pPr>
        <w:pStyle w:val="BodyText"/>
        <w:spacing w:before="82" w:line="259" w:lineRule="auto"/>
        <w:ind w:right="849"/>
        <w:jc w:val="both"/>
        <w:rPr>
          <w:rFonts w:asciiTheme="minorHAnsi" w:hAnsiTheme="minorHAnsi" w:cstheme="minorHAnsi"/>
        </w:rPr>
      </w:pPr>
      <w:r w:rsidRPr="00DF36DF">
        <w:rPr>
          <w:rFonts w:asciiTheme="minorHAnsi" w:hAnsiTheme="minorHAnsi" w:cstheme="minorHAnsi"/>
        </w:rPr>
        <w:t xml:space="preserve">First, districts should establish and apply transparent and objective criteria for identifying existing schools or neighborhoods where a Texas Partnership would address a specific community need. That could mean </w:t>
      </w:r>
      <w:r w:rsidRPr="00DF36DF">
        <w:rPr>
          <w:rFonts w:asciiTheme="minorHAnsi" w:hAnsiTheme="minorHAnsi" w:cstheme="minorHAnsi"/>
        </w:rPr>
        <w:lastRenderedPageBreak/>
        <w:t>launching a new partnership at an Innovation School in a rapidly growing part of town or restarting a struggling school at risk of closure as a Turnaround School. This first step should produce a list of likely partnership schools the district can share with potential partner organizations. The list also serves as a starting point for working with school communities in the partnership process (see Step 3: Engage the School Community).</w:t>
      </w:r>
      <w:r w:rsidR="002470D6">
        <w:rPr>
          <w:rFonts w:asciiTheme="minorHAnsi" w:hAnsiTheme="minorHAnsi" w:cstheme="minorHAnsi"/>
        </w:rPr>
        <w:t xml:space="preserve"> </w:t>
      </w:r>
    </w:p>
    <w:p w14:paraId="5F96BF1E" w14:textId="77777777" w:rsidR="00C04DC2" w:rsidRDefault="00C04DC2" w:rsidP="00C04DC2">
      <w:pPr>
        <w:pStyle w:val="BodyText"/>
        <w:spacing w:line="259" w:lineRule="auto"/>
        <w:ind w:right="849"/>
        <w:jc w:val="both"/>
        <w:rPr>
          <w:rFonts w:asciiTheme="minorHAnsi" w:hAnsiTheme="minorHAnsi" w:cstheme="minorHAnsi"/>
        </w:rPr>
      </w:pPr>
    </w:p>
    <w:p w14:paraId="1065E9EB" w14:textId="3A704114" w:rsidR="00BF3F14" w:rsidRDefault="00BF3F14" w:rsidP="00C04DC2">
      <w:pPr>
        <w:pStyle w:val="BodyText"/>
        <w:spacing w:line="259" w:lineRule="auto"/>
        <w:ind w:right="849"/>
        <w:jc w:val="both"/>
        <w:rPr>
          <w:rFonts w:asciiTheme="minorHAnsi" w:hAnsiTheme="minorHAnsi" w:cstheme="minorHAnsi"/>
        </w:rPr>
      </w:pPr>
      <w:r w:rsidRPr="00DF36DF">
        <w:rPr>
          <w:rFonts w:asciiTheme="minorHAnsi" w:hAnsiTheme="minorHAnsi" w:cstheme="minorHAnsi"/>
        </w:rPr>
        <w:t>Secondly, districts should identify schools for a Texas Partnership based on a school performance framework or additional criteria, such as school readiness, community support, and potential for matching it with qualified partner organizations. Districts should also consider alternative school actions, such as school closure or redesign, that may be more appropriate for meeting district and school objectives. Through this two-step approach, districts will be able to narrow the list of potential schools to focus on those most likely to succeed.</w:t>
      </w:r>
    </w:p>
    <w:p w14:paraId="32C079F2" w14:textId="31A3AD0D" w:rsidR="00BF3F14" w:rsidRPr="00DF36DF" w:rsidRDefault="00BF3F14" w:rsidP="002B7834">
      <w:pPr>
        <w:pStyle w:val="BodyText"/>
        <w:spacing w:before="82" w:line="259" w:lineRule="auto"/>
        <w:ind w:right="849"/>
        <w:jc w:val="both"/>
        <w:rPr>
          <w:rFonts w:asciiTheme="minorHAnsi" w:hAnsiTheme="minorHAnsi" w:cstheme="minorHAnsi"/>
        </w:rPr>
      </w:pPr>
    </w:p>
    <w:p w14:paraId="3E881C2E" w14:textId="77777777" w:rsidR="00BF3F14" w:rsidRDefault="00BF3F14" w:rsidP="002B7834">
      <w:pPr>
        <w:spacing w:before="72"/>
        <w:ind w:right="1070"/>
        <w:jc w:val="both"/>
        <w:rPr>
          <w:rFonts w:asciiTheme="minorHAnsi" w:hAnsiTheme="minorHAnsi" w:cstheme="minorHAnsi"/>
        </w:rPr>
      </w:pPr>
    </w:p>
    <w:p w14:paraId="59BEFBA8" w14:textId="3CE95A13" w:rsidR="00BF3F14" w:rsidRDefault="00BF3F14" w:rsidP="002B7834">
      <w:pPr>
        <w:pStyle w:val="BodyText"/>
        <w:spacing w:before="1" w:line="259" w:lineRule="auto"/>
        <w:ind w:left="115" w:right="714"/>
        <w:jc w:val="both"/>
        <w:rPr>
          <w:rFonts w:asciiTheme="minorHAnsi" w:hAnsiTheme="minorHAnsi" w:cstheme="minorHAnsi"/>
        </w:rPr>
      </w:pPr>
    </w:p>
    <w:p w14:paraId="5F3157ED" w14:textId="61C0618D" w:rsidR="00BF3F14" w:rsidRDefault="00BF3F14" w:rsidP="002B7834">
      <w:pPr>
        <w:pStyle w:val="BodyText"/>
        <w:spacing w:before="1" w:line="259" w:lineRule="auto"/>
        <w:ind w:left="115" w:right="714"/>
        <w:jc w:val="both"/>
        <w:rPr>
          <w:rFonts w:asciiTheme="minorHAnsi" w:hAnsiTheme="minorHAnsi" w:cstheme="minorHAnsi"/>
        </w:rPr>
      </w:pPr>
    </w:p>
    <w:p w14:paraId="2C6B4866" w14:textId="77777777" w:rsidR="00BF3F14" w:rsidRPr="00DF36DF" w:rsidRDefault="00BF3F14" w:rsidP="002B7834">
      <w:pPr>
        <w:pStyle w:val="BodyText"/>
        <w:spacing w:before="1" w:line="259" w:lineRule="auto"/>
        <w:ind w:left="115" w:right="714"/>
        <w:jc w:val="both"/>
        <w:rPr>
          <w:rFonts w:asciiTheme="minorHAnsi" w:hAnsiTheme="minorHAnsi" w:cstheme="minorHAnsi"/>
        </w:rPr>
      </w:pPr>
    </w:p>
    <w:p w14:paraId="7BF0CDBC" w14:textId="77777777" w:rsidR="00200007" w:rsidRPr="00DF36DF" w:rsidRDefault="00200007" w:rsidP="002B7834">
      <w:pPr>
        <w:spacing w:before="72"/>
        <w:ind w:right="1070"/>
        <w:jc w:val="both"/>
        <w:rPr>
          <w:rFonts w:asciiTheme="minorHAnsi" w:hAnsiTheme="minorHAnsi" w:cstheme="minorHAnsi"/>
          <w:sz w:val="18"/>
        </w:rPr>
        <w:sectPr w:rsidR="00200007" w:rsidRPr="00DF36DF">
          <w:pgSz w:w="12240" w:h="15840"/>
          <w:pgMar w:top="1360" w:right="620" w:bottom="1220" w:left="1180" w:header="0" w:footer="1035" w:gutter="0"/>
          <w:cols w:space="720"/>
        </w:sectPr>
      </w:pPr>
    </w:p>
    <w:p w14:paraId="4D57E5F3" w14:textId="77777777" w:rsidR="00200007" w:rsidRPr="00DF36DF" w:rsidRDefault="00C44B46" w:rsidP="002B7834">
      <w:pPr>
        <w:pStyle w:val="Heading4"/>
        <w:numPr>
          <w:ilvl w:val="0"/>
          <w:numId w:val="29"/>
        </w:numPr>
        <w:tabs>
          <w:tab w:val="left" w:pos="477"/>
        </w:tabs>
        <w:spacing w:before="1"/>
        <w:ind w:hanging="360"/>
        <w:jc w:val="both"/>
        <w:rPr>
          <w:rFonts w:asciiTheme="minorHAnsi" w:hAnsiTheme="minorHAnsi" w:cstheme="minorHAnsi"/>
        </w:rPr>
      </w:pPr>
      <w:bookmarkStart w:id="9" w:name="_bookmark10"/>
      <w:bookmarkEnd w:id="9"/>
      <w:r w:rsidRPr="00DF36DF">
        <w:rPr>
          <w:rFonts w:asciiTheme="minorHAnsi" w:hAnsiTheme="minorHAnsi" w:cstheme="minorHAnsi"/>
          <w:color w:val="2E5395"/>
        </w:rPr>
        <w:lastRenderedPageBreak/>
        <w:t>Engage the School</w:t>
      </w:r>
      <w:r w:rsidRPr="00DF36DF">
        <w:rPr>
          <w:rFonts w:asciiTheme="minorHAnsi" w:hAnsiTheme="minorHAnsi" w:cstheme="minorHAnsi"/>
          <w:color w:val="2E5395"/>
          <w:spacing w:val="-1"/>
        </w:rPr>
        <w:t xml:space="preserve"> </w:t>
      </w:r>
      <w:r w:rsidRPr="00DF36DF">
        <w:rPr>
          <w:rFonts w:asciiTheme="minorHAnsi" w:hAnsiTheme="minorHAnsi" w:cstheme="minorHAnsi"/>
          <w:color w:val="2E5395"/>
        </w:rPr>
        <w:t>Community</w:t>
      </w:r>
    </w:p>
    <w:p w14:paraId="401D7CC2" w14:textId="015BE62F" w:rsidR="00200007" w:rsidRPr="00DF36DF" w:rsidRDefault="00C44B46" w:rsidP="002B7834">
      <w:pPr>
        <w:pStyle w:val="BodyText"/>
        <w:spacing w:before="24" w:line="259" w:lineRule="auto"/>
        <w:ind w:left="115" w:right="781"/>
        <w:jc w:val="both"/>
        <w:rPr>
          <w:rFonts w:asciiTheme="minorHAnsi" w:hAnsiTheme="minorHAnsi" w:cstheme="minorHAnsi"/>
        </w:rPr>
      </w:pPr>
      <w:r w:rsidRPr="00DF36DF">
        <w:rPr>
          <w:rFonts w:asciiTheme="minorHAnsi" w:hAnsiTheme="minorHAnsi" w:cstheme="minorHAnsi"/>
        </w:rPr>
        <w:t>Community engagement</w:t>
      </w:r>
      <w:r w:rsidR="00531470" w:rsidRPr="00DF36DF">
        <w:rPr>
          <w:rFonts w:asciiTheme="minorHAnsi" w:hAnsiTheme="minorHAnsi" w:cstheme="minorHAnsi"/>
        </w:rPr>
        <w:t xml:space="preserve"> is critical to establishing and</w:t>
      </w:r>
      <w:r w:rsidR="00004D68" w:rsidRPr="00DF36DF">
        <w:rPr>
          <w:rFonts w:asciiTheme="minorHAnsi" w:hAnsiTheme="minorHAnsi" w:cstheme="minorHAnsi"/>
        </w:rPr>
        <w:t xml:space="preserve"> </w:t>
      </w:r>
      <w:r w:rsidR="00531470" w:rsidRPr="00DF36DF">
        <w:rPr>
          <w:rFonts w:asciiTheme="minorHAnsi" w:hAnsiTheme="minorHAnsi" w:cstheme="minorHAnsi"/>
        </w:rPr>
        <w:t>maintain</w:t>
      </w:r>
      <w:r w:rsidR="007344A5">
        <w:rPr>
          <w:rFonts w:asciiTheme="minorHAnsi" w:hAnsiTheme="minorHAnsi" w:cstheme="minorHAnsi"/>
        </w:rPr>
        <w:t>ing</w:t>
      </w:r>
      <w:r w:rsidR="00531470" w:rsidRPr="00DF36DF">
        <w:rPr>
          <w:rFonts w:asciiTheme="minorHAnsi" w:hAnsiTheme="minorHAnsi" w:cstheme="minorHAnsi"/>
        </w:rPr>
        <w:t xml:space="preserve"> successful partnerships, and this engagement</w:t>
      </w:r>
      <w:r w:rsidRPr="00DF36DF">
        <w:rPr>
          <w:rFonts w:asciiTheme="minorHAnsi" w:hAnsiTheme="minorHAnsi" w:cstheme="minorHAnsi"/>
        </w:rPr>
        <w:t xml:space="preserve"> should not happen at</w:t>
      </w:r>
      <w:r w:rsidR="007344A5">
        <w:rPr>
          <w:rFonts w:asciiTheme="minorHAnsi" w:hAnsiTheme="minorHAnsi" w:cstheme="minorHAnsi"/>
        </w:rPr>
        <w:t xml:space="preserve"> only</w:t>
      </w:r>
      <w:r w:rsidRPr="00DF36DF">
        <w:rPr>
          <w:rFonts w:asciiTheme="minorHAnsi" w:hAnsiTheme="minorHAnsi" w:cstheme="minorHAnsi"/>
        </w:rPr>
        <w:t xml:space="preserve"> one point in the process. Rather, districts should actively engage their community in the partnership process, giving students, parents, staff, and other community members an opportunity to ask questions, learn what is happening, voice their concerns and hopes, and actively participate in the process of choosing a partner. Texas Partnerships are more likely to succeed when the families those partnerships aim to serve are active participants in the process.</w:t>
      </w:r>
    </w:p>
    <w:p w14:paraId="46480461" w14:textId="77777777" w:rsidR="00200007" w:rsidRPr="00DF36DF" w:rsidRDefault="00200007" w:rsidP="002B7834">
      <w:pPr>
        <w:pStyle w:val="BodyText"/>
        <w:spacing w:before="8"/>
        <w:jc w:val="both"/>
        <w:rPr>
          <w:rFonts w:asciiTheme="minorHAnsi" w:hAnsiTheme="minorHAnsi" w:cstheme="minorHAnsi"/>
          <w:sz w:val="23"/>
        </w:rPr>
      </w:pPr>
    </w:p>
    <w:p w14:paraId="53DCD846" w14:textId="4D66FBF7" w:rsidR="00200007" w:rsidRPr="00DF36DF" w:rsidRDefault="00C44B46" w:rsidP="002B7834">
      <w:pPr>
        <w:pStyle w:val="BodyText"/>
        <w:spacing w:line="259" w:lineRule="auto"/>
        <w:ind w:left="115" w:right="683"/>
        <w:jc w:val="both"/>
        <w:rPr>
          <w:rFonts w:asciiTheme="minorHAnsi" w:hAnsiTheme="minorHAnsi" w:cstheme="minorHAnsi"/>
        </w:rPr>
      </w:pPr>
      <w:r w:rsidRPr="00DF36DF">
        <w:rPr>
          <w:rFonts w:asciiTheme="minorHAnsi" w:hAnsiTheme="minorHAnsi" w:cstheme="minorHAnsi"/>
        </w:rPr>
        <w:t xml:space="preserve">But what does effective community engagement look like? Although the specifics will be different for every school, clear and consistent communication is critical. The district should communicate about the reasons for the partnership, the district’s goals for partnership, and what families can expect from the process. </w:t>
      </w:r>
      <w:r w:rsidRPr="00DF36DF">
        <w:rPr>
          <w:rFonts w:asciiTheme="minorHAnsi" w:hAnsiTheme="minorHAnsi" w:cstheme="minorHAnsi"/>
          <w:spacing w:val="2"/>
        </w:rPr>
        <w:t xml:space="preserve">It </w:t>
      </w:r>
      <w:r w:rsidRPr="00DF36DF">
        <w:rPr>
          <w:rFonts w:asciiTheme="minorHAnsi" w:hAnsiTheme="minorHAnsi" w:cstheme="minorHAnsi"/>
        </w:rPr>
        <w:t>is also important to set clear expectations for community involvement. Community members should know when they will have an opportunity to vote, shape a policy or statement, or provide feedback – and how the district will then use that information to shape the partnership</w:t>
      </w:r>
    </w:p>
    <w:p w14:paraId="5A61E9DE" w14:textId="77777777" w:rsidR="00200007" w:rsidRPr="00DF36DF" w:rsidRDefault="00200007" w:rsidP="002B7834">
      <w:pPr>
        <w:pStyle w:val="BodyText"/>
        <w:spacing w:before="6"/>
        <w:jc w:val="both"/>
        <w:rPr>
          <w:rFonts w:asciiTheme="minorHAnsi" w:hAnsiTheme="minorHAnsi" w:cstheme="minorHAnsi"/>
          <w:sz w:val="15"/>
        </w:rPr>
      </w:pPr>
    </w:p>
    <w:p w14:paraId="7955CDD3" w14:textId="77777777" w:rsidR="00200007" w:rsidRPr="00DF36DF" w:rsidRDefault="00C44B46" w:rsidP="002B7834">
      <w:pPr>
        <w:pStyle w:val="BodyText"/>
        <w:spacing w:before="101" w:line="259" w:lineRule="auto"/>
        <w:ind w:left="115" w:right="721"/>
        <w:jc w:val="both"/>
        <w:rPr>
          <w:rFonts w:asciiTheme="minorHAnsi" w:hAnsiTheme="minorHAnsi" w:cstheme="minorHAnsi"/>
        </w:rPr>
      </w:pPr>
      <w:r w:rsidRPr="00DF36DF">
        <w:rPr>
          <w:rFonts w:asciiTheme="minorHAnsi" w:hAnsiTheme="minorHAnsi" w:cstheme="minorHAnsi"/>
        </w:rPr>
        <w:t>Finally, it is important to anticipate that district-charter partnerships may be controversial, especially in districts where such partnerships do not already exist, and families and school staff feel uncertain about the future of their school. Hence, districts must set clear expectations about the partnership, including how it will form and how it will work, and communicate at each step along the way.</w:t>
      </w:r>
    </w:p>
    <w:p w14:paraId="6BC6123C" w14:textId="77777777" w:rsidR="00200007" w:rsidRPr="00DF36DF" w:rsidRDefault="00200007" w:rsidP="002B7834">
      <w:pPr>
        <w:spacing w:line="259" w:lineRule="auto"/>
        <w:jc w:val="both"/>
        <w:rPr>
          <w:rFonts w:asciiTheme="minorHAnsi" w:hAnsiTheme="minorHAnsi" w:cstheme="minorHAnsi"/>
        </w:rPr>
        <w:sectPr w:rsidR="00200007" w:rsidRPr="00DF36DF">
          <w:pgSz w:w="12240" w:h="15840"/>
          <w:pgMar w:top="1360" w:right="620" w:bottom="1220" w:left="1180" w:header="0" w:footer="1035" w:gutter="0"/>
          <w:cols w:space="720"/>
        </w:sectPr>
      </w:pPr>
    </w:p>
    <w:p w14:paraId="2AF58C09" w14:textId="77777777" w:rsidR="00200007" w:rsidRPr="00DF36DF" w:rsidRDefault="00C44B46" w:rsidP="002B7834">
      <w:pPr>
        <w:pStyle w:val="Heading4"/>
        <w:numPr>
          <w:ilvl w:val="0"/>
          <w:numId w:val="29"/>
        </w:numPr>
        <w:tabs>
          <w:tab w:val="left" w:pos="477"/>
        </w:tabs>
        <w:spacing w:before="101"/>
        <w:ind w:hanging="360"/>
        <w:jc w:val="both"/>
        <w:rPr>
          <w:rFonts w:asciiTheme="minorHAnsi" w:hAnsiTheme="minorHAnsi" w:cstheme="minorHAnsi"/>
        </w:rPr>
      </w:pPr>
      <w:bookmarkStart w:id="10" w:name="_bookmark11"/>
      <w:bookmarkEnd w:id="10"/>
      <w:r w:rsidRPr="00DF36DF">
        <w:rPr>
          <w:rFonts w:asciiTheme="minorHAnsi" w:hAnsiTheme="minorHAnsi" w:cstheme="minorHAnsi"/>
          <w:color w:val="2E5395"/>
        </w:rPr>
        <w:lastRenderedPageBreak/>
        <w:t>Recruit Operating</w:t>
      </w:r>
      <w:r w:rsidRPr="00DF36DF">
        <w:rPr>
          <w:rFonts w:asciiTheme="minorHAnsi" w:hAnsiTheme="minorHAnsi" w:cstheme="minorHAnsi"/>
          <w:color w:val="2E5395"/>
          <w:spacing w:val="-5"/>
        </w:rPr>
        <w:t xml:space="preserve"> </w:t>
      </w:r>
      <w:r w:rsidRPr="00DF36DF">
        <w:rPr>
          <w:rFonts w:asciiTheme="minorHAnsi" w:hAnsiTheme="minorHAnsi" w:cstheme="minorHAnsi"/>
          <w:color w:val="2E5395"/>
        </w:rPr>
        <w:t>Partners</w:t>
      </w:r>
    </w:p>
    <w:p w14:paraId="2909F2F0" w14:textId="77777777" w:rsidR="00200007" w:rsidRPr="00DF36DF" w:rsidRDefault="00200007" w:rsidP="002B7834">
      <w:pPr>
        <w:pStyle w:val="BodyText"/>
        <w:spacing w:before="8"/>
        <w:jc w:val="both"/>
        <w:rPr>
          <w:rFonts w:asciiTheme="minorHAnsi" w:hAnsiTheme="minorHAnsi" w:cstheme="minorHAnsi"/>
          <w:sz w:val="25"/>
        </w:rPr>
      </w:pPr>
    </w:p>
    <w:p w14:paraId="7DB9A778" w14:textId="1C244F8F" w:rsidR="00200007" w:rsidRPr="00DF36DF" w:rsidRDefault="00C44B46" w:rsidP="002B7834">
      <w:pPr>
        <w:pStyle w:val="BodyText"/>
        <w:spacing w:line="259" w:lineRule="auto"/>
        <w:ind w:left="115" w:right="793"/>
        <w:jc w:val="both"/>
        <w:rPr>
          <w:rFonts w:asciiTheme="minorHAnsi" w:hAnsiTheme="minorHAnsi" w:cstheme="minorHAnsi"/>
        </w:rPr>
      </w:pPr>
      <w:r w:rsidRPr="00DF36DF">
        <w:rPr>
          <w:rFonts w:asciiTheme="minorHAnsi" w:hAnsiTheme="minorHAnsi" w:cstheme="minorHAnsi"/>
        </w:rPr>
        <w:t xml:space="preserve">The next step includes publishing a </w:t>
      </w:r>
      <w:r w:rsidR="00AA59E4">
        <w:rPr>
          <w:rFonts w:asciiTheme="minorHAnsi" w:hAnsiTheme="minorHAnsi" w:cstheme="minorHAnsi"/>
        </w:rPr>
        <w:t>C</w:t>
      </w:r>
      <w:r w:rsidRPr="00DF36DF">
        <w:rPr>
          <w:rFonts w:asciiTheme="minorHAnsi" w:hAnsiTheme="minorHAnsi" w:cstheme="minorHAnsi"/>
        </w:rPr>
        <w:t xml:space="preserve">all for </w:t>
      </w:r>
      <w:r w:rsidR="00AA59E4">
        <w:rPr>
          <w:rFonts w:asciiTheme="minorHAnsi" w:hAnsiTheme="minorHAnsi" w:cstheme="minorHAnsi"/>
        </w:rPr>
        <w:t>Q</w:t>
      </w:r>
      <w:r w:rsidRPr="00DF36DF">
        <w:rPr>
          <w:rFonts w:asciiTheme="minorHAnsi" w:hAnsiTheme="minorHAnsi" w:cstheme="minorHAnsi"/>
        </w:rPr>
        <w:t xml:space="preserve">uality </w:t>
      </w:r>
      <w:r w:rsidR="00AA59E4">
        <w:rPr>
          <w:rFonts w:asciiTheme="minorHAnsi" w:hAnsiTheme="minorHAnsi" w:cstheme="minorHAnsi"/>
        </w:rPr>
        <w:t>S</w:t>
      </w:r>
      <w:r w:rsidRPr="00DF36DF">
        <w:rPr>
          <w:rFonts w:asciiTheme="minorHAnsi" w:hAnsiTheme="minorHAnsi" w:cstheme="minorHAnsi"/>
        </w:rPr>
        <w:t xml:space="preserve">chools that invites potential partners to apply at the schools identified in Step 3. A strong </w:t>
      </w:r>
      <w:r w:rsidR="00AA59E4">
        <w:rPr>
          <w:rFonts w:asciiTheme="minorHAnsi" w:hAnsiTheme="minorHAnsi" w:cstheme="minorHAnsi"/>
        </w:rPr>
        <w:t>C</w:t>
      </w:r>
      <w:r w:rsidRPr="00DF36DF">
        <w:rPr>
          <w:rFonts w:asciiTheme="minorHAnsi" w:hAnsiTheme="minorHAnsi" w:cstheme="minorHAnsi"/>
        </w:rPr>
        <w:t>all includes:</w:t>
      </w:r>
    </w:p>
    <w:p w14:paraId="565A8EF8" w14:textId="77777777" w:rsidR="00200007" w:rsidRPr="00DF36DF" w:rsidRDefault="00C44B46" w:rsidP="00AA59E4">
      <w:pPr>
        <w:pStyle w:val="ListParagraph"/>
        <w:numPr>
          <w:ilvl w:val="1"/>
          <w:numId w:val="29"/>
        </w:numPr>
        <w:tabs>
          <w:tab w:val="left" w:pos="836"/>
          <w:tab w:val="left" w:pos="837"/>
        </w:tabs>
        <w:spacing w:before="60" w:after="60"/>
        <w:jc w:val="both"/>
        <w:rPr>
          <w:rFonts w:asciiTheme="minorHAnsi" w:hAnsiTheme="minorHAnsi" w:cstheme="minorHAnsi"/>
        </w:rPr>
      </w:pPr>
      <w:r w:rsidRPr="00DF36DF">
        <w:rPr>
          <w:rFonts w:asciiTheme="minorHAnsi" w:hAnsiTheme="minorHAnsi" w:cstheme="minorHAnsi"/>
        </w:rPr>
        <w:t>An overview of Texas Partnerships and anticipated roles and</w:t>
      </w:r>
      <w:r w:rsidRPr="00DF36DF">
        <w:rPr>
          <w:rFonts w:asciiTheme="minorHAnsi" w:hAnsiTheme="minorHAnsi" w:cstheme="minorHAnsi"/>
          <w:spacing w:val="-17"/>
        </w:rPr>
        <w:t xml:space="preserve"> </w:t>
      </w:r>
      <w:r w:rsidRPr="00DF36DF">
        <w:rPr>
          <w:rFonts w:asciiTheme="minorHAnsi" w:hAnsiTheme="minorHAnsi" w:cstheme="minorHAnsi"/>
        </w:rPr>
        <w:t>responsibilities</w:t>
      </w:r>
    </w:p>
    <w:p w14:paraId="6B2B9AFB" w14:textId="77777777" w:rsidR="00200007" w:rsidRPr="00DF36DF" w:rsidRDefault="00C44B46" w:rsidP="00AA59E4">
      <w:pPr>
        <w:pStyle w:val="ListParagraph"/>
        <w:numPr>
          <w:ilvl w:val="1"/>
          <w:numId w:val="29"/>
        </w:numPr>
        <w:tabs>
          <w:tab w:val="left" w:pos="836"/>
          <w:tab w:val="left" w:pos="837"/>
        </w:tabs>
        <w:spacing w:before="60" w:after="60"/>
        <w:jc w:val="both"/>
        <w:rPr>
          <w:rFonts w:asciiTheme="minorHAnsi" w:hAnsiTheme="minorHAnsi" w:cstheme="minorHAnsi"/>
        </w:rPr>
      </w:pPr>
      <w:r w:rsidRPr="00DF36DF">
        <w:rPr>
          <w:rFonts w:asciiTheme="minorHAnsi" w:hAnsiTheme="minorHAnsi" w:cstheme="minorHAnsi"/>
        </w:rPr>
        <w:t>Details about the schools and types of partnerships</w:t>
      </w:r>
      <w:r w:rsidRPr="00DF36DF">
        <w:rPr>
          <w:rFonts w:asciiTheme="minorHAnsi" w:hAnsiTheme="minorHAnsi" w:cstheme="minorHAnsi"/>
          <w:spacing w:val="-8"/>
        </w:rPr>
        <w:t xml:space="preserve"> </w:t>
      </w:r>
      <w:r w:rsidRPr="00DF36DF">
        <w:rPr>
          <w:rFonts w:asciiTheme="minorHAnsi" w:hAnsiTheme="minorHAnsi" w:cstheme="minorHAnsi"/>
        </w:rPr>
        <w:t>desired</w:t>
      </w:r>
    </w:p>
    <w:p w14:paraId="02E575B1" w14:textId="77777777" w:rsidR="00200007" w:rsidRPr="00DF36DF" w:rsidRDefault="00C44B46" w:rsidP="00AA59E4">
      <w:pPr>
        <w:pStyle w:val="ListParagraph"/>
        <w:numPr>
          <w:ilvl w:val="1"/>
          <w:numId w:val="29"/>
        </w:numPr>
        <w:tabs>
          <w:tab w:val="left" w:pos="836"/>
          <w:tab w:val="left" w:pos="837"/>
        </w:tabs>
        <w:spacing w:before="60" w:after="60" w:line="249" w:lineRule="auto"/>
        <w:ind w:right="1208"/>
        <w:jc w:val="both"/>
        <w:rPr>
          <w:rFonts w:asciiTheme="minorHAnsi" w:hAnsiTheme="minorHAnsi" w:cstheme="minorHAnsi"/>
        </w:rPr>
      </w:pPr>
      <w:r w:rsidRPr="00DF36DF">
        <w:rPr>
          <w:rFonts w:asciiTheme="minorHAnsi" w:hAnsiTheme="minorHAnsi" w:cstheme="minorHAnsi"/>
        </w:rPr>
        <w:t>High-level student demographic data so operators can determine if they are</w:t>
      </w:r>
      <w:r w:rsidRPr="00DF36DF">
        <w:rPr>
          <w:rFonts w:asciiTheme="minorHAnsi" w:hAnsiTheme="minorHAnsi" w:cstheme="minorHAnsi"/>
          <w:spacing w:val="-31"/>
        </w:rPr>
        <w:t xml:space="preserve"> </w:t>
      </w:r>
      <w:r w:rsidRPr="00DF36DF">
        <w:rPr>
          <w:rFonts w:asciiTheme="minorHAnsi" w:hAnsiTheme="minorHAnsi" w:cstheme="minorHAnsi"/>
        </w:rPr>
        <w:t>a good</w:t>
      </w:r>
      <w:r w:rsidRPr="00DF36DF">
        <w:rPr>
          <w:rFonts w:asciiTheme="minorHAnsi" w:hAnsiTheme="minorHAnsi" w:cstheme="minorHAnsi"/>
          <w:spacing w:val="-1"/>
        </w:rPr>
        <w:t xml:space="preserve"> </w:t>
      </w:r>
      <w:r w:rsidRPr="00DF36DF">
        <w:rPr>
          <w:rFonts w:asciiTheme="minorHAnsi" w:hAnsiTheme="minorHAnsi" w:cstheme="minorHAnsi"/>
        </w:rPr>
        <w:t>fit</w:t>
      </w:r>
    </w:p>
    <w:p w14:paraId="37E0A6FF" w14:textId="77777777" w:rsidR="00200007" w:rsidRPr="00DF36DF" w:rsidRDefault="00C44B46" w:rsidP="00AA59E4">
      <w:pPr>
        <w:pStyle w:val="ListParagraph"/>
        <w:numPr>
          <w:ilvl w:val="1"/>
          <w:numId w:val="29"/>
        </w:numPr>
        <w:tabs>
          <w:tab w:val="left" w:pos="836"/>
          <w:tab w:val="left" w:pos="837"/>
        </w:tabs>
        <w:spacing w:before="60" w:after="60"/>
        <w:jc w:val="both"/>
        <w:rPr>
          <w:rFonts w:asciiTheme="minorHAnsi" w:hAnsiTheme="minorHAnsi" w:cstheme="minorHAnsi"/>
        </w:rPr>
      </w:pPr>
      <w:r w:rsidRPr="00DF36DF">
        <w:rPr>
          <w:rFonts w:asciiTheme="minorHAnsi" w:hAnsiTheme="minorHAnsi" w:cstheme="minorHAnsi"/>
        </w:rPr>
        <w:t>Detailed information about the needs of students at each</w:t>
      </w:r>
      <w:r w:rsidRPr="00DF36DF">
        <w:rPr>
          <w:rFonts w:asciiTheme="minorHAnsi" w:hAnsiTheme="minorHAnsi" w:cstheme="minorHAnsi"/>
          <w:spacing w:val="-14"/>
        </w:rPr>
        <w:t xml:space="preserve"> </w:t>
      </w:r>
      <w:r w:rsidRPr="00DF36DF">
        <w:rPr>
          <w:rFonts w:asciiTheme="minorHAnsi" w:hAnsiTheme="minorHAnsi" w:cstheme="minorHAnsi"/>
        </w:rPr>
        <w:t>school</w:t>
      </w:r>
    </w:p>
    <w:p w14:paraId="4073581C" w14:textId="77777777" w:rsidR="00200007" w:rsidRPr="00DF36DF" w:rsidRDefault="00C44B46" w:rsidP="00AA59E4">
      <w:pPr>
        <w:pStyle w:val="ListParagraph"/>
        <w:numPr>
          <w:ilvl w:val="1"/>
          <w:numId w:val="29"/>
        </w:numPr>
        <w:tabs>
          <w:tab w:val="left" w:pos="836"/>
          <w:tab w:val="left" w:pos="837"/>
        </w:tabs>
        <w:spacing w:before="60" w:after="60"/>
        <w:jc w:val="both"/>
        <w:rPr>
          <w:rFonts w:asciiTheme="minorHAnsi" w:hAnsiTheme="minorHAnsi" w:cstheme="minorHAnsi"/>
        </w:rPr>
      </w:pPr>
      <w:r w:rsidRPr="00DF36DF">
        <w:rPr>
          <w:rFonts w:asciiTheme="minorHAnsi" w:hAnsiTheme="minorHAnsi" w:cstheme="minorHAnsi"/>
        </w:rPr>
        <w:t>Community priorities for the</w:t>
      </w:r>
      <w:r w:rsidRPr="00DF36DF">
        <w:rPr>
          <w:rFonts w:asciiTheme="minorHAnsi" w:hAnsiTheme="minorHAnsi" w:cstheme="minorHAnsi"/>
          <w:spacing w:val="-4"/>
        </w:rPr>
        <w:t xml:space="preserve"> </w:t>
      </w:r>
      <w:r w:rsidRPr="00DF36DF">
        <w:rPr>
          <w:rFonts w:asciiTheme="minorHAnsi" w:hAnsiTheme="minorHAnsi" w:cstheme="minorHAnsi"/>
        </w:rPr>
        <w:t>school</w:t>
      </w:r>
    </w:p>
    <w:p w14:paraId="240801FD" w14:textId="77777777" w:rsidR="00200007" w:rsidRPr="00DF36DF" w:rsidRDefault="00C44B46" w:rsidP="00AA59E4">
      <w:pPr>
        <w:pStyle w:val="ListParagraph"/>
        <w:numPr>
          <w:ilvl w:val="1"/>
          <w:numId w:val="29"/>
        </w:numPr>
        <w:tabs>
          <w:tab w:val="left" w:pos="836"/>
          <w:tab w:val="left" w:pos="837"/>
        </w:tabs>
        <w:spacing w:before="60" w:after="60" w:line="249" w:lineRule="auto"/>
        <w:ind w:right="1410"/>
        <w:jc w:val="both"/>
        <w:rPr>
          <w:rFonts w:asciiTheme="minorHAnsi" w:hAnsiTheme="minorHAnsi" w:cstheme="minorHAnsi"/>
        </w:rPr>
      </w:pPr>
      <w:r w:rsidRPr="00DF36DF">
        <w:rPr>
          <w:rFonts w:asciiTheme="minorHAnsi" w:hAnsiTheme="minorHAnsi" w:cstheme="minorHAnsi"/>
        </w:rPr>
        <w:t>Grant funds or supplemental funds available for the partnership, including an estimate of potential funding available to approved partnership</w:t>
      </w:r>
      <w:r w:rsidRPr="00DF36DF">
        <w:rPr>
          <w:rFonts w:asciiTheme="minorHAnsi" w:hAnsiTheme="minorHAnsi" w:cstheme="minorHAnsi"/>
          <w:spacing w:val="-18"/>
        </w:rPr>
        <w:t xml:space="preserve"> </w:t>
      </w:r>
      <w:r w:rsidRPr="00DF36DF">
        <w:rPr>
          <w:rFonts w:asciiTheme="minorHAnsi" w:hAnsiTheme="minorHAnsi" w:cstheme="minorHAnsi"/>
        </w:rPr>
        <w:t>schools</w:t>
      </w:r>
    </w:p>
    <w:p w14:paraId="62411C40" w14:textId="77777777" w:rsidR="00200007" w:rsidRPr="00DF36DF" w:rsidRDefault="00C44B46" w:rsidP="00AA59E4">
      <w:pPr>
        <w:pStyle w:val="ListParagraph"/>
        <w:numPr>
          <w:ilvl w:val="1"/>
          <w:numId w:val="29"/>
        </w:numPr>
        <w:tabs>
          <w:tab w:val="left" w:pos="836"/>
          <w:tab w:val="left" w:pos="837"/>
        </w:tabs>
        <w:spacing w:before="60" w:after="60"/>
        <w:jc w:val="both"/>
        <w:rPr>
          <w:rFonts w:asciiTheme="minorHAnsi" w:hAnsiTheme="minorHAnsi" w:cstheme="minorHAnsi"/>
        </w:rPr>
      </w:pPr>
      <w:r w:rsidRPr="00DF36DF">
        <w:rPr>
          <w:rFonts w:asciiTheme="minorHAnsi" w:hAnsiTheme="minorHAnsi" w:cstheme="minorHAnsi"/>
        </w:rPr>
        <w:t>Any non-negotiables for partnership from the district’s</w:t>
      </w:r>
      <w:r w:rsidRPr="00DF36DF">
        <w:rPr>
          <w:rFonts w:asciiTheme="minorHAnsi" w:hAnsiTheme="minorHAnsi" w:cstheme="minorHAnsi"/>
          <w:spacing w:val="-13"/>
        </w:rPr>
        <w:t xml:space="preserve"> </w:t>
      </w:r>
      <w:r w:rsidRPr="00DF36DF">
        <w:rPr>
          <w:rFonts w:asciiTheme="minorHAnsi" w:hAnsiTheme="minorHAnsi" w:cstheme="minorHAnsi"/>
        </w:rPr>
        <w:t>perspective</w:t>
      </w:r>
    </w:p>
    <w:p w14:paraId="76E5BF2E" w14:textId="77777777" w:rsidR="00200007" w:rsidRPr="00DF36DF" w:rsidRDefault="00C44B46" w:rsidP="00AA59E4">
      <w:pPr>
        <w:pStyle w:val="ListParagraph"/>
        <w:numPr>
          <w:ilvl w:val="1"/>
          <w:numId w:val="29"/>
        </w:numPr>
        <w:tabs>
          <w:tab w:val="left" w:pos="836"/>
          <w:tab w:val="left" w:pos="837"/>
        </w:tabs>
        <w:spacing w:before="60" w:after="60"/>
        <w:jc w:val="both"/>
        <w:rPr>
          <w:rFonts w:asciiTheme="minorHAnsi" w:hAnsiTheme="minorHAnsi" w:cstheme="minorHAnsi"/>
        </w:rPr>
      </w:pPr>
      <w:r w:rsidRPr="00DF36DF">
        <w:rPr>
          <w:rFonts w:asciiTheme="minorHAnsi" w:hAnsiTheme="minorHAnsi" w:cstheme="minorHAnsi"/>
        </w:rPr>
        <w:t>Clear, published criteria for evaluating operator</w:t>
      </w:r>
      <w:r w:rsidRPr="00DF36DF">
        <w:rPr>
          <w:rFonts w:asciiTheme="minorHAnsi" w:hAnsiTheme="minorHAnsi" w:cstheme="minorHAnsi"/>
          <w:spacing w:val="-11"/>
        </w:rPr>
        <w:t xml:space="preserve"> </w:t>
      </w:r>
      <w:r w:rsidRPr="00DF36DF">
        <w:rPr>
          <w:rFonts w:asciiTheme="minorHAnsi" w:hAnsiTheme="minorHAnsi" w:cstheme="minorHAnsi"/>
        </w:rPr>
        <w:t>applications</w:t>
      </w:r>
    </w:p>
    <w:p w14:paraId="66E4322F" w14:textId="77777777" w:rsidR="00200007" w:rsidRPr="00DF36DF" w:rsidRDefault="00200007" w:rsidP="002B7834">
      <w:pPr>
        <w:pStyle w:val="BodyText"/>
        <w:spacing w:before="8"/>
        <w:jc w:val="both"/>
        <w:rPr>
          <w:rFonts w:asciiTheme="minorHAnsi" w:hAnsiTheme="minorHAnsi" w:cstheme="minorHAnsi"/>
          <w:sz w:val="24"/>
        </w:rPr>
      </w:pPr>
    </w:p>
    <w:p w14:paraId="20830243" w14:textId="2217D5BF" w:rsidR="00200007" w:rsidRPr="00DF36DF" w:rsidRDefault="00C44B46" w:rsidP="002B7834">
      <w:pPr>
        <w:pStyle w:val="BodyText"/>
        <w:spacing w:before="1" w:line="259" w:lineRule="auto"/>
        <w:ind w:left="115" w:right="857"/>
        <w:jc w:val="both"/>
        <w:rPr>
          <w:rFonts w:asciiTheme="minorHAnsi" w:hAnsiTheme="minorHAnsi" w:cstheme="minorHAnsi"/>
        </w:rPr>
      </w:pPr>
      <w:r w:rsidRPr="00DF36DF">
        <w:rPr>
          <w:rFonts w:asciiTheme="minorHAnsi" w:hAnsiTheme="minorHAnsi" w:cstheme="minorHAnsi"/>
        </w:rPr>
        <w:t>Texas Partnerships will only be as successful as the partners participating in them. But recruiting great operating partners is difficult and takes time. Districts should ideally begin</w:t>
      </w:r>
      <w:r w:rsidR="002B7834">
        <w:rPr>
          <w:rFonts w:asciiTheme="minorHAnsi" w:hAnsiTheme="minorHAnsi" w:cstheme="minorHAnsi"/>
        </w:rPr>
        <w:t xml:space="preserve"> </w:t>
      </w:r>
      <w:r w:rsidRPr="00DF36DF">
        <w:rPr>
          <w:rFonts w:asciiTheme="minorHAnsi" w:hAnsiTheme="minorHAnsi" w:cstheme="minorHAnsi"/>
        </w:rPr>
        <w:t xml:space="preserve">recruiting potential operators as soon as they think they may want to partner and should begin cultivating a pipeline of leaders and high-performing school operators to support this work. </w:t>
      </w:r>
    </w:p>
    <w:p w14:paraId="5CFA8201" w14:textId="77777777" w:rsidR="00200007" w:rsidRPr="00DF36DF" w:rsidRDefault="00200007" w:rsidP="002B7834">
      <w:pPr>
        <w:pStyle w:val="BodyText"/>
        <w:jc w:val="both"/>
        <w:rPr>
          <w:rFonts w:asciiTheme="minorHAnsi" w:hAnsiTheme="minorHAnsi" w:cstheme="minorHAnsi"/>
          <w:sz w:val="20"/>
        </w:rPr>
      </w:pPr>
    </w:p>
    <w:p w14:paraId="115A4D03" w14:textId="77777777" w:rsidR="00200007" w:rsidRPr="00DF36DF" w:rsidRDefault="00200007" w:rsidP="002B7834">
      <w:pPr>
        <w:pStyle w:val="BodyText"/>
        <w:spacing w:before="2"/>
        <w:jc w:val="both"/>
        <w:rPr>
          <w:rFonts w:asciiTheme="minorHAnsi" w:hAnsiTheme="minorHAnsi" w:cstheme="minorHAnsi"/>
          <w:sz w:val="27"/>
        </w:rPr>
      </w:pPr>
    </w:p>
    <w:p w14:paraId="4D995380" w14:textId="77777777" w:rsidR="00200007" w:rsidRPr="00DF36DF" w:rsidRDefault="00200007" w:rsidP="002B7834">
      <w:pPr>
        <w:spacing w:line="259" w:lineRule="auto"/>
        <w:jc w:val="both"/>
        <w:rPr>
          <w:rFonts w:asciiTheme="minorHAnsi" w:hAnsiTheme="minorHAnsi" w:cstheme="minorHAnsi"/>
        </w:rPr>
        <w:sectPr w:rsidR="00200007" w:rsidRPr="00DF36DF">
          <w:pgSz w:w="12240" w:h="15840"/>
          <w:pgMar w:top="1360" w:right="620" w:bottom="1220" w:left="1180" w:header="0" w:footer="1035" w:gutter="0"/>
          <w:cols w:space="720"/>
        </w:sectPr>
      </w:pPr>
    </w:p>
    <w:p w14:paraId="0E2535DC" w14:textId="77777777" w:rsidR="00200007" w:rsidRPr="00DF36DF" w:rsidRDefault="00C44B46" w:rsidP="002B7834">
      <w:pPr>
        <w:pStyle w:val="Heading4"/>
        <w:numPr>
          <w:ilvl w:val="0"/>
          <w:numId w:val="29"/>
        </w:numPr>
        <w:tabs>
          <w:tab w:val="left" w:pos="477"/>
        </w:tabs>
        <w:spacing w:before="84"/>
        <w:ind w:hanging="360"/>
        <w:jc w:val="both"/>
        <w:rPr>
          <w:rFonts w:asciiTheme="minorHAnsi" w:hAnsiTheme="minorHAnsi" w:cstheme="minorHAnsi"/>
        </w:rPr>
      </w:pPr>
      <w:bookmarkStart w:id="11" w:name="_bookmark12"/>
      <w:bookmarkEnd w:id="11"/>
      <w:r w:rsidRPr="00DF36DF">
        <w:rPr>
          <w:rFonts w:asciiTheme="minorHAnsi" w:hAnsiTheme="minorHAnsi" w:cstheme="minorHAnsi"/>
          <w:color w:val="2E5395"/>
        </w:rPr>
        <w:lastRenderedPageBreak/>
        <w:t>Collect and Evaluate Local Campus Partnership</w:t>
      </w:r>
      <w:r w:rsidRPr="00DF36DF">
        <w:rPr>
          <w:rFonts w:asciiTheme="minorHAnsi" w:hAnsiTheme="minorHAnsi" w:cstheme="minorHAnsi"/>
          <w:color w:val="2E5395"/>
          <w:spacing w:val="-10"/>
        </w:rPr>
        <w:t xml:space="preserve"> </w:t>
      </w:r>
      <w:r w:rsidRPr="00DF36DF">
        <w:rPr>
          <w:rFonts w:asciiTheme="minorHAnsi" w:hAnsiTheme="minorHAnsi" w:cstheme="minorHAnsi"/>
          <w:color w:val="2E5395"/>
        </w:rPr>
        <w:t>Applications</w:t>
      </w:r>
    </w:p>
    <w:p w14:paraId="44900307" w14:textId="668EDA76" w:rsidR="00200007" w:rsidRDefault="00C44B46" w:rsidP="002B7834">
      <w:pPr>
        <w:pStyle w:val="BodyText"/>
        <w:spacing w:before="24" w:line="259" w:lineRule="auto"/>
        <w:ind w:left="115" w:right="666"/>
        <w:jc w:val="both"/>
        <w:rPr>
          <w:rFonts w:asciiTheme="minorHAnsi" w:hAnsiTheme="minorHAnsi" w:cstheme="minorHAnsi"/>
        </w:rPr>
      </w:pPr>
      <w:r w:rsidRPr="00DF36DF">
        <w:rPr>
          <w:rFonts w:asciiTheme="minorHAnsi" w:hAnsiTheme="minorHAnsi" w:cstheme="minorHAnsi"/>
        </w:rPr>
        <w:t xml:space="preserve">Campus partner applications allow the district to assess the partner’s capacity to operate the school, including how they will address the specific school needs identified in the Call (See Figure 6). Ideally, multiple organizations would apply to operate each school, providing the district and school community a variety of options. </w:t>
      </w:r>
      <w:r w:rsidR="00EF3D8A" w:rsidRPr="00DF36DF">
        <w:rPr>
          <w:rFonts w:asciiTheme="minorHAnsi" w:hAnsiTheme="minorHAnsi" w:cstheme="minorHAnsi"/>
        </w:rPr>
        <w:t>T</w:t>
      </w:r>
      <w:r w:rsidRPr="00DF36DF">
        <w:rPr>
          <w:rFonts w:asciiTheme="minorHAnsi" w:hAnsiTheme="minorHAnsi" w:cstheme="minorHAnsi"/>
        </w:rPr>
        <w:t>he district</w:t>
      </w:r>
      <w:r w:rsidR="00EF3D8A" w:rsidRPr="00DF36DF">
        <w:rPr>
          <w:rFonts w:asciiTheme="minorHAnsi" w:hAnsiTheme="minorHAnsi" w:cstheme="minorHAnsi"/>
        </w:rPr>
        <w:t xml:space="preserve"> </w:t>
      </w:r>
      <w:r w:rsidR="000F56CF">
        <w:rPr>
          <w:rFonts w:asciiTheme="minorHAnsi" w:hAnsiTheme="minorHAnsi" w:cstheme="minorHAnsi"/>
        </w:rPr>
        <w:t>then evaluates</w:t>
      </w:r>
      <w:r w:rsidRPr="00DF36DF">
        <w:rPr>
          <w:rFonts w:asciiTheme="minorHAnsi" w:hAnsiTheme="minorHAnsi" w:cstheme="minorHAnsi"/>
        </w:rPr>
        <w:t xml:space="preserve"> applications to ensure applicants have the capacity to operate the school.</w:t>
      </w:r>
    </w:p>
    <w:p w14:paraId="15C4FF6E" w14:textId="77777777" w:rsidR="008563A0" w:rsidRPr="00DF36DF" w:rsidRDefault="008563A0" w:rsidP="002B7834">
      <w:pPr>
        <w:pStyle w:val="BodyText"/>
        <w:spacing w:before="24" w:line="259" w:lineRule="auto"/>
        <w:ind w:left="115" w:right="666"/>
        <w:jc w:val="both"/>
        <w:rPr>
          <w:rFonts w:asciiTheme="minorHAnsi" w:hAnsiTheme="minorHAnsi" w:cstheme="minorHAnsi"/>
        </w:rPr>
      </w:pPr>
    </w:p>
    <w:p w14:paraId="63D0EFAB" w14:textId="77777777" w:rsidR="00200007" w:rsidRPr="00DF36DF" w:rsidRDefault="00C44B46" w:rsidP="002B7834">
      <w:pPr>
        <w:pStyle w:val="BodyText"/>
        <w:spacing w:before="1" w:line="259" w:lineRule="auto"/>
        <w:ind w:left="115" w:right="669"/>
        <w:jc w:val="both"/>
        <w:rPr>
          <w:rFonts w:asciiTheme="minorHAnsi" w:hAnsiTheme="minorHAnsi" w:cstheme="minorHAnsi"/>
        </w:rPr>
      </w:pPr>
      <w:r w:rsidRPr="00DF36DF">
        <w:rPr>
          <w:rFonts w:asciiTheme="minorHAnsi" w:hAnsiTheme="minorHAnsi" w:cstheme="minorHAnsi"/>
        </w:rPr>
        <w:t>Districts should also carefully consider and clearly communicate the role that parents and other school community members will play in the application review and approval process, including how the application process will work and how and when decisions will be made. Districts can create opportunities for parents and community members to play an active role in the approval process by including community representatives on the application review team, or by forming parent/community councils that select partners (or submit preferences) from a pool of district-approved operators.</w:t>
      </w:r>
    </w:p>
    <w:p w14:paraId="618761F0" w14:textId="77777777" w:rsidR="00200007" w:rsidRPr="00DF36DF" w:rsidRDefault="00200007" w:rsidP="002B7834">
      <w:pPr>
        <w:pStyle w:val="BodyText"/>
        <w:spacing w:before="7"/>
        <w:jc w:val="both"/>
        <w:rPr>
          <w:rFonts w:asciiTheme="minorHAnsi" w:hAnsiTheme="minorHAnsi" w:cstheme="minorHAnsi"/>
          <w:sz w:val="23"/>
        </w:rPr>
      </w:pPr>
    </w:p>
    <w:p w14:paraId="21C526D4" w14:textId="2598D105" w:rsidR="00200007" w:rsidRPr="00DF36DF" w:rsidRDefault="00C44B46" w:rsidP="002B7834">
      <w:pPr>
        <w:pStyle w:val="Heading8"/>
        <w:spacing w:after="19"/>
        <w:ind w:left="115"/>
        <w:jc w:val="both"/>
        <w:rPr>
          <w:rFonts w:asciiTheme="minorHAnsi" w:hAnsiTheme="minorHAnsi" w:cstheme="minorHAnsi"/>
        </w:rPr>
      </w:pPr>
      <w:r w:rsidRPr="00DF36DF">
        <w:rPr>
          <w:rFonts w:asciiTheme="minorHAnsi" w:hAnsiTheme="minorHAnsi" w:cstheme="minorHAnsi"/>
        </w:rPr>
        <w:t>Figure 6: Elements of a Strong Partner Application</w:t>
      </w:r>
      <w:r w:rsidR="00D449BF" w:rsidRPr="00DF36DF">
        <w:rPr>
          <w:rFonts w:asciiTheme="minorHAnsi" w:hAnsiTheme="minorHAnsi" w:cstheme="minorHAnsi"/>
        </w:rPr>
        <w:t xml:space="preserve"> and Evaluation Rubric</w:t>
      </w:r>
    </w:p>
    <w:tbl>
      <w:tblPr>
        <w:tblW w:w="0" w:type="auto"/>
        <w:tblInd w:w="126" w:type="dxa"/>
        <w:tblLayout w:type="fixed"/>
        <w:tblCellMar>
          <w:left w:w="0" w:type="dxa"/>
          <w:right w:w="0" w:type="dxa"/>
        </w:tblCellMar>
        <w:tblLook w:val="01E0" w:firstRow="1" w:lastRow="1" w:firstColumn="1" w:lastColumn="1" w:noHBand="0" w:noVBand="0"/>
      </w:tblPr>
      <w:tblGrid>
        <w:gridCol w:w="9357"/>
      </w:tblGrid>
      <w:tr w:rsidR="00EF3D8A" w:rsidRPr="00DF36DF" w14:paraId="196CACDB" w14:textId="77777777" w:rsidTr="00DC1595">
        <w:trPr>
          <w:trHeight w:val="361"/>
        </w:trPr>
        <w:tc>
          <w:tcPr>
            <w:tcW w:w="9357" w:type="dxa"/>
            <w:tcBorders>
              <w:top w:val="single" w:sz="4" w:space="0" w:color="auto"/>
              <w:left w:val="single" w:sz="4" w:space="0" w:color="auto"/>
              <w:right w:val="single" w:sz="4" w:space="0" w:color="auto"/>
            </w:tcBorders>
            <w:shd w:val="clear" w:color="auto" w:fill="D9E1F3"/>
          </w:tcPr>
          <w:p w14:paraId="52FD7C82" w14:textId="69438D74" w:rsidR="00311183" w:rsidRDefault="00EF3D8A" w:rsidP="00311183">
            <w:pPr>
              <w:pStyle w:val="TableParagraph"/>
              <w:spacing w:before="120" w:line="269" w:lineRule="exact"/>
              <w:ind w:left="108" w:right="121"/>
              <w:jc w:val="both"/>
              <w:rPr>
                <w:rFonts w:asciiTheme="minorHAnsi" w:hAnsiTheme="minorHAnsi" w:cstheme="minorHAnsi"/>
                <w:bCs/>
                <w:iCs/>
              </w:rPr>
            </w:pPr>
            <w:r w:rsidRPr="00DF36DF">
              <w:rPr>
                <w:rFonts w:asciiTheme="minorHAnsi" w:hAnsiTheme="minorHAnsi" w:cstheme="minorHAnsi"/>
                <w:bCs/>
                <w:iCs/>
              </w:rPr>
              <w:t>All districts must submit their local campus partner application</w:t>
            </w:r>
            <w:r w:rsidR="008563A0">
              <w:rPr>
                <w:rFonts w:asciiTheme="minorHAnsi" w:hAnsiTheme="minorHAnsi" w:cstheme="minorHAnsi"/>
                <w:bCs/>
                <w:iCs/>
              </w:rPr>
              <w:t>s</w:t>
            </w:r>
            <w:r w:rsidRPr="00DF36DF">
              <w:rPr>
                <w:rFonts w:asciiTheme="minorHAnsi" w:hAnsiTheme="minorHAnsi" w:cstheme="minorHAnsi"/>
                <w:bCs/>
                <w:iCs/>
              </w:rPr>
              <w:t xml:space="preserve"> and </w:t>
            </w:r>
            <w:r w:rsidR="008563A0">
              <w:rPr>
                <w:rFonts w:asciiTheme="minorHAnsi" w:hAnsiTheme="minorHAnsi" w:cstheme="minorHAnsi"/>
                <w:bCs/>
                <w:iCs/>
              </w:rPr>
              <w:t xml:space="preserve">evidence of </w:t>
            </w:r>
            <w:r w:rsidRPr="00DF36DF">
              <w:rPr>
                <w:rFonts w:asciiTheme="minorHAnsi" w:hAnsiTheme="minorHAnsi" w:cstheme="minorHAnsi"/>
                <w:bCs/>
                <w:iCs/>
              </w:rPr>
              <w:t xml:space="preserve">evaluation </w:t>
            </w:r>
            <w:r w:rsidR="00DC0280" w:rsidRPr="00DF36DF">
              <w:rPr>
                <w:rFonts w:asciiTheme="minorHAnsi" w:hAnsiTheme="minorHAnsi" w:cstheme="minorHAnsi"/>
                <w:bCs/>
                <w:iCs/>
              </w:rPr>
              <w:t>in their benefits application package; however, the local</w:t>
            </w:r>
            <w:r w:rsidRPr="00DF36DF">
              <w:rPr>
                <w:rFonts w:asciiTheme="minorHAnsi" w:hAnsiTheme="minorHAnsi" w:cstheme="minorHAnsi"/>
                <w:bCs/>
                <w:iCs/>
              </w:rPr>
              <w:t xml:space="preserve"> campus partner applications are only evaluated in the benefits application for New Partners that will manage </w:t>
            </w:r>
            <w:r w:rsidR="008563A0">
              <w:rPr>
                <w:rFonts w:asciiTheme="minorHAnsi" w:hAnsiTheme="minorHAnsi" w:cstheme="minorHAnsi"/>
                <w:bCs/>
                <w:iCs/>
              </w:rPr>
              <w:t xml:space="preserve">Innovation and </w:t>
            </w:r>
            <w:r w:rsidRPr="00DF36DF">
              <w:rPr>
                <w:rFonts w:asciiTheme="minorHAnsi" w:hAnsiTheme="minorHAnsi" w:cstheme="minorHAnsi"/>
                <w:bCs/>
                <w:iCs/>
              </w:rPr>
              <w:t>Turnaround School</w:t>
            </w:r>
            <w:r w:rsidR="008563A0">
              <w:rPr>
                <w:rFonts w:asciiTheme="minorHAnsi" w:hAnsiTheme="minorHAnsi" w:cstheme="minorHAnsi"/>
                <w:bCs/>
                <w:iCs/>
              </w:rPr>
              <w:t>s</w:t>
            </w:r>
            <w:r w:rsidRPr="00DF36DF">
              <w:rPr>
                <w:rFonts w:asciiTheme="minorHAnsi" w:hAnsiTheme="minorHAnsi" w:cstheme="minorHAnsi"/>
                <w:bCs/>
                <w:iCs/>
              </w:rPr>
              <w:t xml:space="preserve"> (see Section 2, Figures 3 and 4, for more information on partner and school types).</w:t>
            </w:r>
            <w:r w:rsidR="00D449BF" w:rsidRPr="00DF36DF">
              <w:rPr>
                <w:rFonts w:asciiTheme="minorHAnsi" w:hAnsiTheme="minorHAnsi" w:cstheme="minorHAnsi"/>
                <w:bCs/>
                <w:iCs/>
              </w:rPr>
              <w:t xml:space="preserve"> </w:t>
            </w:r>
          </w:p>
          <w:p w14:paraId="5F9681F1" w14:textId="77777777" w:rsidR="00311183" w:rsidRDefault="00311183" w:rsidP="00311183">
            <w:pPr>
              <w:pStyle w:val="TableParagraph"/>
              <w:spacing w:line="269" w:lineRule="exact"/>
              <w:ind w:left="108" w:right="121"/>
              <w:jc w:val="both"/>
              <w:rPr>
                <w:rFonts w:asciiTheme="minorHAnsi" w:hAnsiTheme="minorHAnsi" w:cstheme="minorHAnsi"/>
                <w:bCs/>
                <w:iCs/>
              </w:rPr>
            </w:pPr>
          </w:p>
          <w:p w14:paraId="24100488" w14:textId="28F4CF95" w:rsidR="009320EA" w:rsidRDefault="00D449BF" w:rsidP="00311183">
            <w:pPr>
              <w:pStyle w:val="TableParagraph"/>
              <w:spacing w:line="269" w:lineRule="exact"/>
              <w:ind w:left="108" w:right="121"/>
              <w:jc w:val="both"/>
              <w:rPr>
                <w:rFonts w:asciiTheme="minorHAnsi" w:hAnsiTheme="minorHAnsi" w:cstheme="minorHAnsi"/>
                <w:bCs/>
                <w:iCs/>
              </w:rPr>
            </w:pPr>
            <w:r w:rsidRPr="00DF36DF">
              <w:rPr>
                <w:rFonts w:asciiTheme="minorHAnsi" w:hAnsiTheme="minorHAnsi" w:cstheme="minorHAnsi"/>
                <w:bCs/>
                <w:iCs/>
              </w:rPr>
              <w:t>For these partnerships, the following elements are required</w:t>
            </w:r>
            <w:r w:rsidR="00311183">
              <w:rPr>
                <w:rFonts w:asciiTheme="minorHAnsi" w:hAnsiTheme="minorHAnsi" w:cstheme="minorHAnsi"/>
                <w:bCs/>
                <w:iCs/>
              </w:rPr>
              <w:t>:</w:t>
            </w:r>
          </w:p>
          <w:p w14:paraId="5E94F571" w14:textId="77777777" w:rsidR="00311183" w:rsidRPr="00311183" w:rsidRDefault="00311183" w:rsidP="00311183">
            <w:pPr>
              <w:pStyle w:val="TableParagraph"/>
              <w:spacing w:line="269" w:lineRule="exact"/>
              <w:ind w:left="108" w:right="121"/>
              <w:jc w:val="both"/>
              <w:rPr>
                <w:rFonts w:asciiTheme="minorHAnsi" w:hAnsiTheme="minorHAnsi" w:cstheme="minorHAnsi"/>
                <w:bCs/>
                <w:iCs/>
                <w:sz w:val="10"/>
                <w:szCs w:val="10"/>
              </w:rPr>
            </w:pPr>
          </w:p>
          <w:p w14:paraId="042BA52F" w14:textId="02FF89C6" w:rsidR="000662D2" w:rsidRPr="00DC1595" w:rsidRDefault="00EF3D8A" w:rsidP="00DC1595">
            <w:pPr>
              <w:pStyle w:val="TableParagraph"/>
              <w:spacing w:line="269" w:lineRule="exact"/>
              <w:ind w:left="108"/>
              <w:jc w:val="both"/>
              <w:rPr>
                <w:rFonts w:asciiTheme="minorHAnsi" w:hAnsiTheme="minorHAnsi" w:cstheme="minorHAnsi"/>
                <w:b/>
                <w:i/>
              </w:rPr>
            </w:pPr>
            <w:r w:rsidRPr="00DF36DF">
              <w:rPr>
                <w:rFonts w:asciiTheme="minorHAnsi" w:hAnsiTheme="minorHAnsi" w:cstheme="minorHAnsi"/>
                <w:b/>
                <w:i/>
              </w:rPr>
              <w:t>A strong partner application includes…</w:t>
            </w:r>
          </w:p>
        </w:tc>
      </w:tr>
      <w:tr w:rsidR="00EC0AC6" w:rsidRPr="00DF36DF" w:rsidDel="00EC0AC6" w14:paraId="4C9C3315" w14:textId="77777777" w:rsidTr="00DC1595">
        <w:trPr>
          <w:trHeight w:val="1015"/>
        </w:trPr>
        <w:tc>
          <w:tcPr>
            <w:tcW w:w="9357" w:type="dxa"/>
            <w:tcBorders>
              <w:left w:val="single" w:sz="4" w:space="0" w:color="auto"/>
              <w:right w:val="single" w:sz="4" w:space="0" w:color="auto"/>
            </w:tcBorders>
            <w:shd w:val="clear" w:color="auto" w:fill="D9E1F3"/>
          </w:tcPr>
          <w:p w14:paraId="5ED96E89" w14:textId="1B88A7E3" w:rsidR="00D85658" w:rsidRPr="00DF36DF" w:rsidRDefault="00D85658" w:rsidP="00DC1595">
            <w:pPr>
              <w:pStyle w:val="TableParagraph"/>
              <w:numPr>
                <w:ilvl w:val="0"/>
                <w:numId w:val="17"/>
              </w:numPr>
              <w:tabs>
                <w:tab w:val="left" w:pos="487"/>
                <w:tab w:val="left" w:pos="488"/>
              </w:tabs>
              <w:spacing w:before="60" w:after="60" w:line="249" w:lineRule="auto"/>
              <w:ind w:right="516"/>
              <w:jc w:val="both"/>
              <w:rPr>
                <w:rFonts w:asciiTheme="minorHAnsi" w:hAnsiTheme="minorHAnsi" w:cstheme="minorHAnsi"/>
              </w:rPr>
            </w:pPr>
            <w:r w:rsidRPr="00DF36DF">
              <w:rPr>
                <w:rFonts w:asciiTheme="minorHAnsi" w:hAnsiTheme="minorHAnsi" w:cstheme="minorHAnsi"/>
              </w:rPr>
              <w:t>Evidence</w:t>
            </w:r>
            <w:r w:rsidR="0077247B" w:rsidRPr="00DF36DF">
              <w:rPr>
                <w:rFonts w:asciiTheme="minorHAnsi" w:hAnsiTheme="minorHAnsi" w:cstheme="minorHAnsi"/>
              </w:rPr>
              <w:t xml:space="preserve"> of the partner’s capacity to manage the campus, including</w:t>
            </w:r>
            <w:r w:rsidRPr="00DF36DF">
              <w:rPr>
                <w:rFonts w:asciiTheme="minorHAnsi" w:hAnsiTheme="minorHAnsi" w:cstheme="minorHAnsi"/>
              </w:rPr>
              <w:t xml:space="preserve"> ensuring the partner will have at least 3 people on the board and one full time staff member by March 31, 2020</w:t>
            </w:r>
            <w:r w:rsidR="00250310">
              <w:rPr>
                <w:rFonts w:asciiTheme="minorHAnsi" w:hAnsiTheme="minorHAnsi" w:cstheme="minorHAnsi"/>
              </w:rPr>
              <w:t xml:space="preserve"> </w:t>
            </w:r>
            <w:r w:rsidR="00250310">
              <w:rPr>
                <w:rFonts w:asciiTheme="minorHAnsi" w:hAnsiTheme="minorHAnsi" w:cstheme="minorHAnsi"/>
                <w:i/>
                <w:iCs/>
              </w:rPr>
              <w:t>(Note: the governing board of the partner will be required to attend a TEA-approved governance training within a year of the approval of benefits, and the district will submit the names and background information of partner board members annually)</w:t>
            </w:r>
          </w:p>
          <w:p w14:paraId="5FA17F97" w14:textId="77777777" w:rsidR="00E53C8E" w:rsidRPr="00DF36DF" w:rsidRDefault="00D85658" w:rsidP="00DC1595">
            <w:pPr>
              <w:pStyle w:val="TableParagraph"/>
              <w:numPr>
                <w:ilvl w:val="0"/>
                <w:numId w:val="17"/>
              </w:numPr>
              <w:tabs>
                <w:tab w:val="left" w:pos="487"/>
                <w:tab w:val="left" w:pos="488"/>
              </w:tabs>
              <w:spacing w:before="60" w:after="60" w:line="249" w:lineRule="auto"/>
              <w:ind w:right="516"/>
              <w:jc w:val="both"/>
              <w:rPr>
                <w:rFonts w:asciiTheme="minorHAnsi" w:hAnsiTheme="minorHAnsi" w:cstheme="minorHAnsi"/>
              </w:rPr>
            </w:pPr>
            <w:r w:rsidRPr="00DF36DF">
              <w:rPr>
                <w:rFonts w:asciiTheme="minorHAnsi" w:hAnsiTheme="minorHAnsi" w:cstheme="minorHAnsi"/>
              </w:rPr>
              <w:t>Evidence that the partner has a consistent vision and school culture</w:t>
            </w:r>
          </w:p>
          <w:p w14:paraId="529238B5" w14:textId="77777777" w:rsidR="00E53C8E" w:rsidRPr="00DF36DF" w:rsidRDefault="00E53C8E" w:rsidP="00DC1595">
            <w:pPr>
              <w:pStyle w:val="TableParagraph"/>
              <w:numPr>
                <w:ilvl w:val="0"/>
                <w:numId w:val="17"/>
              </w:numPr>
              <w:tabs>
                <w:tab w:val="left" w:pos="487"/>
                <w:tab w:val="left" w:pos="488"/>
              </w:tabs>
              <w:spacing w:before="60" w:after="60" w:line="249" w:lineRule="auto"/>
              <w:ind w:right="516"/>
              <w:jc w:val="both"/>
              <w:rPr>
                <w:rFonts w:asciiTheme="minorHAnsi" w:hAnsiTheme="minorHAnsi" w:cstheme="minorHAnsi"/>
              </w:rPr>
            </w:pPr>
            <w:r w:rsidRPr="00DF36DF">
              <w:rPr>
                <w:rFonts w:asciiTheme="minorHAnsi" w:hAnsiTheme="minorHAnsi" w:cstheme="minorHAnsi"/>
              </w:rPr>
              <w:t>Information about the partner’s</w:t>
            </w:r>
            <w:r w:rsidR="00D85658" w:rsidRPr="00DF36DF">
              <w:rPr>
                <w:rFonts w:asciiTheme="minorHAnsi" w:hAnsiTheme="minorHAnsi" w:cstheme="minorHAnsi"/>
              </w:rPr>
              <w:t xml:space="preserve"> curriculum, assessment</w:t>
            </w:r>
            <w:r w:rsidRPr="00DF36DF">
              <w:rPr>
                <w:rFonts w:asciiTheme="minorHAnsi" w:hAnsiTheme="minorHAnsi" w:cstheme="minorHAnsi"/>
              </w:rPr>
              <w:t>s</w:t>
            </w:r>
            <w:r w:rsidR="00D85658" w:rsidRPr="00DF36DF">
              <w:rPr>
                <w:rFonts w:asciiTheme="minorHAnsi" w:hAnsiTheme="minorHAnsi" w:cstheme="minorHAnsi"/>
              </w:rPr>
              <w:t>, instructional strategies</w:t>
            </w:r>
          </w:p>
          <w:p w14:paraId="478D92E3" w14:textId="77777777" w:rsidR="00EC0AC6" w:rsidRPr="00DF36DF" w:rsidRDefault="00E53C8E" w:rsidP="00DC1595">
            <w:pPr>
              <w:pStyle w:val="TableParagraph"/>
              <w:numPr>
                <w:ilvl w:val="0"/>
                <w:numId w:val="17"/>
              </w:numPr>
              <w:tabs>
                <w:tab w:val="left" w:pos="487"/>
                <w:tab w:val="left" w:pos="488"/>
              </w:tabs>
              <w:spacing w:before="60" w:after="60" w:line="249" w:lineRule="auto"/>
              <w:ind w:right="516"/>
              <w:jc w:val="both"/>
              <w:rPr>
                <w:rFonts w:asciiTheme="minorHAnsi" w:hAnsiTheme="minorHAnsi" w:cstheme="minorHAnsi"/>
              </w:rPr>
            </w:pPr>
            <w:r w:rsidRPr="00DF36DF">
              <w:rPr>
                <w:rFonts w:asciiTheme="minorHAnsi" w:hAnsiTheme="minorHAnsi" w:cstheme="minorHAnsi"/>
              </w:rPr>
              <w:t>Description of how the partner will recruit and manage their staff, and any</w:t>
            </w:r>
            <w:r w:rsidR="00D85658" w:rsidRPr="00DF36DF">
              <w:rPr>
                <w:rFonts w:asciiTheme="minorHAnsi" w:hAnsiTheme="minorHAnsi" w:cstheme="minorHAnsi"/>
              </w:rPr>
              <w:t xml:space="preserve"> professional development activities or programs</w:t>
            </w:r>
            <w:r w:rsidR="0077247B" w:rsidRPr="00DF36DF">
              <w:rPr>
                <w:rFonts w:asciiTheme="minorHAnsi" w:hAnsiTheme="minorHAnsi" w:cstheme="minorHAnsi"/>
              </w:rPr>
              <w:t xml:space="preserve"> </w:t>
            </w:r>
          </w:p>
          <w:p w14:paraId="38CDDCCB" w14:textId="57EBD312" w:rsidR="00E53C8E" w:rsidRPr="00DF36DF" w:rsidDel="00EC0AC6" w:rsidRDefault="007A0188" w:rsidP="00DC1595">
            <w:pPr>
              <w:pStyle w:val="TableParagraph"/>
              <w:numPr>
                <w:ilvl w:val="0"/>
                <w:numId w:val="17"/>
              </w:numPr>
              <w:tabs>
                <w:tab w:val="left" w:pos="487"/>
                <w:tab w:val="left" w:pos="488"/>
              </w:tabs>
              <w:spacing w:before="60" w:after="60" w:line="249" w:lineRule="auto"/>
              <w:ind w:right="516"/>
              <w:jc w:val="both"/>
              <w:rPr>
                <w:rFonts w:asciiTheme="minorHAnsi" w:hAnsiTheme="minorHAnsi" w:cstheme="minorHAnsi"/>
              </w:rPr>
            </w:pPr>
            <w:r>
              <w:rPr>
                <w:rFonts w:asciiTheme="minorHAnsi" w:hAnsiTheme="minorHAnsi" w:cstheme="minorHAnsi"/>
              </w:rPr>
              <w:t>Evidence that t</w:t>
            </w:r>
            <w:r w:rsidR="00790B46" w:rsidRPr="00DF36DF">
              <w:rPr>
                <w:rFonts w:asciiTheme="minorHAnsi" w:hAnsiTheme="minorHAnsi" w:cstheme="minorHAnsi"/>
              </w:rPr>
              <w:t>he partner</w:t>
            </w:r>
            <w:r>
              <w:rPr>
                <w:rFonts w:asciiTheme="minorHAnsi" w:hAnsiTheme="minorHAnsi" w:cstheme="minorHAnsi"/>
              </w:rPr>
              <w:t xml:space="preserve"> has staff in a leadership position with at least three years’ experience managing campuses with a</w:t>
            </w:r>
            <w:r w:rsidR="00790B46" w:rsidRPr="00DF36DF">
              <w:rPr>
                <w:rFonts w:asciiTheme="minorHAnsi" w:hAnsiTheme="minorHAnsi" w:cstheme="minorHAnsi"/>
              </w:rPr>
              <w:t xml:space="preserve"> track record of academic success if the partner will manage a turnaround campus.</w:t>
            </w:r>
          </w:p>
        </w:tc>
      </w:tr>
      <w:tr w:rsidR="00790B46" w:rsidRPr="00DF36DF" w14:paraId="3E358EA0" w14:textId="77777777" w:rsidTr="002B7834">
        <w:trPr>
          <w:trHeight w:val="540"/>
        </w:trPr>
        <w:tc>
          <w:tcPr>
            <w:tcW w:w="9357" w:type="dxa"/>
            <w:tcBorders>
              <w:left w:val="single" w:sz="4" w:space="0" w:color="auto"/>
              <w:right w:val="single" w:sz="4" w:space="0" w:color="auto"/>
            </w:tcBorders>
            <w:shd w:val="clear" w:color="auto" w:fill="D9E1F3"/>
          </w:tcPr>
          <w:p w14:paraId="4E7A204A" w14:textId="6652495A" w:rsidR="00790B46" w:rsidRPr="00DF36DF" w:rsidRDefault="00790B46" w:rsidP="002B7834">
            <w:pPr>
              <w:pStyle w:val="TableParagraph"/>
              <w:spacing w:before="156"/>
              <w:ind w:left="108"/>
              <w:jc w:val="both"/>
              <w:rPr>
                <w:rFonts w:asciiTheme="minorHAnsi" w:hAnsiTheme="minorHAnsi" w:cstheme="minorHAnsi"/>
                <w:i/>
              </w:rPr>
            </w:pPr>
            <w:r w:rsidRPr="00DF36DF">
              <w:rPr>
                <w:rFonts w:asciiTheme="minorHAnsi" w:hAnsiTheme="minorHAnsi" w:cstheme="minorHAnsi"/>
                <w:b/>
                <w:i/>
              </w:rPr>
              <w:t>A strong partner evaluation process includes…</w:t>
            </w:r>
          </w:p>
        </w:tc>
      </w:tr>
      <w:tr w:rsidR="00790B46" w:rsidRPr="00DF36DF" w14:paraId="224F92C2" w14:textId="77777777" w:rsidTr="002B7834">
        <w:trPr>
          <w:trHeight w:val="1027"/>
        </w:trPr>
        <w:tc>
          <w:tcPr>
            <w:tcW w:w="9357" w:type="dxa"/>
            <w:tcBorders>
              <w:left w:val="single" w:sz="4" w:space="0" w:color="auto"/>
              <w:right w:val="single" w:sz="4" w:space="0" w:color="auto"/>
            </w:tcBorders>
            <w:shd w:val="clear" w:color="auto" w:fill="D9E1F3"/>
          </w:tcPr>
          <w:p w14:paraId="7FC916F6" w14:textId="536E6F1B" w:rsidR="00790B46" w:rsidRPr="000662D2" w:rsidRDefault="00790B46" w:rsidP="002B7834">
            <w:pPr>
              <w:pStyle w:val="TableParagraph"/>
              <w:numPr>
                <w:ilvl w:val="0"/>
                <w:numId w:val="17"/>
              </w:numPr>
              <w:tabs>
                <w:tab w:val="left" w:pos="487"/>
                <w:tab w:val="left" w:pos="488"/>
              </w:tabs>
              <w:spacing w:before="7" w:line="249" w:lineRule="auto"/>
              <w:ind w:right="516"/>
              <w:jc w:val="both"/>
              <w:rPr>
                <w:rFonts w:asciiTheme="minorHAnsi" w:hAnsiTheme="minorHAnsi" w:cstheme="minorHAnsi"/>
              </w:rPr>
            </w:pPr>
            <w:r w:rsidRPr="000662D2">
              <w:rPr>
                <w:rFonts w:asciiTheme="minorHAnsi" w:hAnsiTheme="minorHAnsi" w:cstheme="minorHAnsi"/>
              </w:rPr>
              <w:t>Employing a review panel to identify partner strengths, weaknesses,</w:t>
            </w:r>
            <w:r w:rsidR="007A0188">
              <w:rPr>
                <w:rFonts w:asciiTheme="minorHAnsi" w:hAnsiTheme="minorHAnsi" w:cstheme="minorHAnsi"/>
              </w:rPr>
              <w:t xml:space="preserve"> past performance,</w:t>
            </w:r>
            <w:r w:rsidRPr="000662D2">
              <w:rPr>
                <w:rFonts w:asciiTheme="minorHAnsi" w:hAnsiTheme="minorHAnsi" w:cstheme="minorHAnsi"/>
              </w:rPr>
              <w:t xml:space="preserve"> and best fit to campus and district needs</w:t>
            </w:r>
          </w:p>
          <w:p w14:paraId="3A2E6E70" w14:textId="28C92783" w:rsidR="00790B46" w:rsidRPr="002B7834" w:rsidRDefault="00790B46" w:rsidP="002B7834">
            <w:pPr>
              <w:pStyle w:val="TableParagraph"/>
              <w:numPr>
                <w:ilvl w:val="0"/>
                <w:numId w:val="17"/>
              </w:numPr>
              <w:tabs>
                <w:tab w:val="left" w:pos="487"/>
                <w:tab w:val="left" w:pos="488"/>
              </w:tabs>
              <w:spacing w:before="7" w:line="249" w:lineRule="auto"/>
              <w:ind w:right="516"/>
              <w:jc w:val="both"/>
              <w:rPr>
                <w:rFonts w:asciiTheme="minorHAnsi" w:hAnsiTheme="minorHAnsi" w:cstheme="minorHAnsi"/>
              </w:rPr>
            </w:pPr>
            <w:r w:rsidRPr="000662D2">
              <w:rPr>
                <w:rFonts w:asciiTheme="minorHAnsi" w:hAnsiTheme="minorHAnsi" w:cstheme="minorHAnsi"/>
              </w:rPr>
              <w:t xml:space="preserve">Conducting capacity interviews with board members and proposed staff members </w:t>
            </w:r>
          </w:p>
        </w:tc>
      </w:tr>
      <w:tr w:rsidR="00200007" w:rsidRPr="00DF36DF" w14:paraId="34756452" w14:textId="77777777" w:rsidTr="00DC1595">
        <w:trPr>
          <w:trHeight w:val="1079"/>
        </w:trPr>
        <w:tc>
          <w:tcPr>
            <w:tcW w:w="9357" w:type="dxa"/>
            <w:tcBorders>
              <w:left w:val="single" w:sz="4" w:space="0" w:color="auto"/>
              <w:bottom w:val="single" w:sz="4" w:space="0" w:color="auto"/>
              <w:right w:val="single" w:sz="4" w:space="0" w:color="auto"/>
            </w:tcBorders>
            <w:shd w:val="clear" w:color="auto" w:fill="D9E1F3"/>
          </w:tcPr>
          <w:p w14:paraId="0443CC32" w14:textId="77777777" w:rsidR="002B7834" w:rsidRDefault="00C44B46" w:rsidP="00DC1595">
            <w:pPr>
              <w:pStyle w:val="TableParagraph"/>
              <w:spacing w:before="156"/>
              <w:ind w:left="135" w:right="121"/>
              <w:jc w:val="both"/>
              <w:rPr>
                <w:rFonts w:asciiTheme="minorHAnsi" w:hAnsiTheme="minorHAnsi" w:cstheme="minorHAnsi"/>
                <w:i/>
              </w:rPr>
            </w:pPr>
            <w:r w:rsidRPr="00DF36DF">
              <w:rPr>
                <w:rFonts w:asciiTheme="minorHAnsi" w:hAnsiTheme="minorHAnsi" w:cstheme="minorHAnsi"/>
                <w:i/>
              </w:rPr>
              <w:t>Districts developing a partnership are required to use the</w:t>
            </w:r>
            <w:r w:rsidR="002B7834">
              <w:rPr>
                <w:rFonts w:asciiTheme="minorHAnsi" w:hAnsiTheme="minorHAnsi" w:cstheme="minorHAnsi"/>
                <w:i/>
              </w:rPr>
              <w:t xml:space="preserve"> </w:t>
            </w:r>
            <w:r w:rsidRPr="00DF36DF">
              <w:rPr>
                <w:rFonts w:asciiTheme="minorHAnsi" w:hAnsiTheme="minorHAnsi" w:cstheme="minorHAnsi"/>
                <w:i/>
              </w:rPr>
              <w:t>Model Local Campus Partner Application</w:t>
            </w:r>
            <w:r w:rsidR="000662D2">
              <w:rPr>
                <w:rFonts w:asciiTheme="minorHAnsi" w:hAnsiTheme="minorHAnsi" w:cstheme="minorHAnsi"/>
                <w:i/>
              </w:rPr>
              <w:t xml:space="preserve"> or similar application</w:t>
            </w:r>
            <w:r w:rsidR="00FD2EE6" w:rsidRPr="00DF36DF">
              <w:rPr>
                <w:rFonts w:asciiTheme="minorHAnsi" w:hAnsiTheme="minorHAnsi" w:cstheme="minorHAnsi"/>
                <w:i/>
              </w:rPr>
              <w:t>. Districts are required to use the Model Scoring Rubric or a similar rubric.</w:t>
            </w:r>
            <w:r w:rsidRPr="00DF36DF">
              <w:rPr>
                <w:rFonts w:asciiTheme="minorHAnsi" w:hAnsiTheme="minorHAnsi" w:cstheme="minorHAnsi"/>
                <w:i/>
              </w:rPr>
              <w:t xml:space="preserve"> (</w:t>
            </w:r>
            <w:r w:rsidRPr="00DF36DF">
              <w:rPr>
                <w:rFonts w:asciiTheme="minorHAnsi" w:hAnsiTheme="minorHAnsi" w:cstheme="minorHAnsi"/>
                <w:i/>
                <w:u w:val="single"/>
              </w:rPr>
              <w:t>See: Section 4 Figure 8. Other Requirements by School- and Partner-Type</w:t>
            </w:r>
            <w:r w:rsidRPr="00DF36DF">
              <w:rPr>
                <w:rFonts w:asciiTheme="minorHAnsi" w:hAnsiTheme="minorHAnsi" w:cstheme="minorHAnsi"/>
                <w:i/>
              </w:rPr>
              <w:t>)</w:t>
            </w:r>
          </w:p>
          <w:p w14:paraId="15428858" w14:textId="52CC5774" w:rsidR="00311183" w:rsidRPr="00311183" w:rsidRDefault="00311183" w:rsidP="00DC1595">
            <w:pPr>
              <w:pStyle w:val="TableParagraph"/>
              <w:spacing w:before="156"/>
              <w:ind w:left="135" w:right="121"/>
              <w:jc w:val="both"/>
              <w:rPr>
                <w:rFonts w:asciiTheme="minorHAnsi" w:hAnsiTheme="minorHAnsi" w:cstheme="minorHAnsi"/>
                <w:i/>
                <w:sz w:val="10"/>
                <w:szCs w:val="10"/>
              </w:rPr>
            </w:pPr>
          </w:p>
        </w:tc>
      </w:tr>
    </w:tbl>
    <w:p w14:paraId="25FF4715" w14:textId="77777777" w:rsidR="00200007" w:rsidRPr="00DF36DF" w:rsidRDefault="00C44B46" w:rsidP="002B7834">
      <w:pPr>
        <w:pStyle w:val="Heading4"/>
        <w:numPr>
          <w:ilvl w:val="0"/>
          <w:numId w:val="29"/>
        </w:numPr>
        <w:tabs>
          <w:tab w:val="left" w:pos="477"/>
        </w:tabs>
        <w:ind w:hanging="360"/>
        <w:jc w:val="both"/>
        <w:rPr>
          <w:rFonts w:asciiTheme="minorHAnsi" w:hAnsiTheme="minorHAnsi" w:cstheme="minorHAnsi"/>
        </w:rPr>
      </w:pPr>
      <w:r w:rsidRPr="00DF36DF">
        <w:rPr>
          <w:rFonts w:asciiTheme="minorHAnsi" w:hAnsiTheme="minorHAnsi" w:cstheme="minorHAnsi"/>
          <w:color w:val="2E5395"/>
        </w:rPr>
        <w:lastRenderedPageBreak/>
        <w:t>Nominate Partner Applications for Board</w:t>
      </w:r>
      <w:r w:rsidRPr="00DF36DF">
        <w:rPr>
          <w:rFonts w:asciiTheme="minorHAnsi" w:hAnsiTheme="minorHAnsi" w:cstheme="minorHAnsi"/>
          <w:color w:val="2E5395"/>
          <w:spacing w:val="-10"/>
        </w:rPr>
        <w:t xml:space="preserve"> </w:t>
      </w:r>
      <w:r w:rsidRPr="00DF36DF">
        <w:rPr>
          <w:rFonts w:asciiTheme="minorHAnsi" w:hAnsiTheme="minorHAnsi" w:cstheme="minorHAnsi"/>
          <w:color w:val="2E5395"/>
        </w:rPr>
        <w:t>Approval</w:t>
      </w:r>
    </w:p>
    <w:p w14:paraId="4D56C825" w14:textId="08CD3987" w:rsidR="00200007" w:rsidRDefault="00C44B46" w:rsidP="00416F4D">
      <w:pPr>
        <w:pStyle w:val="BodyText"/>
        <w:spacing w:before="24" w:line="259" w:lineRule="auto"/>
        <w:ind w:left="115" w:right="630"/>
        <w:jc w:val="both"/>
        <w:rPr>
          <w:rFonts w:asciiTheme="minorHAnsi" w:hAnsiTheme="minorHAnsi" w:cstheme="minorHAnsi"/>
        </w:rPr>
      </w:pPr>
      <w:r w:rsidRPr="00DF36DF">
        <w:rPr>
          <w:rFonts w:asciiTheme="minorHAnsi" w:hAnsiTheme="minorHAnsi" w:cstheme="minorHAnsi"/>
        </w:rPr>
        <w:t>All local campus partner applications must receive local board approval. Districts should be sure to schedule time for this step that recognizes both the board’s meeting schedule and the time needed to win support. As noted earlier, it is not uncommon for board decisions to be controversial, with significant public testimony and input. The partnership may result in significant changes to school staff and educational programming.</w:t>
      </w:r>
    </w:p>
    <w:p w14:paraId="4424A5EB" w14:textId="77777777" w:rsidR="000662D2" w:rsidRPr="00DF36DF" w:rsidRDefault="000662D2" w:rsidP="002B7834">
      <w:pPr>
        <w:pStyle w:val="BodyText"/>
        <w:spacing w:before="24" w:line="259" w:lineRule="auto"/>
        <w:ind w:left="115" w:right="872"/>
        <w:jc w:val="both"/>
        <w:rPr>
          <w:rFonts w:asciiTheme="minorHAnsi" w:hAnsiTheme="minorHAnsi" w:cstheme="minorHAnsi"/>
        </w:rPr>
      </w:pPr>
    </w:p>
    <w:p w14:paraId="15491347" w14:textId="1FBA030A" w:rsidR="00200007" w:rsidRPr="00DF36DF" w:rsidRDefault="00C44B46" w:rsidP="002B7834">
      <w:pPr>
        <w:pStyle w:val="BodyText"/>
        <w:spacing w:line="259" w:lineRule="auto"/>
        <w:ind w:left="115" w:right="664"/>
        <w:jc w:val="both"/>
        <w:rPr>
          <w:rFonts w:asciiTheme="minorHAnsi" w:hAnsiTheme="minorHAnsi" w:cstheme="minorHAnsi"/>
        </w:rPr>
      </w:pPr>
      <w:r w:rsidRPr="00DF36DF">
        <w:rPr>
          <w:rFonts w:asciiTheme="minorHAnsi" w:hAnsiTheme="minorHAnsi" w:cstheme="minorHAnsi"/>
        </w:rPr>
        <w:t>Partnerships may also fundamentally shift in roles and responsibilities for the school district, the new charter operating partner, and other community members and organizations that have had an ongoing relationship with the school. District leaders can help prepare their local boards to make these difficult decisions by providing detailed information about the campus identification and partner selection and allowing adequate time for board members to evaluate the opportunity and hear community input.</w:t>
      </w:r>
    </w:p>
    <w:p w14:paraId="2F754A7C" w14:textId="77777777" w:rsidR="00200007" w:rsidRPr="00DF36DF" w:rsidRDefault="00200007" w:rsidP="002B7834">
      <w:pPr>
        <w:spacing w:line="259" w:lineRule="auto"/>
        <w:jc w:val="both"/>
        <w:rPr>
          <w:rFonts w:asciiTheme="minorHAnsi" w:hAnsiTheme="minorHAnsi" w:cstheme="minorHAnsi"/>
        </w:rPr>
        <w:sectPr w:rsidR="00200007" w:rsidRPr="00DF36DF">
          <w:pgSz w:w="12240" w:h="15840"/>
          <w:pgMar w:top="1360" w:right="620" w:bottom="1220" w:left="1180" w:header="0" w:footer="1035" w:gutter="0"/>
          <w:cols w:space="720"/>
        </w:sectPr>
      </w:pPr>
    </w:p>
    <w:p w14:paraId="41B739A9" w14:textId="77777777" w:rsidR="00200007" w:rsidRPr="00DF36DF" w:rsidRDefault="00C44B46" w:rsidP="002B7834">
      <w:pPr>
        <w:pStyle w:val="Heading4"/>
        <w:numPr>
          <w:ilvl w:val="0"/>
          <w:numId w:val="29"/>
        </w:numPr>
        <w:tabs>
          <w:tab w:val="left" w:pos="477"/>
        </w:tabs>
        <w:spacing w:before="84" w:line="259" w:lineRule="auto"/>
        <w:ind w:right="1589" w:hanging="360"/>
        <w:jc w:val="both"/>
        <w:rPr>
          <w:rFonts w:asciiTheme="minorHAnsi" w:hAnsiTheme="minorHAnsi" w:cstheme="minorHAnsi"/>
        </w:rPr>
      </w:pPr>
      <w:bookmarkStart w:id="12" w:name="_bookmark14"/>
      <w:bookmarkEnd w:id="12"/>
      <w:r w:rsidRPr="00DF36DF">
        <w:rPr>
          <w:rFonts w:asciiTheme="minorHAnsi" w:hAnsiTheme="minorHAnsi" w:cstheme="minorHAnsi"/>
          <w:color w:val="2E5395"/>
        </w:rPr>
        <w:lastRenderedPageBreak/>
        <w:t>Negotiate and Execute Performance Contracts with Selected Partners</w:t>
      </w:r>
    </w:p>
    <w:p w14:paraId="2E866244" w14:textId="426FA34F" w:rsidR="00790B46" w:rsidRDefault="00C44B46" w:rsidP="00416F4D">
      <w:pPr>
        <w:pStyle w:val="BodyText"/>
        <w:spacing w:line="259" w:lineRule="auto"/>
        <w:ind w:left="115" w:right="659"/>
        <w:jc w:val="both"/>
        <w:rPr>
          <w:rFonts w:asciiTheme="minorHAnsi" w:hAnsiTheme="minorHAnsi" w:cstheme="minorHAnsi"/>
        </w:rPr>
      </w:pPr>
      <w:r w:rsidRPr="00DF36DF">
        <w:rPr>
          <w:rFonts w:asciiTheme="minorHAnsi" w:hAnsiTheme="minorHAnsi" w:cstheme="minorHAnsi"/>
        </w:rPr>
        <w:t>In accordance with a district’s local authorizing policy, the performance contract formalizes the partnership, clarifies roles and responsibilities, and sets expectations for the partnership. Any district that applies for partnership school benefits must submit an executed performance contract to TEA. TEA will review the contract against an evaluation form to confirm that the contract meets SB 1882 statutory requirements</w:t>
      </w:r>
      <w:r w:rsidR="0083176F" w:rsidRPr="00DF36DF">
        <w:rPr>
          <w:rFonts w:asciiTheme="minorHAnsi" w:hAnsiTheme="minorHAnsi" w:cstheme="minorHAnsi"/>
        </w:rPr>
        <w:t xml:space="preserve"> (see Figure 7).</w:t>
      </w:r>
      <w:r w:rsidR="007A0188">
        <w:rPr>
          <w:rFonts w:asciiTheme="minorHAnsi" w:hAnsiTheme="minorHAnsi" w:cstheme="minorHAnsi"/>
        </w:rPr>
        <w:t xml:space="preserve"> To maintain eligibility for 1882 benefits, the performance contract must continually meet these requirements throughout the existence of the partnership. TEA will monitor the fidelity of implementation of performance contracts, and the district must notify TEA of any changes to the performance contract within 30 calendar days. </w:t>
      </w:r>
    </w:p>
    <w:p w14:paraId="4FD8D704" w14:textId="77777777" w:rsidR="00416F4D" w:rsidRPr="00DF36DF" w:rsidRDefault="00416F4D" w:rsidP="00416F4D">
      <w:pPr>
        <w:pStyle w:val="BodyText"/>
        <w:spacing w:line="259" w:lineRule="auto"/>
        <w:ind w:left="115" w:right="659"/>
        <w:jc w:val="both"/>
        <w:rPr>
          <w:rFonts w:asciiTheme="minorHAnsi" w:hAnsiTheme="minorHAnsi" w:cstheme="minorHAnsi"/>
        </w:rPr>
      </w:pPr>
    </w:p>
    <w:p w14:paraId="280CFE01" w14:textId="4CBD975C" w:rsidR="0083176F" w:rsidRPr="00DF36DF" w:rsidRDefault="0083176F" w:rsidP="00416F4D">
      <w:pPr>
        <w:pStyle w:val="Heading8"/>
        <w:spacing w:after="19"/>
        <w:ind w:left="115"/>
        <w:jc w:val="both"/>
        <w:rPr>
          <w:rFonts w:asciiTheme="minorHAnsi" w:hAnsiTheme="minorHAnsi" w:cstheme="minorHAnsi"/>
        </w:rPr>
      </w:pPr>
      <w:r w:rsidRPr="00DF36DF">
        <w:rPr>
          <w:rFonts w:asciiTheme="minorHAnsi" w:hAnsiTheme="minorHAnsi" w:cstheme="minorHAnsi"/>
        </w:rPr>
        <w:t>Figure 7: Required Performance Contract Elements</w:t>
      </w:r>
    </w:p>
    <w:tbl>
      <w:tblPr>
        <w:tblW w:w="0" w:type="auto"/>
        <w:tblInd w:w="126" w:type="dxa"/>
        <w:tblLayout w:type="fixed"/>
        <w:tblCellMar>
          <w:left w:w="0" w:type="dxa"/>
          <w:right w:w="0" w:type="dxa"/>
        </w:tblCellMar>
        <w:tblLook w:val="01E0" w:firstRow="1" w:lastRow="1" w:firstColumn="1" w:lastColumn="1" w:noHBand="0" w:noVBand="0"/>
      </w:tblPr>
      <w:tblGrid>
        <w:gridCol w:w="9357"/>
      </w:tblGrid>
      <w:tr w:rsidR="0083176F" w:rsidRPr="00DF36DF" w14:paraId="1B8FB020" w14:textId="77777777" w:rsidTr="00144904">
        <w:trPr>
          <w:trHeight w:val="361"/>
        </w:trPr>
        <w:tc>
          <w:tcPr>
            <w:tcW w:w="9357" w:type="dxa"/>
            <w:tcBorders>
              <w:top w:val="single" w:sz="4" w:space="0" w:color="000000"/>
              <w:left w:val="single" w:sz="4" w:space="0" w:color="000000"/>
              <w:right w:val="single" w:sz="4" w:space="0" w:color="000000"/>
            </w:tcBorders>
            <w:shd w:val="clear" w:color="auto" w:fill="D9E1F3"/>
          </w:tcPr>
          <w:p w14:paraId="13721B58" w14:textId="1CA0A71F" w:rsidR="0083176F" w:rsidRPr="00DF36DF" w:rsidRDefault="0083176F" w:rsidP="002B7834">
            <w:pPr>
              <w:pStyle w:val="TableParagraph"/>
              <w:spacing w:line="269" w:lineRule="exact"/>
              <w:ind w:left="108"/>
              <w:jc w:val="both"/>
              <w:rPr>
                <w:rFonts w:asciiTheme="minorHAnsi" w:hAnsiTheme="minorHAnsi" w:cstheme="minorHAnsi"/>
              </w:rPr>
            </w:pPr>
          </w:p>
        </w:tc>
      </w:tr>
      <w:tr w:rsidR="0083176F" w:rsidRPr="00DF36DF" w:rsidDel="00EC0AC6" w14:paraId="4A2770FF" w14:textId="77777777" w:rsidTr="00144904">
        <w:trPr>
          <w:trHeight w:val="1015"/>
        </w:trPr>
        <w:tc>
          <w:tcPr>
            <w:tcW w:w="9357" w:type="dxa"/>
            <w:tcBorders>
              <w:left w:val="single" w:sz="4" w:space="0" w:color="000000"/>
              <w:right w:val="single" w:sz="4" w:space="0" w:color="000000"/>
            </w:tcBorders>
            <w:shd w:val="clear" w:color="auto" w:fill="D9E1F3"/>
          </w:tcPr>
          <w:p w14:paraId="795A480F" w14:textId="011D8935" w:rsidR="00A4490A" w:rsidRDefault="000662D2" w:rsidP="00CF16F3">
            <w:pPr>
              <w:pStyle w:val="TableParagraph"/>
              <w:tabs>
                <w:tab w:val="left" w:pos="487"/>
                <w:tab w:val="left" w:pos="488"/>
              </w:tabs>
              <w:spacing w:before="7" w:line="249" w:lineRule="auto"/>
              <w:ind w:right="516"/>
              <w:jc w:val="both"/>
              <w:rPr>
                <w:rFonts w:asciiTheme="minorHAnsi" w:hAnsiTheme="minorHAnsi" w:cstheme="minorHAnsi"/>
                <w:i/>
                <w:iCs/>
              </w:rPr>
            </w:pPr>
            <w:r w:rsidRPr="002B7834">
              <w:rPr>
                <w:rFonts w:asciiTheme="minorHAnsi" w:hAnsiTheme="minorHAnsi" w:cstheme="minorHAnsi"/>
                <w:i/>
                <w:iCs/>
              </w:rPr>
              <w:t xml:space="preserve">The performance contract between the district and the operating partner must include </w:t>
            </w:r>
            <w:r w:rsidR="00A4490A" w:rsidRPr="002B7834">
              <w:rPr>
                <w:rFonts w:asciiTheme="minorHAnsi" w:hAnsiTheme="minorHAnsi" w:cstheme="minorHAnsi"/>
                <w:i/>
                <w:iCs/>
              </w:rPr>
              <w:t xml:space="preserve">clear and unambiguous description of the </w:t>
            </w:r>
            <w:r w:rsidR="00A4490A" w:rsidRPr="002B7834">
              <w:rPr>
                <w:rFonts w:asciiTheme="minorHAnsi" w:hAnsiTheme="minorHAnsi" w:cstheme="minorHAnsi"/>
                <w:b/>
                <w:bCs/>
                <w:i/>
                <w:iCs/>
              </w:rPr>
              <w:t xml:space="preserve">operating partner’s initial, final, and sole authority </w:t>
            </w:r>
            <w:r w:rsidR="00A4490A" w:rsidRPr="002B7834">
              <w:rPr>
                <w:rFonts w:asciiTheme="minorHAnsi" w:hAnsiTheme="minorHAnsi" w:cstheme="minorHAnsi"/>
                <w:i/>
                <w:iCs/>
              </w:rPr>
              <w:t>over</w:t>
            </w:r>
            <w:r w:rsidRPr="002B7834">
              <w:rPr>
                <w:rFonts w:asciiTheme="minorHAnsi" w:hAnsiTheme="minorHAnsi" w:cstheme="minorHAnsi"/>
                <w:i/>
                <w:iCs/>
              </w:rPr>
              <w:t xml:space="preserve"> the following areas:</w:t>
            </w:r>
          </w:p>
          <w:p w14:paraId="65257741" w14:textId="77777777" w:rsidR="00153441" w:rsidRPr="00416F4D" w:rsidRDefault="00153441" w:rsidP="002B7834">
            <w:pPr>
              <w:pStyle w:val="TableParagraph"/>
              <w:tabs>
                <w:tab w:val="left" w:pos="487"/>
                <w:tab w:val="left" w:pos="488"/>
              </w:tabs>
              <w:spacing w:before="7" w:line="249" w:lineRule="auto"/>
              <w:ind w:left="0" w:right="516"/>
              <w:jc w:val="both"/>
              <w:rPr>
                <w:rFonts w:asciiTheme="minorHAnsi" w:hAnsiTheme="minorHAnsi" w:cstheme="minorHAnsi"/>
                <w:i/>
                <w:iCs/>
                <w:sz w:val="10"/>
                <w:szCs w:val="10"/>
              </w:rPr>
            </w:pPr>
          </w:p>
          <w:p w14:paraId="178B5D64" w14:textId="2443A505" w:rsidR="00A4490A" w:rsidRPr="002B7834" w:rsidRDefault="000662D2" w:rsidP="00416F4D">
            <w:pPr>
              <w:pStyle w:val="TableParagraph"/>
              <w:tabs>
                <w:tab w:val="left" w:pos="487"/>
                <w:tab w:val="left" w:pos="488"/>
              </w:tabs>
              <w:spacing w:before="7" w:line="249" w:lineRule="auto"/>
              <w:ind w:left="0" w:right="516" w:firstLine="135"/>
              <w:jc w:val="both"/>
              <w:rPr>
                <w:rFonts w:asciiTheme="minorHAnsi" w:hAnsiTheme="minorHAnsi" w:cstheme="minorHAnsi"/>
                <w:b/>
                <w:bCs/>
                <w:u w:val="single"/>
              </w:rPr>
            </w:pPr>
            <w:r>
              <w:rPr>
                <w:rFonts w:asciiTheme="minorHAnsi" w:hAnsiTheme="minorHAnsi" w:cstheme="minorHAnsi"/>
                <w:b/>
                <w:bCs/>
                <w:u w:val="single"/>
              </w:rPr>
              <w:t>S</w:t>
            </w:r>
            <w:r w:rsidR="00A4490A" w:rsidRPr="002B7834">
              <w:rPr>
                <w:rFonts w:asciiTheme="minorHAnsi" w:hAnsiTheme="minorHAnsi" w:cstheme="minorHAnsi"/>
                <w:b/>
                <w:bCs/>
                <w:u w:val="single"/>
              </w:rPr>
              <w:t xml:space="preserve">taffing </w:t>
            </w:r>
          </w:p>
          <w:p w14:paraId="588A7535" w14:textId="4F75BE00" w:rsidR="00A4490A" w:rsidRPr="00DF36DF" w:rsidRDefault="00A4490A" w:rsidP="002B7834">
            <w:pPr>
              <w:pStyle w:val="TableParagraph"/>
              <w:numPr>
                <w:ilvl w:val="1"/>
                <w:numId w:val="17"/>
              </w:numPr>
              <w:tabs>
                <w:tab w:val="left" w:pos="487"/>
                <w:tab w:val="left" w:pos="488"/>
              </w:tabs>
              <w:spacing w:before="7" w:line="249" w:lineRule="auto"/>
              <w:ind w:right="516"/>
              <w:jc w:val="both"/>
              <w:rPr>
                <w:rFonts w:asciiTheme="minorHAnsi" w:hAnsiTheme="minorHAnsi" w:cstheme="minorHAnsi"/>
              </w:rPr>
            </w:pPr>
            <w:r w:rsidRPr="00DF36DF">
              <w:rPr>
                <w:rFonts w:asciiTheme="minorHAnsi" w:hAnsiTheme="minorHAnsi" w:cstheme="minorHAnsi"/>
              </w:rPr>
              <w:t>authority to hire, supervise, manage, assign, evaluate, develop, advance, compensate, continue employment, and establish any other terms of employment for partner employees</w:t>
            </w:r>
          </w:p>
          <w:p w14:paraId="52BF4EB7" w14:textId="233F5A5B" w:rsidR="00A4490A" w:rsidRDefault="00A4490A" w:rsidP="002B7834">
            <w:pPr>
              <w:pStyle w:val="TableParagraph"/>
              <w:numPr>
                <w:ilvl w:val="1"/>
                <w:numId w:val="17"/>
              </w:numPr>
              <w:tabs>
                <w:tab w:val="left" w:pos="487"/>
                <w:tab w:val="left" w:pos="488"/>
              </w:tabs>
              <w:spacing w:before="7" w:line="249" w:lineRule="auto"/>
              <w:ind w:right="516"/>
              <w:jc w:val="both"/>
              <w:rPr>
                <w:rFonts w:asciiTheme="minorHAnsi" w:hAnsiTheme="minorHAnsi" w:cstheme="minorHAnsi"/>
              </w:rPr>
            </w:pPr>
            <w:r w:rsidRPr="00DF36DF">
              <w:rPr>
                <w:rFonts w:asciiTheme="minorHAnsi" w:hAnsiTheme="minorHAnsi" w:cstheme="minorHAnsi"/>
              </w:rPr>
              <w:t xml:space="preserve">authority over assignment of district employees to the campus, including the district’s assurance that partner requests to rescind district employee assignments will be granted within </w:t>
            </w:r>
            <w:r w:rsidR="000662D2">
              <w:rPr>
                <w:rFonts w:asciiTheme="minorHAnsi" w:hAnsiTheme="minorHAnsi" w:cstheme="minorHAnsi"/>
              </w:rPr>
              <w:t>15</w:t>
            </w:r>
            <w:r w:rsidRPr="00DF36DF">
              <w:rPr>
                <w:rFonts w:asciiTheme="minorHAnsi" w:hAnsiTheme="minorHAnsi" w:cstheme="minorHAnsi"/>
              </w:rPr>
              <w:t xml:space="preserve"> business days</w:t>
            </w:r>
          </w:p>
          <w:p w14:paraId="507A1ABE" w14:textId="77777777" w:rsidR="00416F4D" w:rsidRDefault="00416F4D" w:rsidP="00416F4D">
            <w:pPr>
              <w:pStyle w:val="TableParagraph"/>
              <w:tabs>
                <w:tab w:val="left" w:pos="487"/>
                <w:tab w:val="left" w:pos="488"/>
              </w:tabs>
              <w:spacing w:before="7" w:line="249" w:lineRule="auto"/>
              <w:ind w:left="894" w:right="516"/>
              <w:jc w:val="both"/>
              <w:rPr>
                <w:rFonts w:asciiTheme="minorHAnsi" w:hAnsiTheme="minorHAnsi" w:cstheme="minorHAnsi"/>
              </w:rPr>
            </w:pPr>
          </w:p>
          <w:p w14:paraId="740D6410" w14:textId="37A5E512" w:rsidR="000662D2" w:rsidRPr="002B7834" w:rsidRDefault="000662D2" w:rsidP="002B7834">
            <w:pPr>
              <w:pStyle w:val="TableParagraph"/>
              <w:tabs>
                <w:tab w:val="left" w:pos="487"/>
                <w:tab w:val="left" w:pos="488"/>
              </w:tabs>
              <w:spacing w:before="7" w:line="249" w:lineRule="auto"/>
              <w:ind w:right="516"/>
              <w:jc w:val="both"/>
              <w:rPr>
                <w:rFonts w:asciiTheme="minorHAnsi" w:hAnsiTheme="minorHAnsi" w:cstheme="minorHAnsi"/>
                <w:b/>
                <w:bCs/>
                <w:u w:val="single"/>
              </w:rPr>
            </w:pPr>
            <w:r>
              <w:rPr>
                <w:rFonts w:asciiTheme="minorHAnsi" w:hAnsiTheme="minorHAnsi" w:cstheme="minorHAnsi"/>
                <w:b/>
                <w:bCs/>
                <w:u w:val="single"/>
              </w:rPr>
              <w:t>Curriculum</w:t>
            </w:r>
            <w:r w:rsidR="00153441">
              <w:rPr>
                <w:rFonts w:asciiTheme="minorHAnsi" w:hAnsiTheme="minorHAnsi" w:cstheme="minorHAnsi"/>
                <w:b/>
                <w:bCs/>
                <w:u w:val="single"/>
              </w:rPr>
              <w:t xml:space="preserve">, </w:t>
            </w:r>
            <w:r>
              <w:rPr>
                <w:rFonts w:asciiTheme="minorHAnsi" w:hAnsiTheme="minorHAnsi" w:cstheme="minorHAnsi"/>
                <w:b/>
                <w:bCs/>
                <w:u w:val="single"/>
              </w:rPr>
              <w:t>Instruction</w:t>
            </w:r>
            <w:r w:rsidR="00153441">
              <w:rPr>
                <w:rFonts w:asciiTheme="minorHAnsi" w:hAnsiTheme="minorHAnsi" w:cstheme="minorHAnsi"/>
                <w:b/>
                <w:bCs/>
                <w:u w:val="single"/>
              </w:rPr>
              <w:t>, and Operations</w:t>
            </w:r>
          </w:p>
          <w:p w14:paraId="103BA1DE" w14:textId="77777777" w:rsidR="00A4490A" w:rsidRPr="00DF36DF" w:rsidRDefault="00A4490A" w:rsidP="002B7834">
            <w:pPr>
              <w:pStyle w:val="TableParagraph"/>
              <w:numPr>
                <w:ilvl w:val="1"/>
                <w:numId w:val="17"/>
              </w:numPr>
              <w:tabs>
                <w:tab w:val="left" w:pos="487"/>
                <w:tab w:val="left" w:pos="488"/>
              </w:tabs>
              <w:spacing w:before="7" w:line="249" w:lineRule="auto"/>
              <w:ind w:right="516"/>
              <w:jc w:val="both"/>
              <w:rPr>
                <w:rFonts w:asciiTheme="minorHAnsi" w:hAnsiTheme="minorHAnsi" w:cstheme="minorHAnsi"/>
              </w:rPr>
            </w:pPr>
            <w:r w:rsidRPr="00DF36DF">
              <w:rPr>
                <w:rFonts w:asciiTheme="minorHAnsi" w:hAnsiTheme="minorHAnsi" w:cstheme="minorHAnsi"/>
              </w:rPr>
              <w:t>curriculum decisions, lesson plans, instructional strategies, and instructional materials to be used at the campus</w:t>
            </w:r>
          </w:p>
          <w:p w14:paraId="5ABD7DE4" w14:textId="77777777" w:rsidR="00A4490A" w:rsidRPr="00DF36DF" w:rsidRDefault="00A4490A" w:rsidP="002B7834">
            <w:pPr>
              <w:pStyle w:val="TableParagraph"/>
              <w:numPr>
                <w:ilvl w:val="1"/>
                <w:numId w:val="17"/>
              </w:numPr>
              <w:tabs>
                <w:tab w:val="left" w:pos="487"/>
                <w:tab w:val="left" w:pos="488"/>
              </w:tabs>
              <w:spacing w:before="7" w:line="249" w:lineRule="auto"/>
              <w:ind w:right="516"/>
              <w:jc w:val="both"/>
              <w:rPr>
                <w:rFonts w:asciiTheme="minorHAnsi" w:hAnsiTheme="minorHAnsi" w:cstheme="minorHAnsi"/>
              </w:rPr>
            </w:pPr>
            <w:r w:rsidRPr="00DF36DF">
              <w:rPr>
                <w:rFonts w:asciiTheme="minorHAnsi" w:hAnsiTheme="minorHAnsi" w:cstheme="minorHAnsi"/>
              </w:rPr>
              <w:t>educational programs for specific, identified student groups, such as gifted and talented students, students of limited English proficiency, students at risk of dropping out of school, special education students, and other statutorily defined populations</w:t>
            </w:r>
          </w:p>
          <w:p w14:paraId="32936F2B" w14:textId="7760C203" w:rsidR="00A4490A" w:rsidRDefault="00A4490A" w:rsidP="002B7834">
            <w:pPr>
              <w:pStyle w:val="TableParagraph"/>
              <w:numPr>
                <w:ilvl w:val="1"/>
                <w:numId w:val="17"/>
              </w:numPr>
              <w:tabs>
                <w:tab w:val="left" w:pos="487"/>
                <w:tab w:val="left" w:pos="488"/>
              </w:tabs>
              <w:spacing w:before="7" w:line="249" w:lineRule="auto"/>
              <w:ind w:right="516"/>
              <w:jc w:val="both"/>
              <w:rPr>
                <w:rFonts w:asciiTheme="minorHAnsi" w:hAnsiTheme="minorHAnsi" w:cstheme="minorHAnsi"/>
              </w:rPr>
            </w:pPr>
            <w:r w:rsidRPr="00DF36DF">
              <w:rPr>
                <w:rFonts w:asciiTheme="minorHAnsi" w:hAnsiTheme="minorHAnsi" w:cstheme="minorHAnsi"/>
              </w:rPr>
              <w:t>the school calendar and the daily schedule, which may differ from those in other district campuses</w:t>
            </w:r>
          </w:p>
          <w:p w14:paraId="55FFE8DF" w14:textId="77777777" w:rsidR="00416F4D" w:rsidRDefault="00416F4D" w:rsidP="00416F4D">
            <w:pPr>
              <w:pStyle w:val="TableParagraph"/>
              <w:tabs>
                <w:tab w:val="left" w:pos="487"/>
                <w:tab w:val="left" w:pos="488"/>
              </w:tabs>
              <w:spacing w:before="7" w:line="249" w:lineRule="auto"/>
              <w:ind w:left="894" w:right="516"/>
              <w:jc w:val="both"/>
              <w:rPr>
                <w:rFonts w:asciiTheme="minorHAnsi" w:hAnsiTheme="minorHAnsi" w:cstheme="minorHAnsi"/>
              </w:rPr>
            </w:pPr>
          </w:p>
          <w:p w14:paraId="29E11E58" w14:textId="6D1A480D" w:rsidR="00153441" w:rsidRPr="002B7834" w:rsidRDefault="00876E89" w:rsidP="002B7834">
            <w:pPr>
              <w:pStyle w:val="TableParagraph"/>
              <w:tabs>
                <w:tab w:val="left" w:pos="487"/>
                <w:tab w:val="left" w:pos="488"/>
              </w:tabs>
              <w:spacing w:before="7" w:line="249" w:lineRule="auto"/>
              <w:ind w:right="516"/>
              <w:jc w:val="both"/>
              <w:rPr>
                <w:rFonts w:asciiTheme="minorHAnsi" w:hAnsiTheme="minorHAnsi" w:cstheme="minorHAnsi"/>
                <w:b/>
                <w:bCs/>
                <w:u w:val="single"/>
              </w:rPr>
            </w:pPr>
            <w:r>
              <w:rPr>
                <w:rFonts w:asciiTheme="minorHAnsi" w:hAnsiTheme="minorHAnsi" w:cstheme="minorHAnsi"/>
                <w:b/>
                <w:bCs/>
                <w:u w:val="single"/>
              </w:rPr>
              <w:t>Budget</w:t>
            </w:r>
          </w:p>
          <w:p w14:paraId="385A7B6B" w14:textId="77777777" w:rsidR="00876E89" w:rsidRDefault="00876E89" w:rsidP="002B7834">
            <w:pPr>
              <w:pStyle w:val="TableParagraph"/>
              <w:numPr>
                <w:ilvl w:val="1"/>
                <w:numId w:val="17"/>
              </w:numPr>
              <w:tabs>
                <w:tab w:val="left" w:pos="487"/>
                <w:tab w:val="left" w:pos="488"/>
              </w:tabs>
              <w:spacing w:before="7" w:line="249" w:lineRule="auto"/>
              <w:ind w:right="516"/>
              <w:jc w:val="both"/>
              <w:rPr>
                <w:rFonts w:asciiTheme="minorHAnsi" w:hAnsiTheme="minorHAnsi" w:cstheme="minorHAnsi"/>
              </w:rPr>
            </w:pPr>
            <w:r w:rsidRPr="00876E89">
              <w:rPr>
                <w:rFonts w:asciiTheme="minorHAnsi" w:hAnsiTheme="minorHAnsi" w:cstheme="minorHAnsi"/>
              </w:rPr>
              <w:t>the authority of the partner over the entire campus budget</w:t>
            </w:r>
          </w:p>
          <w:p w14:paraId="23804672" w14:textId="77777777" w:rsidR="00153441" w:rsidRDefault="00153441" w:rsidP="002B7834">
            <w:pPr>
              <w:pStyle w:val="TableParagraph"/>
              <w:tabs>
                <w:tab w:val="left" w:pos="487"/>
                <w:tab w:val="left" w:pos="488"/>
              </w:tabs>
              <w:spacing w:before="7" w:line="249" w:lineRule="auto"/>
              <w:ind w:left="827" w:right="516"/>
              <w:jc w:val="both"/>
              <w:rPr>
                <w:rFonts w:asciiTheme="minorHAnsi" w:hAnsiTheme="minorHAnsi" w:cstheme="minorHAnsi"/>
                <w:b/>
                <w:bCs/>
                <w:u w:val="single"/>
              </w:rPr>
            </w:pPr>
          </w:p>
          <w:p w14:paraId="3140D7AC" w14:textId="65B0D436" w:rsidR="00153441" w:rsidRDefault="000662D2" w:rsidP="00416F4D">
            <w:pPr>
              <w:pStyle w:val="TableParagraph"/>
              <w:tabs>
                <w:tab w:val="left" w:pos="487"/>
                <w:tab w:val="left" w:pos="488"/>
              </w:tabs>
              <w:spacing w:before="7" w:line="249" w:lineRule="auto"/>
              <w:ind w:right="516"/>
              <w:jc w:val="both"/>
              <w:rPr>
                <w:rFonts w:asciiTheme="minorHAnsi" w:hAnsiTheme="minorHAnsi" w:cstheme="minorHAnsi"/>
                <w:i/>
                <w:iCs/>
              </w:rPr>
            </w:pPr>
            <w:r w:rsidRPr="002B7834">
              <w:rPr>
                <w:rFonts w:asciiTheme="minorHAnsi" w:hAnsiTheme="minorHAnsi" w:cstheme="minorHAnsi"/>
                <w:i/>
                <w:iCs/>
              </w:rPr>
              <w:t xml:space="preserve">The performance contract also must contain the following </w:t>
            </w:r>
            <w:r w:rsidRPr="002B7834">
              <w:rPr>
                <w:rFonts w:asciiTheme="minorHAnsi" w:hAnsiTheme="minorHAnsi" w:cstheme="minorHAnsi"/>
                <w:b/>
                <w:bCs/>
                <w:i/>
                <w:iCs/>
              </w:rPr>
              <w:t>performance expectations</w:t>
            </w:r>
            <w:r w:rsidRPr="002B7834">
              <w:rPr>
                <w:rFonts w:asciiTheme="minorHAnsi" w:hAnsiTheme="minorHAnsi" w:cstheme="minorHAnsi"/>
                <w:i/>
                <w:iCs/>
              </w:rPr>
              <w:t xml:space="preserve">: </w:t>
            </w:r>
          </w:p>
          <w:p w14:paraId="4BC9FA1A" w14:textId="77777777" w:rsidR="00416F4D" w:rsidRPr="00416F4D" w:rsidRDefault="00416F4D" w:rsidP="00416F4D">
            <w:pPr>
              <w:pStyle w:val="TableParagraph"/>
              <w:tabs>
                <w:tab w:val="left" w:pos="487"/>
                <w:tab w:val="left" w:pos="488"/>
              </w:tabs>
              <w:spacing w:before="7" w:line="249" w:lineRule="auto"/>
              <w:ind w:right="516"/>
              <w:jc w:val="both"/>
              <w:rPr>
                <w:rFonts w:asciiTheme="minorHAnsi" w:hAnsiTheme="minorHAnsi" w:cstheme="minorHAnsi"/>
                <w:i/>
                <w:iCs/>
                <w:sz w:val="10"/>
                <w:szCs w:val="10"/>
              </w:rPr>
            </w:pPr>
          </w:p>
          <w:p w14:paraId="5D1C8834" w14:textId="2A0739C4" w:rsidR="00A4490A" w:rsidRPr="002B7834" w:rsidRDefault="000662D2" w:rsidP="002B7834">
            <w:pPr>
              <w:pStyle w:val="TableParagraph"/>
              <w:tabs>
                <w:tab w:val="left" w:pos="487"/>
                <w:tab w:val="left" w:pos="488"/>
              </w:tabs>
              <w:spacing w:before="7" w:line="249" w:lineRule="auto"/>
              <w:ind w:right="516"/>
              <w:jc w:val="both"/>
              <w:rPr>
                <w:rFonts w:asciiTheme="minorHAnsi" w:hAnsiTheme="minorHAnsi" w:cstheme="minorHAnsi"/>
                <w:b/>
                <w:bCs/>
                <w:u w:val="single"/>
              </w:rPr>
            </w:pPr>
            <w:r>
              <w:rPr>
                <w:rFonts w:asciiTheme="minorHAnsi" w:hAnsiTheme="minorHAnsi" w:cstheme="minorHAnsi"/>
                <w:b/>
                <w:bCs/>
                <w:u w:val="single"/>
              </w:rPr>
              <w:t>A</w:t>
            </w:r>
            <w:r w:rsidR="00A4490A" w:rsidRPr="002B7834">
              <w:rPr>
                <w:rFonts w:asciiTheme="minorHAnsi" w:hAnsiTheme="minorHAnsi" w:cstheme="minorHAnsi"/>
                <w:b/>
                <w:bCs/>
                <w:u w:val="single"/>
              </w:rPr>
              <w:t xml:space="preserve">cademic </w:t>
            </w:r>
            <w:r>
              <w:rPr>
                <w:rFonts w:asciiTheme="minorHAnsi" w:hAnsiTheme="minorHAnsi" w:cstheme="minorHAnsi"/>
                <w:b/>
                <w:bCs/>
                <w:u w:val="single"/>
              </w:rPr>
              <w:t>P</w:t>
            </w:r>
            <w:r w:rsidR="00A4490A" w:rsidRPr="002B7834">
              <w:rPr>
                <w:rFonts w:asciiTheme="minorHAnsi" w:hAnsiTheme="minorHAnsi" w:cstheme="minorHAnsi"/>
                <w:b/>
                <w:bCs/>
                <w:u w:val="single"/>
              </w:rPr>
              <w:t xml:space="preserve">erformance </w:t>
            </w:r>
            <w:r>
              <w:rPr>
                <w:rFonts w:asciiTheme="minorHAnsi" w:hAnsiTheme="minorHAnsi" w:cstheme="minorHAnsi"/>
                <w:b/>
                <w:bCs/>
                <w:u w:val="single"/>
              </w:rPr>
              <w:t>E</w:t>
            </w:r>
            <w:r w:rsidR="00A4490A" w:rsidRPr="002B7834">
              <w:rPr>
                <w:rFonts w:asciiTheme="minorHAnsi" w:hAnsiTheme="minorHAnsi" w:cstheme="minorHAnsi"/>
                <w:b/>
                <w:bCs/>
                <w:u w:val="single"/>
              </w:rPr>
              <w:t xml:space="preserve">xpectations and </w:t>
            </w:r>
            <w:r>
              <w:rPr>
                <w:rFonts w:asciiTheme="minorHAnsi" w:hAnsiTheme="minorHAnsi" w:cstheme="minorHAnsi"/>
                <w:b/>
                <w:bCs/>
                <w:u w:val="single"/>
              </w:rPr>
              <w:t>G</w:t>
            </w:r>
            <w:r w:rsidR="00A4490A" w:rsidRPr="002B7834">
              <w:rPr>
                <w:rFonts w:asciiTheme="minorHAnsi" w:hAnsiTheme="minorHAnsi" w:cstheme="minorHAnsi"/>
                <w:b/>
                <w:bCs/>
                <w:u w:val="single"/>
              </w:rPr>
              <w:t>oal</w:t>
            </w:r>
            <w:r w:rsidRPr="002B7834">
              <w:rPr>
                <w:rFonts w:asciiTheme="minorHAnsi" w:hAnsiTheme="minorHAnsi" w:cstheme="minorHAnsi"/>
                <w:b/>
                <w:bCs/>
                <w:u w:val="single"/>
              </w:rPr>
              <w:t>s</w:t>
            </w:r>
          </w:p>
          <w:p w14:paraId="2AA22CF3" w14:textId="77777777" w:rsidR="00A4490A" w:rsidRPr="00DF36DF" w:rsidRDefault="00A4490A" w:rsidP="002B7834">
            <w:pPr>
              <w:pStyle w:val="TableParagraph"/>
              <w:numPr>
                <w:ilvl w:val="1"/>
                <w:numId w:val="17"/>
              </w:numPr>
              <w:tabs>
                <w:tab w:val="left" w:pos="487"/>
                <w:tab w:val="left" w:pos="488"/>
              </w:tabs>
              <w:spacing w:before="7" w:line="249" w:lineRule="auto"/>
              <w:ind w:right="516"/>
              <w:jc w:val="both"/>
              <w:rPr>
                <w:rFonts w:asciiTheme="minorHAnsi" w:hAnsiTheme="minorHAnsi" w:cstheme="minorHAnsi"/>
              </w:rPr>
            </w:pPr>
            <w:r w:rsidRPr="00DF36DF">
              <w:rPr>
                <w:rFonts w:asciiTheme="minorHAnsi" w:hAnsiTheme="minorHAnsi" w:cstheme="minorHAnsi"/>
              </w:rPr>
              <w:t>a specific annual target for the overall campus academic rating (or other measure of student performance for campuses that do not receive an overall rating or are paired with another campus to receive an overall rating)</w:t>
            </w:r>
          </w:p>
          <w:p w14:paraId="2AA33BFF" w14:textId="77777777" w:rsidR="00A4490A" w:rsidRPr="00DF36DF" w:rsidRDefault="00A4490A" w:rsidP="002B7834">
            <w:pPr>
              <w:pStyle w:val="TableParagraph"/>
              <w:numPr>
                <w:ilvl w:val="1"/>
                <w:numId w:val="17"/>
              </w:numPr>
              <w:tabs>
                <w:tab w:val="left" w:pos="487"/>
                <w:tab w:val="left" w:pos="488"/>
              </w:tabs>
              <w:spacing w:before="7" w:line="249" w:lineRule="auto"/>
              <w:ind w:right="516"/>
              <w:jc w:val="both"/>
              <w:rPr>
                <w:rFonts w:asciiTheme="minorHAnsi" w:hAnsiTheme="minorHAnsi" w:cstheme="minorHAnsi"/>
              </w:rPr>
            </w:pPr>
            <w:r w:rsidRPr="00DF36DF">
              <w:rPr>
                <w:rFonts w:asciiTheme="minorHAnsi" w:hAnsiTheme="minorHAnsi" w:cstheme="minorHAnsi"/>
              </w:rPr>
              <w:t>specific consequences in the event that the operating partner does not meet the annual academic performance expectations and goals described in the performance contract</w:t>
            </w:r>
          </w:p>
          <w:p w14:paraId="534177AF" w14:textId="72AAFFE6" w:rsidR="00A4490A" w:rsidRPr="002B7834" w:rsidRDefault="00153441" w:rsidP="002B7834">
            <w:pPr>
              <w:pStyle w:val="TableParagraph"/>
              <w:tabs>
                <w:tab w:val="left" w:pos="487"/>
                <w:tab w:val="left" w:pos="488"/>
              </w:tabs>
              <w:spacing w:before="7" w:line="249" w:lineRule="auto"/>
              <w:ind w:right="516"/>
              <w:jc w:val="both"/>
              <w:rPr>
                <w:rFonts w:asciiTheme="minorHAnsi" w:hAnsiTheme="minorHAnsi" w:cstheme="minorHAnsi"/>
                <w:b/>
                <w:bCs/>
                <w:u w:val="single"/>
              </w:rPr>
            </w:pPr>
            <w:r>
              <w:rPr>
                <w:rFonts w:asciiTheme="minorHAnsi" w:hAnsiTheme="minorHAnsi" w:cstheme="minorHAnsi"/>
                <w:b/>
                <w:bCs/>
                <w:u w:val="single"/>
              </w:rPr>
              <w:t>A</w:t>
            </w:r>
            <w:r w:rsidR="00A4490A" w:rsidRPr="002B7834">
              <w:rPr>
                <w:rFonts w:asciiTheme="minorHAnsi" w:hAnsiTheme="minorHAnsi" w:cstheme="minorHAnsi"/>
                <w:b/>
                <w:bCs/>
                <w:u w:val="single"/>
              </w:rPr>
              <w:t xml:space="preserve">nnual </w:t>
            </w:r>
            <w:r>
              <w:rPr>
                <w:rFonts w:asciiTheme="minorHAnsi" w:hAnsiTheme="minorHAnsi" w:cstheme="minorHAnsi"/>
                <w:b/>
                <w:bCs/>
                <w:u w:val="single"/>
              </w:rPr>
              <w:t>F</w:t>
            </w:r>
            <w:r w:rsidR="00A4490A" w:rsidRPr="002B7834">
              <w:rPr>
                <w:rFonts w:asciiTheme="minorHAnsi" w:hAnsiTheme="minorHAnsi" w:cstheme="minorHAnsi"/>
                <w:b/>
                <w:bCs/>
                <w:u w:val="single"/>
              </w:rPr>
              <w:t xml:space="preserve">inancial </w:t>
            </w:r>
            <w:r>
              <w:rPr>
                <w:rFonts w:asciiTheme="minorHAnsi" w:hAnsiTheme="minorHAnsi" w:cstheme="minorHAnsi"/>
                <w:b/>
                <w:bCs/>
                <w:u w:val="single"/>
              </w:rPr>
              <w:t>P</w:t>
            </w:r>
            <w:r w:rsidR="00A4490A" w:rsidRPr="002B7834">
              <w:rPr>
                <w:rFonts w:asciiTheme="minorHAnsi" w:hAnsiTheme="minorHAnsi" w:cstheme="minorHAnsi"/>
                <w:b/>
                <w:bCs/>
                <w:u w:val="single"/>
              </w:rPr>
              <w:t xml:space="preserve">erformance </w:t>
            </w:r>
            <w:r>
              <w:rPr>
                <w:rFonts w:asciiTheme="minorHAnsi" w:hAnsiTheme="minorHAnsi" w:cstheme="minorHAnsi"/>
                <w:b/>
                <w:bCs/>
                <w:u w:val="single"/>
              </w:rPr>
              <w:t>E</w:t>
            </w:r>
            <w:r w:rsidR="00A4490A" w:rsidRPr="002B7834">
              <w:rPr>
                <w:rFonts w:asciiTheme="minorHAnsi" w:hAnsiTheme="minorHAnsi" w:cstheme="minorHAnsi"/>
                <w:b/>
                <w:bCs/>
                <w:u w:val="single"/>
              </w:rPr>
              <w:t xml:space="preserve">xpectations and </w:t>
            </w:r>
            <w:r>
              <w:rPr>
                <w:rFonts w:asciiTheme="minorHAnsi" w:hAnsiTheme="minorHAnsi" w:cstheme="minorHAnsi"/>
                <w:b/>
                <w:bCs/>
                <w:u w:val="single"/>
              </w:rPr>
              <w:t>G</w:t>
            </w:r>
            <w:r w:rsidR="00A4490A" w:rsidRPr="002B7834">
              <w:rPr>
                <w:rFonts w:asciiTheme="minorHAnsi" w:hAnsiTheme="minorHAnsi" w:cstheme="minorHAnsi"/>
                <w:b/>
                <w:bCs/>
                <w:u w:val="single"/>
              </w:rPr>
              <w:t>oals</w:t>
            </w:r>
          </w:p>
          <w:p w14:paraId="11994A72" w14:textId="77777777" w:rsidR="00A4490A" w:rsidRPr="00DF36DF" w:rsidRDefault="00A4490A" w:rsidP="002B7834">
            <w:pPr>
              <w:pStyle w:val="TableParagraph"/>
              <w:numPr>
                <w:ilvl w:val="1"/>
                <w:numId w:val="17"/>
              </w:numPr>
              <w:tabs>
                <w:tab w:val="left" w:pos="487"/>
                <w:tab w:val="left" w:pos="488"/>
              </w:tabs>
              <w:spacing w:before="7" w:line="249" w:lineRule="auto"/>
              <w:ind w:right="516"/>
              <w:jc w:val="both"/>
              <w:rPr>
                <w:rFonts w:asciiTheme="minorHAnsi" w:hAnsiTheme="minorHAnsi" w:cstheme="minorHAnsi"/>
              </w:rPr>
            </w:pPr>
            <w:r w:rsidRPr="00DF36DF">
              <w:rPr>
                <w:rFonts w:asciiTheme="minorHAnsi" w:hAnsiTheme="minorHAnsi" w:cstheme="minorHAnsi"/>
              </w:rPr>
              <w:t>the completion of an annual independent financial report of the operating partner</w:t>
            </w:r>
          </w:p>
          <w:p w14:paraId="40C9B109" w14:textId="1E8182FF" w:rsidR="00A4490A" w:rsidRDefault="00A4490A" w:rsidP="002B7834">
            <w:pPr>
              <w:pStyle w:val="TableParagraph"/>
              <w:numPr>
                <w:ilvl w:val="1"/>
                <w:numId w:val="17"/>
              </w:numPr>
              <w:tabs>
                <w:tab w:val="left" w:pos="487"/>
                <w:tab w:val="left" w:pos="488"/>
              </w:tabs>
              <w:spacing w:before="7" w:line="249" w:lineRule="auto"/>
              <w:ind w:right="516"/>
              <w:jc w:val="both"/>
              <w:rPr>
                <w:rFonts w:asciiTheme="minorHAnsi" w:hAnsiTheme="minorHAnsi" w:cstheme="minorHAnsi"/>
              </w:rPr>
            </w:pPr>
            <w:r w:rsidRPr="00DF36DF">
              <w:rPr>
                <w:rFonts w:asciiTheme="minorHAnsi" w:hAnsiTheme="minorHAnsi" w:cstheme="minorHAnsi"/>
              </w:rPr>
              <w:lastRenderedPageBreak/>
              <w:t>specific consequences in the event that the operating partner does not meet the annual financial performance expectations and goals described in the performance contract</w:t>
            </w:r>
          </w:p>
          <w:p w14:paraId="698B2CCD" w14:textId="2A7401A6" w:rsidR="00876E89" w:rsidRDefault="00876E89" w:rsidP="002B7834">
            <w:pPr>
              <w:pStyle w:val="TableParagraph"/>
              <w:tabs>
                <w:tab w:val="left" w:pos="487"/>
                <w:tab w:val="left" w:pos="488"/>
              </w:tabs>
              <w:spacing w:before="7" w:line="249" w:lineRule="auto"/>
              <w:ind w:right="516"/>
              <w:jc w:val="both"/>
              <w:rPr>
                <w:rFonts w:asciiTheme="minorHAnsi" w:hAnsiTheme="minorHAnsi" w:cstheme="minorHAnsi"/>
              </w:rPr>
            </w:pPr>
          </w:p>
          <w:p w14:paraId="3F70065C" w14:textId="66C1A8D6" w:rsidR="00876E89" w:rsidRPr="002B7834" w:rsidRDefault="00876E89" w:rsidP="002B7834">
            <w:pPr>
              <w:pStyle w:val="TableParagraph"/>
              <w:tabs>
                <w:tab w:val="left" w:pos="487"/>
                <w:tab w:val="left" w:pos="488"/>
              </w:tabs>
              <w:spacing w:before="7" w:line="249" w:lineRule="auto"/>
              <w:ind w:right="516"/>
              <w:jc w:val="both"/>
              <w:rPr>
                <w:rFonts w:asciiTheme="minorHAnsi" w:hAnsiTheme="minorHAnsi" w:cstheme="minorHAnsi"/>
                <w:i/>
                <w:iCs/>
              </w:rPr>
            </w:pPr>
            <w:r>
              <w:rPr>
                <w:rFonts w:asciiTheme="minorHAnsi" w:hAnsiTheme="minorHAnsi" w:cstheme="minorHAnsi"/>
                <w:i/>
                <w:iCs/>
              </w:rPr>
              <w:t xml:space="preserve">The performance contract must include a section that </w:t>
            </w:r>
            <w:r w:rsidRPr="002B7834">
              <w:rPr>
                <w:rFonts w:asciiTheme="minorHAnsi" w:hAnsiTheme="minorHAnsi" w:cstheme="minorHAnsi"/>
                <w:b/>
                <w:bCs/>
                <w:i/>
                <w:iCs/>
              </w:rPr>
              <w:t>describes the funding structure of the partnership</w:t>
            </w:r>
            <w:r>
              <w:rPr>
                <w:rFonts w:asciiTheme="minorHAnsi" w:hAnsiTheme="minorHAnsi" w:cstheme="minorHAnsi"/>
                <w:i/>
                <w:iCs/>
              </w:rPr>
              <w:t>. This section must specify:</w:t>
            </w:r>
          </w:p>
          <w:p w14:paraId="495E1A6F" w14:textId="36E2D4AF" w:rsidR="00876E89" w:rsidRPr="00876E89" w:rsidRDefault="00876E89" w:rsidP="002B7834">
            <w:pPr>
              <w:pStyle w:val="TableParagraph"/>
              <w:numPr>
                <w:ilvl w:val="1"/>
                <w:numId w:val="17"/>
              </w:numPr>
              <w:tabs>
                <w:tab w:val="left" w:pos="487"/>
                <w:tab w:val="left" w:pos="488"/>
              </w:tabs>
              <w:spacing w:before="7" w:line="249" w:lineRule="auto"/>
              <w:ind w:right="516"/>
              <w:jc w:val="both"/>
              <w:rPr>
                <w:rFonts w:asciiTheme="minorHAnsi" w:hAnsiTheme="minorHAnsi" w:cstheme="minorHAnsi"/>
              </w:rPr>
            </w:pPr>
            <w:r w:rsidRPr="00876E89">
              <w:rPr>
                <w:rFonts w:asciiTheme="minorHAnsi" w:hAnsiTheme="minorHAnsi" w:cstheme="minorHAnsi"/>
              </w:rPr>
              <w:t>a reasonable per pupil amount or percentage of the revenue generated by attendance at the campus from the district to the operating partner of all federal, state, and local funds due the campus, to be paid to the operating partner for managing the campus or campuses each year</w:t>
            </w:r>
          </w:p>
          <w:p w14:paraId="3A29004C" w14:textId="45AB5512" w:rsidR="00876E89" w:rsidRPr="00876E89" w:rsidRDefault="00876E89" w:rsidP="002B7834">
            <w:pPr>
              <w:pStyle w:val="TableParagraph"/>
              <w:numPr>
                <w:ilvl w:val="1"/>
                <w:numId w:val="17"/>
              </w:numPr>
              <w:tabs>
                <w:tab w:val="left" w:pos="487"/>
                <w:tab w:val="left" w:pos="488"/>
              </w:tabs>
              <w:spacing w:before="7" w:line="249" w:lineRule="auto"/>
              <w:ind w:right="516"/>
              <w:jc w:val="both"/>
              <w:rPr>
                <w:rFonts w:asciiTheme="minorHAnsi" w:hAnsiTheme="minorHAnsi" w:cstheme="minorHAnsi"/>
              </w:rPr>
            </w:pPr>
            <w:r w:rsidRPr="00876E89">
              <w:rPr>
                <w:rFonts w:asciiTheme="minorHAnsi" w:hAnsiTheme="minorHAnsi" w:cstheme="minorHAnsi"/>
              </w:rPr>
              <w:t>the total budget for the first year of operation</w:t>
            </w:r>
          </w:p>
          <w:p w14:paraId="71780D61" w14:textId="2E801473" w:rsidR="00876E89" w:rsidRDefault="00876E89" w:rsidP="002B7834">
            <w:pPr>
              <w:pStyle w:val="TableParagraph"/>
              <w:numPr>
                <w:ilvl w:val="1"/>
                <w:numId w:val="17"/>
              </w:numPr>
              <w:tabs>
                <w:tab w:val="left" w:pos="487"/>
                <w:tab w:val="left" w:pos="488"/>
              </w:tabs>
              <w:spacing w:before="7" w:line="249" w:lineRule="auto"/>
              <w:ind w:right="516"/>
              <w:jc w:val="both"/>
              <w:rPr>
                <w:rFonts w:asciiTheme="minorHAnsi" w:hAnsiTheme="minorHAnsi" w:cstheme="minorHAnsi"/>
              </w:rPr>
            </w:pPr>
            <w:r w:rsidRPr="00876E89">
              <w:rPr>
                <w:rFonts w:asciiTheme="minorHAnsi" w:hAnsiTheme="minorHAnsi" w:cstheme="minorHAnsi"/>
              </w:rPr>
              <w:t>the authority of the partner over the entire campus budget</w:t>
            </w:r>
          </w:p>
          <w:p w14:paraId="2321BE52" w14:textId="00DEA32B" w:rsidR="00A4490A" w:rsidRDefault="00A4490A" w:rsidP="002B7834">
            <w:pPr>
              <w:pStyle w:val="TableParagraph"/>
              <w:numPr>
                <w:ilvl w:val="1"/>
                <w:numId w:val="17"/>
              </w:numPr>
              <w:tabs>
                <w:tab w:val="left" w:pos="487"/>
                <w:tab w:val="left" w:pos="488"/>
              </w:tabs>
              <w:spacing w:before="7" w:line="249" w:lineRule="auto"/>
              <w:ind w:right="516"/>
              <w:jc w:val="both"/>
              <w:rPr>
                <w:rFonts w:asciiTheme="minorHAnsi" w:hAnsiTheme="minorHAnsi" w:cstheme="minorHAnsi"/>
              </w:rPr>
            </w:pPr>
            <w:r w:rsidRPr="00DF36DF">
              <w:rPr>
                <w:rFonts w:asciiTheme="minorHAnsi" w:hAnsiTheme="minorHAnsi" w:cstheme="minorHAnsi"/>
              </w:rPr>
              <w:t>service-level agreements that list the resources and services the operating partner intends to purchase from the district and the specific per pupil or per square foot or per campus costs of such services</w:t>
            </w:r>
            <w:r w:rsidR="00662289">
              <w:rPr>
                <w:rFonts w:asciiTheme="minorHAnsi" w:hAnsiTheme="minorHAnsi" w:cstheme="minorHAnsi"/>
              </w:rPr>
              <w:t>, or the percent of the total district budget for the service</w:t>
            </w:r>
          </w:p>
          <w:p w14:paraId="78264850" w14:textId="77777777" w:rsidR="00662289" w:rsidRPr="00DF36DF" w:rsidRDefault="00662289" w:rsidP="002B7834">
            <w:pPr>
              <w:pStyle w:val="TableParagraph"/>
              <w:tabs>
                <w:tab w:val="left" w:pos="487"/>
                <w:tab w:val="left" w:pos="488"/>
              </w:tabs>
              <w:spacing w:before="7" w:line="249" w:lineRule="auto"/>
              <w:ind w:right="516"/>
              <w:jc w:val="both"/>
              <w:rPr>
                <w:rFonts w:asciiTheme="minorHAnsi" w:hAnsiTheme="minorHAnsi" w:cstheme="minorHAnsi"/>
              </w:rPr>
            </w:pPr>
          </w:p>
          <w:p w14:paraId="0554E2CF" w14:textId="357547A5" w:rsidR="00662289" w:rsidRDefault="00662289" w:rsidP="002B7834">
            <w:pPr>
              <w:pStyle w:val="TableParagraph"/>
              <w:tabs>
                <w:tab w:val="left" w:pos="487"/>
                <w:tab w:val="left" w:pos="488"/>
              </w:tabs>
              <w:spacing w:before="7" w:line="249" w:lineRule="auto"/>
              <w:ind w:right="516"/>
              <w:jc w:val="both"/>
              <w:rPr>
                <w:rFonts w:asciiTheme="minorHAnsi" w:hAnsiTheme="minorHAnsi" w:cstheme="minorHAnsi"/>
                <w:i/>
                <w:iCs/>
              </w:rPr>
            </w:pPr>
            <w:r w:rsidRPr="002B7834">
              <w:rPr>
                <w:rFonts w:asciiTheme="minorHAnsi" w:hAnsiTheme="minorHAnsi" w:cstheme="minorHAnsi"/>
                <w:i/>
                <w:iCs/>
              </w:rPr>
              <w:t xml:space="preserve">The performance contract must include </w:t>
            </w:r>
            <w:r w:rsidR="00A4490A" w:rsidRPr="002B7834">
              <w:rPr>
                <w:rFonts w:asciiTheme="minorHAnsi" w:hAnsiTheme="minorHAnsi" w:cstheme="minorHAnsi"/>
                <w:i/>
                <w:iCs/>
              </w:rPr>
              <w:t xml:space="preserve">a section that describes the </w:t>
            </w:r>
            <w:r w:rsidR="00A4490A" w:rsidRPr="002B7834">
              <w:rPr>
                <w:rFonts w:asciiTheme="minorHAnsi" w:hAnsiTheme="minorHAnsi" w:cstheme="minorHAnsi"/>
                <w:b/>
                <w:bCs/>
                <w:i/>
                <w:iCs/>
              </w:rPr>
              <w:t>academic model</w:t>
            </w:r>
            <w:r w:rsidR="00A4490A" w:rsidRPr="002B7834">
              <w:rPr>
                <w:rFonts w:asciiTheme="minorHAnsi" w:hAnsiTheme="minorHAnsi" w:cstheme="minorHAnsi"/>
                <w:i/>
                <w:iCs/>
              </w:rPr>
              <w:t xml:space="preserve"> that the operating partner will implement</w:t>
            </w:r>
            <w:r w:rsidRPr="002B7834">
              <w:rPr>
                <w:rFonts w:asciiTheme="minorHAnsi" w:hAnsiTheme="minorHAnsi" w:cstheme="minorHAnsi"/>
                <w:i/>
                <w:iCs/>
              </w:rPr>
              <w:t>, including</w:t>
            </w:r>
            <w:r>
              <w:rPr>
                <w:rFonts w:asciiTheme="minorHAnsi" w:hAnsiTheme="minorHAnsi" w:cstheme="minorHAnsi"/>
                <w:i/>
                <w:iCs/>
              </w:rPr>
              <w:t xml:space="preserve"> </w:t>
            </w:r>
            <w:r w:rsidRPr="002B7834">
              <w:rPr>
                <w:rFonts w:asciiTheme="minorHAnsi" w:hAnsiTheme="minorHAnsi" w:cstheme="minorHAnsi"/>
              </w:rPr>
              <w:t xml:space="preserve">a </w:t>
            </w:r>
            <w:r w:rsidRPr="00662289">
              <w:rPr>
                <w:rFonts w:asciiTheme="minorHAnsi" w:hAnsiTheme="minorHAnsi" w:cstheme="minorHAnsi"/>
              </w:rPr>
              <w:t>consistent school vision for the campus or all campuses that details</w:t>
            </w:r>
            <w:r w:rsidRPr="002B7834">
              <w:rPr>
                <w:rFonts w:asciiTheme="minorHAnsi" w:hAnsiTheme="minorHAnsi" w:cstheme="minorHAnsi"/>
                <w:i/>
                <w:iCs/>
              </w:rPr>
              <w:t>:</w:t>
            </w:r>
          </w:p>
          <w:p w14:paraId="4A786CAD" w14:textId="77777777" w:rsidR="00662289" w:rsidRPr="002B7834" w:rsidRDefault="00662289" w:rsidP="002B7834">
            <w:pPr>
              <w:pStyle w:val="TableParagraph"/>
              <w:numPr>
                <w:ilvl w:val="0"/>
                <w:numId w:val="41"/>
              </w:numPr>
              <w:tabs>
                <w:tab w:val="left" w:pos="487"/>
                <w:tab w:val="left" w:pos="488"/>
              </w:tabs>
              <w:spacing w:before="7" w:line="249" w:lineRule="auto"/>
              <w:ind w:right="516"/>
              <w:jc w:val="both"/>
              <w:rPr>
                <w:rFonts w:asciiTheme="minorHAnsi" w:hAnsiTheme="minorHAnsi" w:cstheme="minorHAnsi"/>
                <w:i/>
                <w:iCs/>
              </w:rPr>
            </w:pPr>
            <w:r>
              <w:rPr>
                <w:rFonts w:asciiTheme="minorHAnsi" w:hAnsiTheme="minorHAnsi" w:cstheme="minorHAnsi"/>
              </w:rPr>
              <w:t>the campus</w:t>
            </w:r>
            <w:r w:rsidRPr="00662289">
              <w:rPr>
                <w:rFonts w:asciiTheme="minorHAnsi" w:hAnsiTheme="minorHAnsi" w:cstheme="minorHAnsi"/>
              </w:rPr>
              <w:t xml:space="preserve"> culture</w:t>
            </w:r>
          </w:p>
          <w:p w14:paraId="5D6FDC36" w14:textId="77777777" w:rsidR="00662289" w:rsidRPr="002B7834" w:rsidRDefault="00662289" w:rsidP="002B7834">
            <w:pPr>
              <w:pStyle w:val="TableParagraph"/>
              <w:numPr>
                <w:ilvl w:val="0"/>
                <w:numId w:val="41"/>
              </w:numPr>
              <w:tabs>
                <w:tab w:val="left" w:pos="487"/>
                <w:tab w:val="left" w:pos="488"/>
              </w:tabs>
              <w:spacing w:before="7" w:line="249" w:lineRule="auto"/>
              <w:ind w:right="516"/>
              <w:jc w:val="both"/>
              <w:rPr>
                <w:rFonts w:asciiTheme="minorHAnsi" w:hAnsiTheme="minorHAnsi" w:cstheme="minorHAnsi"/>
                <w:i/>
                <w:iCs/>
              </w:rPr>
            </w:pPr>
            <w:r w:rsidRPr="00662289">
              <w:rPr>
                <w:rFonts w:asciiTheme="minorHAnsi" w:hAnsiTheme="minorHAnsi" w:cstheme="minorHAnsi"/>
              </w:rPr>
              <w:t>curriculum, assessment program,</w:t>
            </w:r>
            <w:r>
              <w:rPr>
                <w:rFonts w:asciiTheme="minorHAnsi" w:hAnsiTheme="minorHAnsi" w:cstheme="minorHAnsi"/>
              </w:rPr>
              <w:t xml:space="preserve"> and</w:t>
            </w:r>
            <w:r w:rsidRPr="00662289">
              <w:rPr>
                <w:rFonts w:asciiTheme="minorHAnsi" w:hAnsiTheme="minorHAnsi" w:cstheme="minorHAnsi"/>
              </w:rPr>
              <w:t xml:space="preserve"> instructional strategies</w:t>
            </w:r>
          </w:p>
          <w:p w14:paraId="391C92A7" w14:textId="77777777" w:rsidR="00662289" w:rsidRPr="002B7834" w:rsidRDefault="00662289" w:rsidP="002B7834">
            <w:pPr>
              <w:pStyle w:val="TableParagraph"/>
              <w:numPr>
                <w:ilvl w:val="0"/>
                <w:numId w:val="41"/>
              </w:numPr>
              <w:tabs>
                <w:tab w:val="left" w:pos="487"/>
                <w:tab w:val="left" w:pos="488"/>
              </w:tabs>
              <w:spacing w:before="7" w:line="249" w:lineRule="auto"/>
              <w:ind w:right="516"/>
              <w:jc w:val="both"/>
              <w:rPr>
                <w:rFonts w:asciiTheme="minorHAnsi" w:hAnsiTheme="minorHAnsi" w:cstheme="minorHAnsi"/>
                <w:i/>
                <w:iCs/>
              </w:rPr>
            </w:pPr>
            <w:r w:rsidRPr="00662289">
              <w:rPr>
                <w:rFonts w:asciiTheme="minorHAnsi" w:hAnsiTheme="minorHAnsi" w:cstheme="minorHAnsi"/>
              </w:rPr>
              <w:t>talent recruitment and management strategies</w:t>
            </w:r>
          </w:p>
          <w:p w14:paraId="1D88F7D8" w14:textId="0F04AC94" w:rsidR="00662289" w:rsidRPr="002B7834" w:rsidRDefault="00662289" w:rsidP="002B7834">
            <w:pPr>
              <w:pStyle w:val="TableParagraph"/>
              <w:numPr>
                <w:ilvl w:val="0"/>
                <w:numId w:val="41"/>
              </w:numPr>
              <w:tabs>
                <w:tab w:val="left" w:pos="487"/>
                <w:tab w:val="left" w:pos="488"/>
              </w:tabs>
              <w:spacing w:before="7" w:line="249" w:lineRule="auto"/>
              <w:ind w:right="516"/>
              <w:jc w:val="both"/>
              <w:rPr>
                <w:rFonts w:asciiTheme="minorHAnsi" w:hAnsiTheme="minorHAnsi" w:cstheme="minorHAnsi"/>
                <w:i/>
                <w:iCs/>
              </w:rPr>
            </w:pPr>
            <w:r w:rsidRPr="00662289">
              <w:rPr>
                <w:rFonts w:asciiTheme="minorHAnsi" w:hAnsiTheme="minorHAnsi" w:cstheme="minorHAnsi"/>
              </w:rPr>
              <w:t>professional development activities or programs</w:t>
            </w:r>
          </w:p>
          <w:p w14:paraId="1918B0CD" w14:textId="74AC01FB" w:rsidR="00662289" w:rsidRDefault="00662289" w:rsidP="002B7834">
            <w:pPr>
              <w:pStyle w:val="TableParagraph"/>
              <w:numPr>
                <w:ilvl w:val="0"/>
                <w:numId w:val="41"/>
              </w:numPr>
              <w:tabs>
                <w:tab w:val="left" w:pos="487"/>
                <w:tab w:val="left" w:pos="488"/>
              </w:tabs>
              <w:spacing w:before="7" w:line="249" w:lineRule="auto"/>
              <w:ind w:right="516"/>
              <w:jc w:val="both"/>
              <w:rPr>
                <w:rFonts w:asciiTheme="minorHAnsi" w:hAnsiTheme="minorHAnsi" w:cstheme="minorHAnsi"/>
                <w:i/>
                <w:iCs/>
              </w:rPr>
            </w:pPr>
            <w:r>
              <w:rPr>
                <w:rFonts w:asciiTheme="minorHAnsi" w:hAnsiTheme="minorHAnsi" w:cstheme="minorHAnsi"/>
              </w:rPr>
              <w:t>a description of how</w:t>
            </w:r>
            <w:r w:rsidRPr="00662289">
              <w:rPr>
                <w:rFonts w:asciiTheme="minorHAnsi" w:hAnsiTheme="minorHAnsi" w:cstheme="minorHAnsi"/>
              </w:rPr>
              <w:t xml:space="preserve"> the</w:t>
            </w:r>
            <w:r>
              <w:rPr>
                <w:rFonts w:asciiTheme="minorHAnsi" w:hAnsiTheme="minorHAnsi" w:cstheme="minorHAnsi"/>
              </w:rPr>
              <w:t>se</w:t>
            </w:r>
            <w:r w:rsidRPr="00662289">
              <w:rPr>
                <w:rFonts w:asciiTheme="minorHAnsi" w:hAnsiTheme="minorHAnsi" w:cstheme="minorHAnsi"/>
              </w:rPr>
              <w:t xml:space="preserve"> strategies and programs </w:t>
            </w:r>
            <w:r>
              <w:rPr>
                <w:rFonts w:asciiTheme="minorHAnsi" w:hAnsiTheme="minorHAnsi" w:cstheme="minorHAnsi"/>
              </w:rPr>
              <w:t>will</w:t>
            </w:r>
            <w:r w:rsidRPr="00662289">
              <w:rPr>
                <w:rFonts w:asciiTheme="minorHAnsi" w:hAnsiTheme="minorHAnsi" w:cstheme="minorHAnsi"/>
              </w:rPr>
              <w:t xml:space="preserve"> be effective with the student population served </w:t>
            </w:r>
            <w:r>
              <w:rPr>
                <w:rFonts w:asciiTheme="minorHAnsi" w:hAnsiTheme="minorHAnsi" w:cstheme="minorHAnsi"/>
              </w:rPr>
              <w:t>at</w:t>
            </w:r>
            <w:r w:rsidRPr="00662289">
              <w:rPr>
                <w:rFonts w:asciiTheme="minorHAnsi" w:hAnsiTheme="minorHAnsi" w:cstheme="minorHAnsi"/>
              </w:rPr>
              <w:t xml:space="preserve"> the campus or campuses</w:t>
            </w:r>
          </w:p>
          <w:p w14:paraId="24DC4C11" w14:textId="33107301" w:rsidR="00662289" w:rsidRPr="002B7834" w:rsidRDefault="00662289" w:rsidP="002B7834">
            <w:pPr>
              <w:pStyle w:val="TableParagraph"/>
              <w:numPr>
                <w:ilvl w:val="0"/>
                <w:numId w:val="41"/>
              </w:numPr>
              <w:tabs>
                <w:tab w:val="left" w:pos="487"/>
                <w:tab w:val="left" w:pos="488"/>
              </w:tabs>
              <w:spacing w:before="7" w:line="249" w:lineRule="auto"/>
              <w:ind w:right="516"/>
              <w:jc w:val="both"/>
              <w:rPr>
                <w:rFonts w:asciiTheme="minorHAnsi" w:hAnsiTheme="minorHAnsi" w:cstheme="minorHAnsi"/>
                <w:i/>
                <w:iCs/>
              </w:rPr>
            </w:pPr>
            <w:r w:rsidRPr="00662289">
              <w:rPr>
                <w:rFonts w:asciiTheme="minorHAnsi" w:hAnsiTheme="minorHAnsi" w:cstheme="minorHAnsi"/>
              </w:rPr>
              <w:t>the management routines and practices to be implemented by the operating partner in managing the staff and academic programs as the campus or campuses</w:t>
            </w:r>
          </w:p>
          <w:p w14:paraId="4CA88FCB" w14:textId="77777777" w:rsidR="00662289" w:rsidRDefault="00662289" w:rsidP="002B7834">
            <w:pPr>
              <w:pStyle w:val="TableParagraph"/>
              <w:tabs>
                <w:tab w:val="left" w:pos="487"/>
                <w:tab w:val="left" w:pos="488"/>
              </w:tabs>
              <w:spacing w:before="7" w:line="249" w:lineRule="auto"/>
              <w:ind w:right="516"/>
              <w:jc w:val="both"/>
              <w:rPr>
                <w:rFonts w:asciiTheme="minorHAnsi" w:hAnsiTheme="minorHAnsi" w:cstheme="minorHAnsi"/>
              </w:rPr>
            </w:pPr>
          </w:p>
          <w:p w14:paraId="608F24AE" w14:textId="76BE7FB4" w:rsidR="00A4490A" w:rsidRPr="002B7834" w:rsidRDefault="00662289" w:rsidP="002B7834">
            <w:pPr>
              <w:pStyle w:val="TableParagraph"/>
              <w:tabs>
                <w:tab w:val="left" w:pos="487"/>
                <w:tab w:val="left" w:pos="488"/>
              </w:tabs>
              <w:spacing w:before="7" w:line="249" w:lineRule="auto"/>
              <w:ind w:right="516"/>
              <w:jc w:val="both"/>
              <w:rPr>
                <w:rFonts w:asciiTheme="minorHAnsi" w:hAnsiTheme="minorHAnsi" w:cstheme="minorHAnsi"/>
                <w:i/>
                <w:iCs/>
              </w:rPr>
            </w:pPr>
            <w:r w:rsidRPr="002B7834">
              <w:rPr>
                <w:rFonts w:asciiTheme="minorHAnsi" w:hAnsiTheme="minorHAnsi" w:cstheme="minorHAnsi"/>
                <w:i/>
                <w:iCs/>
              </w:rPr>
              <w:t>Other</w:t>
            </w:r>
            <w:r w:rsidR="00295957" w:rsidRPr="002B7834">
              <w:rPr>
                <w:rFonts w:asciiTheme="minorHAnsi" w:hAnsiTheme="minorHAnsi" w:cstheme="minorHAnsi"/>
                <w:i/>
                <w:iCs/>
              </w:rPr>
              <w:t xml:space="preserve"> elements that much be included in the performance contract:</w:t>
            </w:r>
            <w:r w:rsidR="00A4490A" w:rsidRPr="002B7834">
              <w:rPr>
                <w:rFonts w:asciiTheme="minorHAnsi" w:hAnsiTheme="minorHAnsi" w:cstheme="minorHAnsi"/>
                <w:i/>
                <w:iCs/>
              </w:rPr>
              <w:t xml:space="preserve"> </w:t>
            </w:r>
          </w:p>
          <w:p w14:paraId="0A9DBDD5" w14:textId="77777777" w:rsidR="00876E89" w:rsidRDefault="00A4490A" w:rsidP="002B7834">
            <w:pPr>
              <w:pStyle w:val="TableParagraph"/>
              <w:numPr>
                <w:ilvl w:val="1"/>
                <w:numId w:val="17"/>
              </w:numPr>
              <w:tabs>
                <w:tab w:val="left" w:pos="487"/>
                <w:tab w:val="left" w:pos="488"/>
              </w:tabs>
              <w:spacing w:before="7" w:line="249" w:lineRule="auto"/>
              <w:ind w:right="516"/>
              <w:jc w:val="both"/>
              <w:rPr>
                <w:rFonts w:asciiTheme="minorHAnsi" w:hAnsiTheme="minorHAnsi" w:cstheme="minorHAnsi"/>
              </w:rPr>
            </w:pPr>
            <w:r w:rsidRPr="00DF36DF">
              <w:rPr>
                <w:rFonts w:asciiTheme="minorHAnsi" w:hAnsiTheme="minorHAnsi" w:cstheme="minorHAnsi"/>
              </w:rPr>
              <w:t>an assurance that the district has consulted with campus personnel regarding the provisions included in the performance contract and that the rights and protections afforded by current employment contracts or agreements shall not be affected by this contract as required by TEC, §11.174(c), unless the district is partnering with an entity described in TEC, §11.174(a)(2)</w:t>
            </w:r>
            <w:r w:rsidR="00876E89" w:rsidRPr="00DF36DF">
              <w:rPr>
                <w:rFonts w:asciiTheme="minorHAnsi" w:hAnsiTheme="minorHAnsi" w:cstheme="minorHAnsi"/>
              </w:rPr>
              <w:t xml:space="preserve"> </w:t>
            </w:r>
          </w:p>
          <w:p w14:paraId="14C2241E" w14:textId="2D9A117D" w:rsidR="00876E89" w:rsidRPr="00DF36DF" w:rsidRDefault="00876E89" w:rsidP="002B7834">
            <w:pPr>
              <w:pStyle w:val="TableParagraph"/>
              <w:numPr>
                <w:ilvl w:val="1"/>
                <w:numId w:val="17"/>
              </w:numPr>
              <w:tabs>
                <w:tab w:val="left" w:pos="487"/>
                <w:tab w:val="left" w:pos="488"/>
              </w:tabs>
              <w:spacing w:before="7" w:line="249" w:lineRule="auto"/>
              <w:ind w:right="516"/>
              <w:jc w:val="both"/>
              <w:rPr>
                <w:rFonts w:asciiTheme="minorHAnsi" w:hAnsiTheme="minorHAnsi" w:cstheme="minorHAnsi"/>
              </w:rPr>
            </w:pPr>
            <w:r w:rsidRPr="00DF36DF">
              <w:rPr>
                <w:rFonts w:asciiTheme="minorHAnsi" w:hAnsiTheme="minorHAnsi" w:cstheme="minorHAnsi"/>
              </w:rPr>
              <w:t>a description of the campus enrollment and expulsion policies that must comply with TEC, §11.174(i)</w:t>
            </w:r>
          </w:p>
          <w:p w14:paraId="76F04339" w14:textId="77777777" w:rsidR="00876E89" w:rsidRPr="00DF36DF" w:rsidRDefault="00876E89" w:rsidP="002B7834">
            <w:pPr>
              <w:pStyle w:val="TableParagraph"/>
              <w:numPr>
                <w:ilvl w:val="1"/>
                <w:numId w:val="17"/>
              </w:numPr>
              <w:tabs>
                <w:tab w:val="left" w:pos="487"/>
                <w:tab w:val="left" w:pos="488"/>
              </w:tabs>
              <w:spacing w:before="7" w:line="249" w:lineRule="auto"/>
              <w:ind w:right="516"/>
              <w:jc w:val="both"/>
              <w:rPr>
                <w:rFonts w:asciiTheme="minorHAnsi" w:hAnsiTheme="minorHAnsi" w:cstheme="minorHAnsi"/>
              </w:rPr>
            </w:pPr>
            <w:r w:rsidRPr="00DF36DF">
              <w:rPr>
                <w:rFonts w:asciiTheme="minorHAnsi" w:hAnsiTheme="minorHAnsi" w:cstheme="minorHAnsi"/>
              </w:rPr>
              <w:t>a contract term of up to ten years as required by TEC, §12.0531, with provision(s) specifying:</w:t>
            </w:r>
          </w:p>
          <w:p w14:paraId="7A4FE7FA" w14:textId="77777777" w:rsidR="00876E89" w:rsidRPr="00DF36DF" w:rsidRDefault="00876E89" w:rsidP="002B7834">
            <w:pPr>
              <w:pStyle w:val="TableParagraph"/>
              <w:numPr>
                <w:ilvl w:val="2"/>
                <w:numId w:val="17"/>
              </w:numPr>
              <w:tabs>
                <w:tab w:val="left" w:pos="487"/>
                <w:tab w:val="left" w:pos="488"/>
              </w:tabs>
              <w:spacing w:before="7" w:line="249" w:lineRule="auto"/>
              <w:ind w:right="516"/>
              <w:jc w:val="both"/>
              <w:rPr>
                <w:rFonts w:asciiTheme="minorHAnsi" w:hAnsiTheme="minorHAnsi" w:cstheme="minorHAnsi"/>
              </w:rPr>
            </w:pPr>
            <w:r w:rsidRPr="00DF36DF">
              <w:rPr>
                <w:rFonts w:asciiTheme="minorHAnsi" w:hAnsiTheme="minorHAnsi" w:cstheme="minorHAnsi"/>
              </w:rPr>
              <w:t>a requirement for a public hearing at least 30 days prior to any district action to terminate the contract for an operating partner that successfully met the performance expectations and goals described in the performance contract</w:t>
            </w:r>
          </w:p>
          <w:p w14:paraId="66834ED7" w14:textId="77777777" w:rsidR="00876E89" w:rsidRPr="00DF36DF" w:rsidRDefault="00876E89" w:rsidP="002B7834">
            <w:pPr>
              <w:pStyle w:val="TableParagraph"/>
              <w:numPr>
                <w:ilvl w:val="2"/>
                <w:numId w:val="17"/>
              </w:numPr>
              <w:tabs>
                <w:tab w:val="left" w:pos="487"/>
                <w:tab w:val="left" w:pos="488"/>
              </w:tabs>
              <w:spacing w:before="7" w:line="249" w:lineRule="auto"/>
              <w:ind w:right="516"/>
              <w:jc w:val="both"/>
              <w:rPr>
                <w:rFonts w:asciiTheme="minorHAnsi" w:hAnsiTheme="minorHAnsi" w:cstheme="minorHAnsi"/>
              </w:rPr>
            </w:pPr>
            <w:r w:rsidRPr="00DF36DF">
              <w:rPr>
                <w:rFonts w:asciiTheme="minorHAnsi" w:hAnsiTheme="minorHAnsi" w:cstheme="minorHAnsi"/>
              </w:rPr>
              <w:t>a requirement for a public hearing at least 30 days prior to any district action to extend the contract for an operating partner that failed to meet the performance expectations and goals described in the performance contract</w:t>
            </w:r>
          </w:p>
          <w:p w14:paraId="6E7F1FB1" w14:textId="701D2774" w:rsidR="00A4490A" w:rsidRPr="00876E89" w:rsidRDefault="00876E89" w:rsidP="002B7834">
            <w:pPr>
              <w:pStyle w:val="TableParagraph"/>
              <w:numPr>
                <w:ilvl w:val="1"/>
                <w:numId w:val="17"/>
              </w:numPr>
              <w:tabs>
                <w:tab w:val="left" w:pos="487"/>
                <w:tab w:val="left" w:pos="488"/>
              </w:tabs>
              <w:spacing w:before="7" w:line="249" w:lineRule="auto"/>
              <w:ind w:right="516"/>
              <w:jc w:val="both"/>
              <w:rPr>
                <w:rFonts w:asciiTheme="minorHAnsi" w:hAnsiTheme="minorHAnsi" w:cstheme="minorHAnsi"/>
              </w:rPr>
            </w:pPr>
            <w:r w:rsidRPr="00DF36DF">
              <w:rPr>
                <w:rFonts w:asciiTheme="minorHAnsi" w:hAnsiTheme="minorHAnsi" w:cstheme="minorHAnsi"/>
              </w:rPr>
              <w:t xml:space="preserve">a contract term stating that the campus is exempt from laws and rules to the fullest extent allowed by TEC, Chapter 12, Subchapter C, and is exempt from all district policies except for laws, rules, and policies that are specifically identified as applicable to the campus in </w:t>
            </w:r>
            <w:r w:rsidRPr="00DF36DF">
              <w:rPr>
                <w:rFonts w:asciiTheme="minorHAnsi" w:hAnsiTheme="minorHAnsi" w:cstheme="minorHAnsi"/>
              </w:rPr>
              <w:lastRenderedPageBreak/>
              <w:t>the performance contract</w:t>
            </w:r>
          </w:p>
          <w:p w14:paraId="3C169A3A" w14:textId="1DEFCC81" w:rsidR="0083176F" w:rsidRPr="00DF36DF" w:rsidDel="00EC0AC6" w:rsidRDefault="00A4490A" w:rsidP="002B7834">
            <w:pPr>
              <w:pStyle w:val="TableParagraph"/>
              <w:numPr>
                <w:ilvl w:val="1"/>
                <w:numId w:val="17"/>
              </w:numPr>
              <w:tabs>
                <w:tab w:val="left" w:pos="487"/>
                <w:tab w:val="left" w:pos="488"/>
              </w:tabs>
              <w:spacing w:before="7" w:line="249" w:lineRule="auto"/>
              <w:ind w:right="516"/>
              <w:jc w:val="both"/>
              <w:rPr>
                <w:rFonts w:asciiTheme="minorHAnsi" w:hAnsiTheme="minorHAnsi" w:cstheme="minorHAnsi"/>
              </w:rPr>
            </w:pPr>
            <w:r w:rsidRPr="00DF36DF">
              <w:rPr>
                <w:rFonts w:asciiTheme="minorHAnsi" w:hAnsiTheme="minorHAnsi" w:cstheme="minorHAnsi"/>
              </w:rPr>
              <w:t>a description of the specific and material consequence(s) in the instance that either the district or the operating partner breaches the contract</w:t>
            </w:r>
          </w:p>
        </w:tc>
      </w:tr>
      <w:tr w:rsidR="0083176F" w:rsidRPr="00DF36DF" w14:paraId="7728E032" w14:textId="77777777" w:rsidTr="00144904">
        <w:trPr>
          <w:trHeight w:val="540"/>
        </w:trPr>
        <w:tc>
          <w:tcPr>
            <w:tcW w:w="9357" w:type="dxa"/>
            <w:tcBorders>
              <w:left w:val="single" w:sz="4" w:space="0" w:color="000000"/>
              <w:bottom w:val="single" w:sz="4" w:space="0" w:color="000000"/>
              <w:right w:val="single" w:sz="4" w:space="0" w:color="000000"/>
            </w:tcBorders>
            <w:shd w:val="clear" w:color="auto" w:fill="D9E1F3"/>
          </w:tcPr>
          <w:p w14:paraId="6626BCE1" w14:textId="27B58CD0" w:rsidR="0083176F" w:rsidRPr="00DF36DF" w:rsidRDefault="0083176F" w:rsidP="002B7834">
            <w:pPr>
              <w:pStyle w:val="TableParagraph"/>
              <w:spacing w:before="156"/>
              <w:ind w:left="0"/>
              <w:jc w:val="both"/>
              <w:rPr>
                <w:rFonts w:asciiTheme="minorHAnsi" w:hAnsiTheme="minorHAnsi" w:cstheme="minorHAnsi"/>
                <w:i/>
              </w:rPr>
            </w:pPr>
          </w:p>
        </w:tc>
      </w:tr>
    </w:tbl>
    <w:p w14:paraId="29169C20" w14:textId="77777777" w:rsidR="00D64DBA" w:rsidRDefault="00D64DBA" w:rsidP="002B7834">
      <w:pPr>
        <w:pStyle w:val="BodyText"/>
        <w:spacing w:before="184" w:line="259" w:lineRule="auto"/>
        <w:ind w:left="115" w:right="845"/>
        <w:jc w:val="both"/>
        <w:rPr>
          <w:rFonts w:asciiTheme="minorHAnsi" w:hAnsiTheme="minorHAnsi" w:cstheme="minorHAnsi"/>
        </w:rPr>
      </w:pPr>
    </w:p>
    <w:p w14:paraId="57A3E0A2" w14:textId="1145428B" w:rsidR="00200007" w:rsidRPr="00DF36DF" w:rsidRDefault="00C44B46" w:rsidP="002B7834">
      <w:pPr>
        <w:pStyle w:val="BodyText"/>
        <w:spacing w:before="184" w:line="259" w:lineRule="auto"/>
        <w:ind w:left="115" w:right="845"/>
        <w:jc w:val="both"/>
        <w:rPr>
          <w:rFonts w:asciiTheme="minorHAnsi" w:hAnsiTheme="minorHAnsi" w:cstheme="minorHAnsi"/>
        </w:rPr>
      </w:pPr>
      <w:r w:rsidRPr="00DF36DF">
        <w:rPr>
          <w:rFonts w:asciiTheme="minorHAnsi" w:hAnsiTheme="minorHAnsi" w:cstheme="minorHAnsi"/>
        </w:rPr>
        <w:t>TEA has also created a model contract as a sample for districts to utilize in beginning negotiations and finalizing negotiation terms. The model contract and corresponding evaluation form can be found on the “</w:t>
      </w:r>
      <w:hyperlink r:id="rId14">
        <w:r w:rsidRPr="00DF36DF">
          <w:rPr>
            <w:rFonts w:asciiTheme="minorHAnsi" w:hAnsiTheme="minorHAnsi" w:cstheme="minorHAnsi"/>
            <w:color w:val="0462C1"/>
            <w:u w:val="single" w:color="0462C1"/>
          </w:rPr>
          <w:t>Tools</w:t>
        </w:r>
      </w:hyperlink>
      <w:r w:rsidRPr="00DF36DF">
        <w:rPr>
          <w:rFonts w:asciiTheme="minorHAnsi" w:hAnsiTheme="minorHAnsi" w:cstheme="minorHAnsi"/>
        </w:rPr>
        <w:t>” page of the Texas Partnerships website.</w:t>
      </w:r>
    </w:p>
    <w:p w14:paraId="44ED8629" w14:textId="77777777" w:rsidR="00200007" w:rsidRPr="00DF36DF" w:rsidRDefault="00200007" w:rsidP="002B7834">
      <w:pPr>
        <w:spacing w:line="259" w:lineRule="auto"/>
        <w:jc w:val="both"/>
        <w:rPr>
          <w:rFonts w:asciiTheme="minorHAnsi" w:hAnsiTheme="minorHAnsi" w:cstheme="minorHAnsi"/>
        </w:rPr>
        <w:sectPr w:rsidR="00200007" w:rsidRPr="00DF36DF">
          <w:pgSz w:w="12240" w:h="15840"/>
          <w:pgMar w:top="1360" w:right="620" w:bottom="1220" w:left="1180" w:header="0" w:footer="1035" w:gutter="0"/>
          <w:cols w:space="720"/>
        </w:sectPr>
      </w:pPr>
    </w:p>
    <w:p w14:paraId="6740AE88" w14:textId="77777777" w:rsidR="00200007" w:rsidRPr="00DF36DF" w:rsidRDefault="00C44B46" w:rsidP="002B7834">
      <w:pPr>
        <w:pStyle w:val="Heading1"/>
        <w:jc w:val="both"/>
        <w:rPr>
          <w:rFonts w:asciiTheme="minorHAnsi" w:hAnsiTheme="minorHAnsi" w:cstheme="minorHAnsi"/>
        </w:rPr>
      </w:pPr>
      <w:bookmarkStart w:id="13" w:name="_bookmark15"/>
      <w:bookmarkEnd w:id="13"/>
      <w:r w:rsidRPr="00DF36DF">
        <w:rPr>
          <w:rFonts w:asciiTheme="minorHAnsi" w:hAnsiTheme="minorHAnsi" w:cstheme="minorHAnsi"/>
          <w:color w:val="2E5395"/>
        </w:rPr>
        <w:lastRenderedPageBreak/>
        <w:t>SECTION FOUR.</w:t>
      </w:r>
    </w:p>
    <w:p w14:paraId="377476DE" w14:textId="77777777" w:rsidR="00200007" w:rsidRPr="00DF36DF" w:rsidRDefault="00C44B46" w:rsidP="002B7834">
      <w:pPr>
        <w:pStyle w:val="Heading2"/>
        <w:jc w:val="both"/>
        <w:rPr>
          <w:rFonts w:asciiTheme="minorHAnsi" w:hAnsiTheme="minorHAnsi" w:cstheme="minorHAnsi"/>
        </w:rPr>
      </w:pPr>
      <w:r w:rsidRPr="00DF36DF">
        <w:rPr>
          <w:rFonts w:asciiTheme="minorHAnsi" w:hAnsiTheme="minorHAnsi" w:cstheme="minorHAnsi"/>
          <w:color w:val="2E5395"/>
        </w:rPr>
        <w:t>APPROVAL</w:t>
      </w:r>
      <w:r w:rsidRPr="00DF36DF">
        <w:rPr>
          <w:rFonts w:asciiTheme="minorHAnsi" w:hAnsiTheme="minorHAnsi" w:cstheme="minorHAnsi"/>
          <w:color w:val="2E5395"/>
          <w:spacing w:val="-56"/>
        </w:rPr>
        <w:t xml:space="preserve"> </w:t>
      </w:r>
      <w:r w:rsidRPr="00DF36DF">
        <w:rPr>
          <w:rFonts w:asciiTheme="minorHAnsi" w:hAnsiTheme="minorHAnsi" w:cstheme="minorHAnsi"/>
          <w:color w:val="2E5395"/>
        </w:rPr>
        <w:t>PROCESS</w:t>
      </w:r>
      <w:r w:rsidRPr="00DF36DF">
        <w:rPr>
          <w:rFonts w:asciiTheme="minorHAnsi" w:hAnsiTheme="minorHAnsi" w:cstheme="minorHAnsi"/>
          <w:color w:val="2E5395"/>
          <w:spacing w:val="-57"/>
        </w:rPr>
        <w:t xml:space="preserve"> </w:t>
      </w:r>
      <w:r w:rsidRPr="00DF36DF">
        <w:rPr>
          <w:rFonts w:asciiTheme="minorHAnsi" w:hAnsiTheme="minorHAnsi" w:cstheme="minorHAnsi"/>
          <w:color w:val="2E5395"/>
        </w:rPr>
        <w:t>FOR</w:t>
      </w:r>
      <w:r w:rsidRPr="00DF36DF">
        <w:rPr>
          <w:rFonts w:asciiTheme="minorHAnsi" w:hAnsiTheme="minorHAnsi" w:cstheme="minorHAnsi"/>
          <w:color w:val="2E5395"/>
          <w:spacing w:val="-55"/>
        </w:rPr>
        <w:t xml:space="preserve"> </w:t>
      </w:r>
      <w:r w:rsidRPr="00DF36DF">
        <w:rPr>
          <w:rFonts w:asciiTheme="minorHAnsi" w:hAnsiTheme="minorHAnsi" w:cstheme="minorHAnsi"/>
          <w:color w:val="2E5395"/>
        </w:rPr>
        <w:t>PARTNERSHIP</w:t>
      </w:r>
      <w:r w:rsidRPr="00DF36DF">
        <w:rPr>
          <w:rFonts w:asciiTheme="minorHAnsi" w:hAnsiTheme="minorHAnsi" w:cstheme="minorHAnsi"/>
          <w:color w:val="2E5395"/>
          <w:spacing w:val="-56"/>
        </w:rPr>
        <w:t xml:space="preserve"> </w:t>
      </w:r>
      <w:r w:rsidRPr="00DF36DF">
        <w:rPr>
          <w:rFonts w:asciiTheme="minorHAnsi" w:hAnsiTheme="minorHAnsi" w:cstheme="minorHAnsi"/>
          <w:color w:val="2E5395"/>
        </w:rPr>
        <w:t>SCHOOL</w:t>
      </w:r>
      <w:r w:rsidRPr="00DF36DF">
        <w:rPr>
          <w:rFonts w:asciiTheme="minorHAnsi" w:hAnsiTheme="minorHAnsi" w:cstheme="minorHAnsi"/>
          <w:color w:val="2E5395"/>
          <w:spacing w:val="-56"/>
        </w:rPr>
        <w:t xml:space="preserve"> </w:t>
      </w:r>
      <w:r w:rsidRPr="00DF36DF">
        <w:rPr>
          <w:rFonts w:asciiTheme="minorHAnsi" w:hAnsiTheme="minorHAnsi" w:cstheme="minorHAnsi"/>
          <w:color w:val="2E5395"/>
        </w:rPr>
        <w:t>BENEFITS</w:t>
      </w:r>
    </w:p>
    <w:p w14:paraId="0A00E5DD" w14:textId="77777777" w:rsidR="00200007" w:rsidRPr="00DF36DF" w:rsidRDefault="00200007" w:rsidP="002B7834">
      <w:pPr>
        <w:pStyle w:val="BodyText"/>
        <w:spacing w:before="8"/>
        <w:jc w:val="both"/>
        <w:rPr>
          <w:rFonts w:asciiTheme="minorHAnsi" w:hAnsiTheme="minorHAnsi" w:cstheme="minorHAnsi"/>
          <w:sz w:val="41"/>
        </w:rPr>
      </w:pPr>
    </w:p>
    <w:p w14:paraId="5F7F0023" w14:textId="77777777" w:rsidR="00200007" w:rsidRPr="00DF36DF" w:rsidRDefault="00C44B46" w:rsidP="002B7834">
      <w:pPr>
        <w:pStyle w:val="BodyText"/>
        <w:spacing w:line="259" w:lineRule="auto"/>
        <w:ind w:left="115" w:right="1015"/>
        <w:jc w:val="both"/>
        <w:rPr>
          <w:rFonts w:asciiTheme="minorHAnsi" w:hAnsiTheme="minorHAnsi" w:cstheme="minorHAnsi"/>
        </w:rPr>
      </w:pPr>
      <w:r w:rsidRPr="00DF36DF">
        <w:rPr>
          <w:rFonts w:asciiTheme="minorHAnsi" w:hAnsiTheme="minorHAnsi" w:cstheme="minorHAnsi"/>
        </w:rPr>
        <w:t>After a district develops and authorizes a strong partnership (see Section 3), the district can apply to TEA for partnership benefits available through SB 1882. This section outlines the process and requirements for applying for benefits.</w:t>
      </w:r>
    </w:p>
    <w:p w14:paraId="2635290A" w14:textId="77777777" w:rsidR="00200007" w:rsidRPr="00DF36DF" w:rsidRDefault="00200007" w:rsidP="002B7834">
      <w:pPr>
        <w:pStyle w:val="BodyText"/>
        <w:spacing w:before="8"/>
        <w:jc w:val="both"/>
        <w:rPr>
          <w:rFonts w:asciiTheme="minorHAnsi" w:hAnsiTheme="minorHAnsi" w:cstheme="minorHAnsi"/>
          <w:sz w:val="23"/>
        </w:rPr>
      </w:pPr>
    </w:p>
    <w:p w14:paraId="2A51F5CA" w14:textId="77777777" w:rsidR="009D561C" w:rsidRPr="00DF36DF" w:rsidRDefault="00C44B46" w:rsidP="002B7834">
      <w:pPr>
        <w:pStyle w:val="BodyText"/>
        <w:spacing w:line="259" w:lineRule="auto"/>
        <w:ind w:left="115" w:right="675"/>
        <w:jc w:val="both"/>
        <w:rPr>
          <w:rFonts w:asciiTheme="minorHAnsi" w:hAnsiTheme="minorHAnsi" w:cstheme="minorHAnsi"/>
        </w:rPr>
      </w:pPr>
      <w:r w:rsidRPr="00DF36DF">
        <w:rPr>
          <w:rFonts w:asciiTheme="minorHAnsi" w:hAnsiTheme="minorHAnsi" w:cstheme="minorHAnsi"/>
        </w:rPr>
        <w:t>All districts seeking approval for a Texas Partnership must submit</w:t>
      </w:r>
      <w:r w:rsidR="009D561C" w:rsidRPr="00DF36DF">
        <w:rPr>
          <w:rFonts w:asciiTheme="minorHAnsi" w:hAnsiTheme="minorHAnsi" w:cstheme="minorHAnsi"/>
        </w:rPr>
        <w:t>:</w:t>
      </w:r>
    </w:p>
    <w:p w14:paraId="2CF89561" w14:textId="6F038799" w:rsidR="009D561C" w:rsidRPr="00DF36DF" w:rsidRDefault="00C44B46" w:rsidP="002B7834">
      <w:pPr>
        <w:pStyle w:val="BodyText"/>
        <w:numPr>
          <w:ilvl w:val="0"/>
          <w:numId w:val="39"/>
        </w:numPr>
        <w:spacing w:line="259" w:lineRule="auto"/>
        <w:ind w:right="675"/>
        <w:jc w:val="both"/>
        <w:rPr>
          <w:rFonts w:asciiTheme="minorHAnsi" w:hAnsiTheme="minorHAnsi" w:cstheme="minorHAnsi"/>
        </w:rPr>
      </w:pPr>
      <w:r w:rsidRPr="00DF36DF">
        <w:rPr>
          <w:rFonts w:asciiTheme="minorHAnsi" w:hAnsiTheme="minorHAnsi" w:cstheme="minorHAnsi"/>
        </w:rPr>
        <w:t>a completed Texas Partnership Benefits Application</w:t>
      </w:r>
    </w:p>
    <w:p w14:paraId="6C78E381" w14:textId="2AADF9AA" w:rsidR="009D561C" w:rsidRPr="00DF36DF" w:rsidRDefault="009E5BCC" w:rsidP="002B7834">
      <w:pPr>
        <w:pStyle w:val="BodyText"/>
        <w:numPr>
          <w:ilvl w:val="0"/>
          <w:numId w:val="39"/>
        </w:numPr>
        <w:spacing w:line="259" w:lineRule="auto"/>
        <w:ind w:right="675"/>
        <w:jc w:val="both"/>
        <w:rPr>
          <w:rFonts w:asciiTheme="minorHAnsi" w:hAnsiTheme="minorHAnsi" w:cstheme="minorHAnsi"/>
        </w:rPr>
      </w:pPr>
      <w:r>
        <w:rPr>
          <w:rFonts w:asciiTheme="minorHAnsi" w:hAnsiTheme="minorHAnsi" w:cstheme="minorHAnsi"/>
        </w:rPr>
        <w:t>t</w:t>
      </w:r>
      <w:r w:rsidR="009D561C" w:rsidRPr="00DF36DF">
        <w:rPr>
          <w:rFonts w:asciiTheme="minorHAnsi" w:hAnsiTheme="minorHAnsi" w:cstheme="minorHAnsi"/>
        </w:rPr>
        <w:t xml:space="preserve">he </w:t>
      </w:r>
      <w:r w:rsidR="002B7834" w:rsidRPr="00DF36DF">
        <w:rPr>
          <w:rFonts w:asciiTheme="minorHAnsi" w:hAnsiTheme="minorHAnsi" w:cstheme="minorHAnsi"/>
        </w:rPr>
        <w:t>district’s</w:t>
      </w:r>
      <w:r w:rsidR="00C44B46" w:rsidRPr="00DF36DF">
        <w:rPr>
          <w:rFonts w:asciiTheme="minorHAnsi" w:hAnsiTheme="minorHAnsi" w:cstheme="minorHAnsi"/>
        </w:rPr>
        <w:t xml:space="preserve"> Local Board-Approved Charter Authorizing Policy</w:t>
      </w:r>
    </w:p>
    <w:p w14:paraId="4B1E3C7B" w14:textId="4A52D00C" w:rsidR="009D561C" w:rsidRPr="00DF36DF" w:rsidRDefault="00C44B46" w:rsidP="002B7834">
      <w:pPr>
        <w:pStyle w:val="BodyText"/>
        <w:numPr>
          <w:ilvl w:val="0"/>
          <w:numId w:val="39"/>
        </w:numPr>
        <w:spacing w:line="259" w:lineRule="auto"/>
        <w:ind w:right="675"/>
        <w:jc w:val="both"/>
        <w:rPr>
          <w:rFonts w:asciiTheme="minorHAnsi" w:hAnsiTheme="minorHAnsi" w:cstheme="minorHAnsi"/>
        </w:rPr>
      </w:pPr>
      <w:r w:rsidRPr="00DF36DF">
        <w:rPr>
          <w:rFonts w:asciiTheme="minorHAnsi" w:hAnsiTheme="minorHAnsi" w:cstheme="minorHAnsi"/>
        </w:rPr>
        <w:t xml:space="preserve"> the Local Campus Partner Application submitted by the partner</w:t>
      </w:r>
      <w:r w:rsidR="00BB17C6">
        <w:rPr>
          <w:rFonts w:asciiTheme="minorHAnsi" w:hAnsiTheme="minorHAnsi" w:cstheme="minorHAnsi"/>
        </w:rPr>
        <w:t xml:space="preserve"> and the district’s </w:t>
      </w:r>
      <w:r w:rsidR="002B7834">
        <w:rPr>
          <w:rFonts w:asciiTheme="minorHAnsi" w:hAnsiTheme="minorHAnsi" w:cstheme="minorHAnsi"/>
        </w:rPr>
        <w:t xml:space="preserve">completed </w:t>
      </w:r>
      <w:r w:rsidR="00BB17C6">
        <w:rPr>
          <w:rFonts w:asciiTheme="minorHAnsi" w:hAnsiTheme="minorHAnsi" w:cstheme="minorHAnsi"/>
        </w:rPr>
        <w:t xml:space="preserve">evaluation </w:t>
      </w:r>
      <w:r w:rsidR="002B7834">
        <w:rPr>
          <w:rFonts w:asciiTheme="minorHAnsi" w:hAnsiTheme="minorHAnsi" w:cstheme="minorHAnsi"/>
        </w:rPr>
        <w:t>documentation</w:t>
      </w:r>
    </w:p>
    <w:p w14:paraId="607434CE" w14:textId="65FF4B7D" w:rsidR="00200007" w:rsidRPr="00DF36DF" w:rsidRDefault="00C44B46" w:rsidP="002B7834">
      <w:pPr>
        <w:pStyle w:val="BodyText"/>
        <w:numPr>
          <w:ilvl w:val="0"/>
          <w:numId w:val="39"/>
        </w:numPr>
        <w:spacing w:line="259" w:lineRule="auto"/>
        <w:ind w:right="675"/>
        <w:jc w:val="both"/>
        <w:rPr>
          <w:rFonts w:asciiTheme="minorHAnsi" w:hAnsiTheme="minorHAnsi" w:cstheme="minorHAnsi"/>
        </w:rPr>
      </w:pPr>
      <w:r w:rsidRPr="00DF36DF">
        <w:rPr>
          <w:rFonts w:asciiTheme="minorHAnsi" w:hAnsiTheme="minorHAnsi" w:cstheme="minorHAnsi"/>
        </w:rPr>
        <w:t xml:space="preserve"> the signed Partnership Performance Contract.</w:t>
      </w:r>
    </w:p>
    <w:p w14:paraId="651AAA4F" w14:textId="77777777" w:rsidR="00200007" w:rsidRPr="00DF36DF" w:rsidRDefault="00200007" w:rsidP="002B7834">
      <w:pPr>
        <w:pStyle w:val="BodyText"/>
        <w:spacing w:before="7"/>
        <w:jc w:val="both"/>
        <w:rPr>
          <w:rFonts w:asciiTheme="minorHAnsi" w:hAnsiTheme="minorHAnsi" w:cstheme="minorHAnsi"/>
          <w:sz w:val="23"/>
        </w:rPr>
      </w:pPr>
    </w:p>
    <w:p w14:paraId="783BF47E" w14:textId="3AA143B9" w:rsidR="00D73C78" w:rsidRPr="00DF36DF" w:rsidRDefault="00C44B46" w:rsidP="002B7834">
      <w:pPr>
        <w:pStyle w:val="BodyText"/>
        <w:spacing w:before="161" w:line="259" w:lineRule="auto"/>
        <w:ind w:left="115" w:right="705"/>
        <w:jc w:val="both"/>
        <w:rPr>
          <w:rFonts w:asciiTheme="minorHAnsi" w:hAnsiTheme="minorHAnsi" w:cstheme="minorHAnsi"/>
        </w:rPr>
      </w:pPr>
      <w:r w:rsidRPr="00DF36DF">
        <w:rPr>
          <w:rFonts w:asciiTheme="minorHAnsi" w:hAnsiTheme="minorHAnsi" w:cstheme="minorHAnsi"/>
        </w:rPr>
        <w:t xml:space="preserve">TEA will not evaluate all documents for all partnership applications. </w:t>
      </w:r>
      <w:r w:rsidR="009D561C" w:rsidRPr="00DF36DF">
        <w:rPr>
          <w:rFonts w:asciiTheme="minorHAnsi" w:hAnsiTheme="minorHAnsi" w:cstheme="minorHAnsi"/>
        </w:rPr>
        <w:t>The</w:t>
      </w:r>
      <w:r w:rsidRPr="00DF36DF">
        <w:rPr>
          <w:rFonts w:asciiTheme="minorHAnsi" w:hAnsiTheme="minorHAnsi" w:cstheme="minorHAnsi"/>
        </w:rPr>
        <w:t xml:space="preserve"> review process varies depending on the school- and partner- type (See Figure </w:t>
      </w:r>
      <w:r w:rsidR="009D561C" w:rsidRPr="00DF36DF">
        <w:rPr>
          <w:rFonts w:asciiTheme="minorHAnsi" w:hAnsiTheme="minorHAnsi" w:cstheme="minorHAnsi"/>
        </w:rPr>
        <w:t>8</w:t>
      </w:r>
      <w:r w:rsidRPr="00DF36DF">
        <w:rPr>
          <w:rFonts w:asciiTheme="minorHAnsi" w:hAnsiTheme="minorHAnsi" w:cstheme="minorHAnsi"/>
        </w:rPr>
        <w:t xml:space="preserve">). </w:t>
      </w:r>
      <w:r w:rsidR="00D73C78" w:rsidRPr="00D73C78">
        <w:rPr>
          <w:rFonts w:asciiTheme="minorHAnsi" w:hAnsiTheme="minorHAnsi" w:cstheme="minorHAnsi"/>
        </w:rPr>
        <w:t xml:space="preserve"> </w:t>
      </w:r>
      <w:r w:rsidR="00D73C78" w:rsidRPr="00DF36DF">
        <w:rPr>
          <w:rFonts w:asciiTheme="minorHAnsi" w:hAnsiTheme="minorHAnsi" w:cstheme="minorHAnsi"/>
        </w:rPr>
        <w:t>The rest of this section describes each of the documents that TEA may evaluate as part of a district’s application for partnership benefits. TEA will review other documents for context and completeness only.</w:t>
      </w:r>
    </w:p>
    <w:p w14:paraId="4B0492FB" w14:textId="65C98E1B" w:rsidR="00200007" w:rsidRPr="00DF36DF" w:rsidRDefault="00200007" w:rsidP="002B7834">
      <w:pPr>
        <w:pStyle w:val="BodyText"/>
        <w:spacing w:line="259" w:lineRule="auto"/>
        <w:ind w:left="115" w:right="706"/>
        <w:jc w:val="both"/>
        <w:rPr>
          <w:rFonts w:asciiTheme="minorHAnsi" w:hAnsiTheme="minorHAnsi" w:cstheme="minorHAnsi"/>
        </w:rPr>
      </w:pPr>
    </w:p>
    <w:p w14:paraId="098791CF" w14:textId="794D5321" w:rsidR="00200007" w:rsidRPr="00DF36DF" w:rsidRDefault="00C44B46" w:rsidP="002B7834">
      <w:pPr>
        <w:pStyle w:val="Heading8"/>
        <w:spacing w:before="159" w:line="259" w:lineRule="auto"/>
        <w:ind w:left="115" w:right="674"/>
        <w:jc w:val="both"/>
        <w:rPr>
          <w:rFonts w:asciiTheme="minorHAnsi" w:hAnsiTheme="minorHAnsi" w:cstheme="minorHAnsi"/>
        </w:rPr>
      </w:pPr>
      <w:r w:rsidRPr="00DF36DF">
        <w:rPr>
          <w:rFonts w:asciiTheme="minorHAnsi" w:hAnsiTheme="minorHAnsi" w:cstheme="minorHAnsi"/>
        </w:rPr>
        <w:t xml:space="preserve">Figure </w:t>
      </w:r>
      <w:r w:rsidR="009D561C" w:rsidRPr="00DF36DF">
        <w:rPr>
          <w:rFonts w:asciiTheme="minorHAnsi" w:hAnsiTheme="minorHAnsi" w:cstheme="minorHAnsi"/>
        </w:rPr>
        <w:t>8</w:t>
      </w:r>
      <w:r w:rsidRPr="00DF36DF">
        <w:rPr>
          <w:rFonts w:asciiTheme="minorHAnsi" w:hAnsiTheme="minorHAnsi" w:cstheme="minorHAnsi"/>
        </w:rPr>
        <w:t>. Documents TEA will Evaluate to Determine Eligibility for Partnership School</w:t>
      </w:r>
      <w:r w:rsidRPr="00DF36DF">
        <w:rPr>
          <w:rFonts w:asciiTheme="minorHAnsi" w:hAnsiTheme="minorHAnsi" w:cstheme="minorHAnsi"/>
          <w:spacing w:val="-41"/>
        </w:rPr>
        <w:t xml:space="preserve"> </w:t>
      </w:r>
      <w:r w:rsidRPr="00DF36DF">
        <w:rPr>
          <w:rFonts w:asciiTheme="minorHAnsi" w:hAnsiTheme="minorHAnsi" w:cstheme="minorHAnsi"/>
        </w:rPr>
        <w:t>Benefits by School- and Partner-Type</w:t>
      </w:r>
    </w:p>
    <w:p w14:paraId="30F177E2" w14:textId="77777777" w:rsidR="00200007" w:rsidRPr="00DF36DF" w:rsidRDefault="00200007" w:rsidP="002B7834">
      <w:pPr>
        <w:pStyle w:val="BodyText"/>
        <w:spacing w:before="12"/>
        <w:jc w:val="both"/>
        <w:rPr>
          <w:rFonts w:asciiTheme="minorHAnsi" w:hAnsiTheme="minorHAnsi" w:cstheme="minorHAnsi"/>
          <w:b/>
          <w:sz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8"/>
        <w:gridCol w:w="1531"/>
        <w:gridCol w:w="1491"/>
        <w:gridCol w:w="40"/>
        <w:gridCol w:w="1535"/>
        <w:gridCol w:w="1536"/>
      </w:tblGrid>
      <w:tr w:rsidR="00200007" w:rsidRPr="00DF36DF" w14:paraId="441D5A9A" w14:textId="77777777" w:rsidTr="0007597C">
        <w:trPr>
          <w:trHeight w:val="268"/>
          <w:jc w:val="center"/>
        </w:trPr>
        <w:tc>
          <w:tcPr>
            <w:tcW w:w="3728" w:type="dxa"/>
            <w:vMerge w:val="restart"/>
            <w:shd w:val="clear" w:color="auto" w:fill="1F3863"/>
            <w:vAlign w:val="center"/>
          </w:tcPr>
          <w:p w14:paraId="3A90F018" w14:textId="6ABFA30A" w:rsidR="00200007" w:rsidRPr="00DF36DF" w:rsidRDefault="0007597C" w:rsidP="0007597C">
            <w:pPr>
              <w:pStyle w:val="TableParagraph"/>
              <w:spacing w:before="1"/>
              <w:ind w:left="108" w:right="1239"/>
              <w:jc w:val="center"/>
              <w:rPr>
                <w:rFonts w:asciiTheme="minorHAnsi" w:hAnsiTheme="minorHAnsi" w:cstheme="minorHAnsi"/>
                <w:b/>
              </w:rPr>
            </w:pPr>
            <w:r>
              <w:rPr>
                <w:rFonts w:asciiTheme="minorHAnsi" w:hAnsiTheme="minorHAnsi" w:cstheme="minorHAnsi"/>
                <w:b/>
                <w:color w:val="FFFFFF"/>
              </w:rPr>
              <w:t xml:space="preserve">     </w:t>
            </w:r>
            <w:r w:rsidR="00C44B46" w:rsidRPr="00DF36DF">
              <w:rPr>
                <w:rFonts w:asciiTheme="minorHAnsi" w:hAnsiTheme="minorHAnsi" w:cstheme="minorHAnsi"/>
                <w:b/>
                <w:color w:val="FFFFFF"/>
              </w:rPr>
              <w:t>Required Document Submission</w:t>
            </w:r>
          </w:p>
        </w:tc>
        <w:tc>
          <w:tcPr>
            <w:tcW w:w="3062" w:type="dxa"/>
            <w:gridSpan w:val="3"/>
            <w:shd w:val="clear" w:color="auto" w:fill="313D4F"/>
          </w:tcPr>
          <w:p w14:paraId="65579E23" w14:textId="77777777" w:rsidR="00200007" w:rsidRPr="00DF36DF" w:rsidRDefault="00C44B46" w:rsidP="002B7834">
            <w:pPr>
              <w:pStyle w:val="TableParagraph"/>
              <w:spacing w:before="1" w:line="247" w:lineRule="exact"/>
              <w:ind w:left="552"/>
              <w:jc w:val="both"/>
              <w:rPr>
                <w:rFonts w:asciiTheme="minorHAnsi" w:hAnsiTheme="minorHAnsi" w:cstheme="minorHAnsi"/>
                <w:b/>
              </w:rPr>
            </w:pPr>
            <w:r w:rsidRPr="00DF36DF">
              <w:rPr>
                <w:rFonts w:asciiTheme="minorHAnsi" w:hAnsiTheme="minorHAnsi" w:cstheme="minorHAnsi"/>
                <w:b/>
                <w:color w:val="FFFFFF"/>
              </w:rPr>
              <w:t>New Texas Partner</w:t>
            </w:r>
          </w:p>
        </w:tc>
        <w:tc>
          <w:tcPr>
            <w:tcW w:w="3071" w:type="dxa"/>
            <w:gridSpan w:val="2"/>
            <w:shd w:val="clear" w:color="auto" w:fill="313D4F"/>
          </w:tcPr>
          <w:p w14:paraId="6D5A8140" w14:textId="77777777" w:rsidR="00200007" w:rsidRPr="00DF36DF" w:rsidRDefault="00C44B46" w:rsidP="002B7834">
            <w:pPr>
              <w:pStyle w:val="TableParagraph"/>
              <w:spacing w:before="1" w:line="247" w:lineRule="exact"/>
              <w:ind w:left="406"/>
              <w:jc w:val="both"/>
              <w:rPr>
                <w:rFonts w:asciiTheme="minorHAnsi" w:hAnsiTheme="minorHAnsi" w:cstheme="minorHAnsi"/>
                <w:b/>
              </w:rPr>
            </w:pPr>
            <w:r w:rsidRPr="00DF36DF">
              <w:rPr>
                <w:rFonts w:asciiTheme="minorHAnsi" w:hAnsiTheme="minorHAnsi" w:cstheme="minorHAnsi"/>
                <w:b/>
                <w:color w:val="FFFFFF"/>
              </w:rPr>
              <w:t>Existing Texas Partner</w:t>
            </w:r>
          </w:p>
        </w:tc>
      </w:tr>
      <w:tr w:rsidR="00200007" w:rsidRPr="00DF36DF" w14:paraId="636B3819" w14:textId="77777777" w:rsidTr="0007597C">
        <w:trPr>
          <w:trHeight w:val="539"/>
          <w:jc w:val="center"/>
        </w:trPr>
        <w:tc>
          <w:tcPr>
            <w:tcW w:w="3728" w:type="dxa"/>
            <w:vMerge/>
            <w:tcBorders>
              <w:top w:val="nil"/>
            </w:tcBorders>
            <w:shd w:val="clear" w:color="auto" w:fill="1F3863"/>
          </w:tcPr>
          <w:p w14:paraId="3529A495" w14:textId="77777777" w:rsidR="00200007" w:rsidRPr="00DF36DF" w:rsidRDefault="00200007" w:rsidP="002B7834">
            <w:pPr>
              <w:jc w:val="both"/>
              <w:rPr>
                <w:rFonts w:asciiTheme="minorHAnsi" w:hAnsiTheme="minorHAnsi" w:cstheme="minorHAnsi"/>
                <w:sz w:val="2"/>
                <w:szCs w:val="2"/>
              </w:rPr>
            </w:pPr>
          </w:p>
        </w:tc>
        <w:tc>
          <w:tcPr>
            <w:tcW w:w="1531" w:type="dxa"/>
            <w:shd w:val="clear" w:color="auto" w:fill="1F3863"/>
          </w:tcPr>
          <w:p w14:paraId="199BAB6B" w14:textId="77777777" w:rsidR="00200007" w:rsidRPr="00DF36DF" w:rsidRDefault="00C44B46" w:rsidP="002B7834">
            <w:pPr>
              <w:pStyle w:val="TableParagraph"/>
              <w:spacing w:before="1" w:line="270" w:lineRule="atLeast"/>
              <w:ind w:left="403" w:right="141" w:hanging="236"/>
              <w:jc w:val="both"/>
              <w:rPr>
                <w:rFonts w:asciiTheme="minorHAnsi" w:hAnsiTheme="minorHAnsi" w:cstheme="minorHAnsi"/>
                <w:b/>
              </w:rPr>
            </w:pPr>
            <w:r w:rsidRPr="00DF36DF">
              <w:rPr>
                <w:rFonts w:asciiTheme="minorHAnsi" w:hAnsiTheme="minorHAnsi" w:cstheme="minorHAnsi"/>
                <w:b/>
                <w:color w:val="FFFFFF"/>
              </w:rPr>
              <w:t>Turnaround School</w:t>
            </w:r>
          </w:p>
        </w:tc>
        <w:tc>
          <w:tcPr>
            <w:tcW w:w="1531" w:type="dxa"/>
            <w:gridSpan w:val="2"/>
            <w:shd w:val="clear" w:color="auto" w:fill="1F3863"/>
          </w:tcPr>
          <w:p w14:paraId="040BDFB2" w14:textId="77777777" w:rsidR="00200007" w:rsidRPr="00DF36DF" w:rsidRDefault="00C44B46" w:rsidP="002B7834">
            <w:pPr>
              <w:pStyle w:val="TableParagraph"/>
              <w:spacing w:before="1" w:line="270" w:lineRule="atLeast"/>
              <w:ind w:left="406" w:right="170" w:hanging="202"/>
              <w:jc w:val="both"/>
              <w:rPr>
                <w:rFonts w:asciiTheme="minorHAnsi" w:hAnsiTheme="minorHAnsi" w:cstheme="minorHAnsi"/>
                <w:b/>
              </w:rPr>
            </w:pPr>
            <w:r w:rsidRPr="00DF36DF">
              <w:rPr>
                <w:rFonts w:asciiTheme="minorHAnsi" w:hAnsiTheme="minorHAnsi" w:cstheme="minorHAnsi"/>
                <w:b/>
                <w:color w:val="FFFFFF"/>
              </w:rPr>
              <w:t>Innovation School</w:t>
            </w:r>
          </w:p>
        </w:tc>
        <w:tc>
          <w:tcPr>
            <w:tcW w:w="1535" w:type="dxa"/>
            <w:shd w:val="clear" w:color="auto" w:fill="1F3863"/>
          </w:tcPr>
          <w:p w14:paraId="56916F80" w14:textId="77777777" w:rsidR="00200007" w:rsidRPr="00DF36DF" w:rsidRDefault="00C44B46" w:rsidP="002B7834">
            <w:pPr>
              <w:pStyle w:val="TableParagraph"/>
              <w:spacing w:before="1" w:line="270" w:lineRule="atLeast"/>
              <w:ind w:left="408" w:right="142" w:hanging="238"/>
              <w:jc w:val="both"/>
              <w:rPr>
                <w:rFonts w:asciiTheme="minorHAnsi" w:hAnsiTheme="minorHAnsi" w:cstheme="minorHAnsi"/>
                <w:b/>
              </w:rPr>
            </w:pPr>
            <w:r w:rsidRPr="00DF36DF">
              <w:rPr>
                <w:rFonts w:asciiTheme="minorHAnsi" w:hAnsiTheme="minorHAnsi" w:cstheme="minorHAnsi"/>
                <w:b/>
                <w:color w:val="FFFFFF"/>
              </w:rPr>
              <w:t>Turnaround School</w:t>
            </w:r>
          </w:p>
        </w:tc>
        <w:tc>
          <w:tcPr>
            <w:tcW w:w="1536" w:type="dxa"/>
            <w:shd w:val="clear" w:color="auto" w:fill="1F3863"/>
          </w:tcPr>
          <w:p w14:paraId="246F786A" w14:textId="77777777" w:rsidR="00200007" w:rsidRPr="00DF36DF" w:rsidRDefault="00C44B46" w:rsidP="002B7834">
            <w:pPr>
              <w:pStyle w:val="TableParagraph"/>
              <w:spacing w:before="1" w:line="270" w:lineRule="atLeast"/>
              <w:ind w:left="408" w:right="174" w:hanging="203"/>
              <w:jc w:val="both"/>
              <w:rPr>
                <w:rFonts w:asciiTheme="minorHAnsi" w:hAnsiTheme="minorHAnsi" w:cstheme="minorHAnsi"/>
                <w:b/>
              </w:rPr>
            </w:pPr>
            <w:r w:rsidRPr="00DF36DF">
              <w:rPr>
                <w:rFonts w:asciiTheme="minorHAnsi" w:hAnsiTheme="minorHAnsi" w:cstheme="minorHAnsi"/>
                <w:b/>
                <w:color w:val="FFFFFF"/>
              </w:rPr>
              <w:t>Innovation School</w:t>
            </w:r>
          </w:p>
        </w:tc>
      </w:tr>
      <w:tr w:rsidR="00200007" w:rsidRPr="00DF36DF" w14:paraId="46A6D03F" w14:textId="77777777" w:rsidTr="0007597C">
        <w:trPr>
          <w:trHeight w:val="538"/>
          <w:jc w:val="center"/>
        </w:trPr>
        <w:tc>
          <w:tcPr>
            <w:tcW w:w="3728" w:type="dxa"/>
            <w:vAlign w:val="center"/>
          </w:tcPr>
          <w:p w14:paraId="2353FCC3" w14:textId="77777777" w:rsidR="00200007" w:rsidRPr="00DF36DF" w:rsidRDefault="00C44B46" w:rsidP="0007597C">
            <w:pPr>
              <w:pStyle w:val="TableParagraph"/>
              <w:spacing w:before="4" w:line="272" w:lineRule="exact"/>
              <w:ind w:left="108" w:right="671"/>
              <w:jc w:val="center"/>
              <w:rPr>
                <w:rFonts w:asciiTheme="minorHAnsi" w:hAnsiTheme="minorHAnsi" w:cstheme="minorHAnsi"/>
              </w:rPr>
            </w:pPr>
            <w:r w:rsidRPr="00DF36DF">
              <w:rPr>
                <w:rFonts w:asciiTheme="minorHAnsi" w:hAnsiTheme="minorHAnsi" w:cstheme="minorHAnsi"/>
              </w:rPr>
              <w:t>Texas Partnership Benefits Application*</w:t>
            </w:r>
          </w:p>
        </w:tc>
        <w:tc>
          <w:tcPr>
            <w:tcW w:w="3062" w:type="dxa"/>
            <w:gridSpan w:val="3"/>
            <w:shd w:val="clear" w:color="auto" w:fill="8EAADB"/>
            <w:vAlign w:val="center"/>
          </w:tcPr>
          <w:p w14:paraId="68148AF8" w14:textId="77777777" w:rsidR="00200007" w:rsidRPr="00DF36DF" w:rsidRDefault="00C44B46" w:rsidP="0007597C">
            <w:pPr>
              <w:pStyle w:val="TableParagraph"/>
              <w:spacing w:before="137"/>
              <w:ind w:left="984"/>
              <w:rPr>
                <w:rFonts w:asciiTheme="minorHAnsi" w:hAnsiTheme="minorHAnsi" w:cstheme="minorHAnsi"/>
              </w:rPr>
            </w:pPr>
            <w:r w:rsidRPr="00DF36DF">
              <w:rPr>
                <w:rFonts w:asciiTheme="minorHAnsi" w:hAnsiTheme="minorHAnsi" w:cstheme="minorHAnsi"/>
              </w:rPr>
              <w:t>Evaluated</w:t>
            </w:r>
          </w:p>
        </w:tc>
        <w:tc>
          <w:tcPr>
            <w:tcW w:w="3071" w:type="dxa"/>
            <w:gridSpan w:val="2"/>
            <w:shd w:val="clear" w:color="auto" w:fill="D9D9D9"/>
          </w:tcPr>
          <w:p w14:paraId="77244CE4" w14:textId="77777777" w:rsidR="00200007" w:rsidRPr="00DF36DF" w:rsidRDefault="00C44B46" w:rsidP="0007597C">
            <w:pPr>
              <w:pStyle w:val="TableParagraph"/>
              <w:spacing w:before="4" w:line="272" w:lineRule="exact"/>
              <w:ind w:left="977" w:right="518" w:hanging="435"/>
              <w:rPr>
                <w:rFonts w:asciiTheme="minorHAnsi" w:hAnsiTheme="minorHAnsi" w:cstheme="minorHAnsi"/>
                <w:i/>
              </w:rPr>
            </w:pPr>
            <w:r w:rsidRPr="00DF36DF">
              <w:rPr>
                <w:rFonts w:asciiTheme="minorHAnsi" w:hAnsiTheme="minorHAnsi" w:cstheme="minorHAnsi"/>
                <w:i/>
              </w:rPr>
              <w:t>Submitted, but not evaluated</w:t>
            </w:r>
          </w:p>
        </w:tc>
      </w:tr>
      <w:tr w:rsidR="00200007" w:rsidRPr="00DF36DF" w14:paraId="43711F05" w14:textId="77777777" w:rsidTr="0007597C">
        <w:trPr>
          <w:trHeight w:val="798"/>
          <w:jc w:val="center"/>
        </w:trPr>
        <w:tc>
          <w:tcPr>
            <w:tcW w:w="3728" w:type="dxa"/>
            <w:vAlign w:val="center"/>
          </w:tcPr>
          <w:p w14:paraId="088FDFD3" w14:textId="4BB2B832" w:rsidR="00200007" w:rsidRPr="00DF36DF" w:rsidRDefault="00C44B46" w:rsidP="0007597C">
            <w:pPr>
              <w:pStyle w:val="TableParagraph"/>
              <w:ind w:left="108" w:right="445"/>
              <w:jc w:val="center"/>
              <w:rPr>
                <w:rFonts w:asciiTheme="minorHAnsi" w:hAnsiTheme="minorHAnsi" w:cstheme="minorHAnsi"/>
                <w:i/>
                <w:sz w:val="18"/>
              </w:rPr>
            </w:pPr>
            <w:r w:rsidRPr="00DF36DF">
              <w:rPr>
                <w:rFonts w:asciiTheme="minorHAnsi" w:hAnsiTheme="minorHAnsi" w:cstheme="minorHAnsi"/>
              </w:rPr>
              <w:t xml:space="preserve">Local Board-Approved Charter Authorizing Policy** </w:t>
            </w:r>
          </w:p>
        </w:tc>
        <w:tc>
          <w:tcPr>
            <w:tcW w:w="6133" w:type="dxa"/>
            <w:gridSpan w:val="5"/>
            <w:shd w:val="clear" w:color="auto" w:fill="D9D9D9"/>
            <w:vAlign w:val="center"/>
          </w:tcPr>
          <w:p w14:paraId="128A5A73" w14:textId="77777777" w:rsidR="00200007" w:rsidRPr="00DF36DF" w:rsidRDefault="00200007" w:rsidP="0007597C">
            <w:pPr>
              <w:pStyle w:val="TableParagraph"/>
              <w:spacing w:before="5"/>
              <w:ind w:left="0"/>
              <w:rPr>
                <w:rFonts w:asciiTheme="minorHAnsi" w:hAnsiTheme="minorHAnsi" w:cstheme="minorHAnsi"/>
                <w:b/>
                <w:sz w:val="21"/>
              </w:rPr>
            </w:pPr>
          </w:p>
          <w:p w14:paraId="60BCBB7A" w14:textId="77777777" w:rsidR="00200007" w:rsidRPr="00DF36DF" w:rsidRDefault="00C44B46" w:rsidP="0007597C">
            <w:pPr>
              <w:pStyle w:val="TableParagraph"/>
              <w:ind w:left="1488"/>
              <w:rPr>
                <w:rFonts w:asciiTheme="minorHAnsi" w:hAnsiTheme="minorHAnsi" w:cstheme="minorHAnsi"/>
                <w:i/>
              </w:rPr>
            </w:pPr>
            <w:r w:rsidRPr="00DF36DF">
              <w:rPr>
                <w:rFonts w:asciiTheme="minorHAnsi" w:hAnsiTheme="minorHAnsi" w:cstheme="minorHAnsi"/>
                <w:i/>
              </w:rPr>
              <w:t>Submitted, but not evaluated</w:t>
            </w:r>
          </w:p>
        </w:tc>
      </w:tr>
      <w:tr w:rsidR="00FA76CA" w:rsidRPr="00DF36DF" w14:paraId="2A56338B" w14:textId="77777777" w:rsidTr="0007597C">
        <w:trPr>
          <w:trHeight w:val="761"/>
          <w:jc w:val="center"/>
        </w:trPr>
        <w:tc>
          <w:tcPr>
            <w:tcW w:w="3728" w:type="dxa"/>
            <w:vAlign w:val="center"/>
          </w:tcPr>
          <w:p w14:paraId="65BFEBA4" w14:textId="72914FE3" w:rsidR="00FA76CA" w:rsidRPr="00DF36DF" w:rsidRDefault="00FA76CA" w:rsidP="0007597C">
            <w:pPr>
              <w:pStyle w:val="TableParagraph"/>
              <w:spacing w:before="4"/>
              <w:ind w:left="108" w:right="995"/>
              <w:jc w:val="center"/>
              <w:rPr>
                <w:rFonts w:asciiTheme="minorHAnsi" w:hAnsiTheme="minorHAnsi" w:cstheme="minorHAnsi"/>
              </w:rPr>
            </w:pPr>
            <w:r w:rsidRPr="00DF36DF">
              <w:rPr>
                <w:rFonts w:asciiTheme="minorHAnsi" w:hAnsiTheme="minorHAnsi" w:cstheme="minorHAnsi"/>
              </w:rPr>
              <w:t xml:space="preserve">Local </w:t>
            </w:r>
            <w:r w:rsidR="0007597C" w:rsidRPr="00DF36DF">
              <w:rPr>
                <w:rFonts w:asciiTheme="minorHAnsi" w:hAnsiTheme="minorHAnsi" w:cstheme="minorHAnsi"/>
              </w:rPr>
              <w:t>Campus</w:t>
            </w:r>
            <w:r w:rsidR="0007597C">
              <w:rPr>
                <w:rFonts w:asciiTheme="minorHAnsi" w:hAnsiTheme="minorHAnsi" w:cstheme="minorHAnsi"/>
              </w:rPr>
              <w:t xml:space="preserve"> </w:t>
            </w:r>
            <w:r w:rsidR="0007597C" w:rsidRPr="0007597C">
              <w:rPr>
                <w:rFonts w:asciiTheme="minorHAnsi" w:hAnsiTheme="minorHAnsi" w:cstheme="minorHAnsi"/>
              </w:rPr>
              <w:t>Partner</w:t>
            </w:r>
            <w:r w:rsidR="0007597C" w:rsidRPr="0007597C">
              <w:rPr>
                <w:rFonts w:asciiTheme="minorHAnsi" w:hAnsiTheme="minorHAnsi" w:cstheme="minorHAnsi"/>
              </w:rPr>
              <w:t xml:space="preserve"> Application </w:t>
            </w:r>
            <w:r w:rsidR="0007597C">
              <w:rPr>
                <w:rFonts w:asciiTheme="minorHAnsi" w:hAnsiTheme="minorHAnsi" w:cstheme="minorHAnsi"/>
              </w:rPr>
              <w:t xml:space="preserve">and </w:t>
            </w:r>
            <w:r w:rsidR="0007597C" w:rsidRPr="00DF36DF">
              <w:rPr>
                <w:rFonts w:asciiTheme="minorHAnsi" w:hAnsiTheme="minorHAnsi" w:cstheme="minorHAnsi"/>
              </w:rPr>
              <w:t>Evaluation</w:t>
            </w:r>
            <w:r w:rsidRPr="00DF36DF">
              <w:rPr>
                <w:rFonts w:asciiTheme="minorHAnsi" w:hAnsiTheme="minorHAnsi" w:cstheme="minorHAnsi"/>
              </w:rPr>
              <w:t>**</w:t>
            </w:r>
          </w:p>
          <w:p w14:paraId="0EBFD0D7" w14:textId="77777777" w:rsidR="00FA76CA" w:rsidRPr="00DF36DF" w:rsidRDefault="00FA76CA" w:rsidP="0007597C">
            <w:pPr>
              <w:pStyle w:val="TableParagraph"/>
              <w:spacing w:line="197" w:lineRule="exact"/>
              <w:ind w:left="108"/>
              <w:jc w:val="center"/>
              <w:rPr>
                <w:rFonts w:asciiTheme="minorHAnsi" w:hAnsiTheme="minorHAnsi" w:cstheme="minorHAnsi"/>
                <w:i/>
                <w:sz w:val="18"/>
              </w:rPr>
            </w:pPr>
            <w:r w:rsidRPr="00DF36DF">
              <w:rPr>
                <w:rFonts w:asciiTheme="minorHAnsi" w:hAnsiTheme="minorHAnsi" w:cstheme="minorHAnsi"/>
                <w:sz w:val="18"/>
              </w:rPr>
              <w:t>(</w:t>
            </w:r>
            <w:r w:rsidRPr="00DF36DF">
              <w:rPr>
                <w:rFonts w:asciiTheme="minorHAnsi" w:hAnsiTheme="minorHAnsi" w:cstheme="minorHAnsi"/>
                <w:i/>
                <w:sz w:val="18"/>
              </w:rPr>
              <w:t>attach for each partnership school)</w:t>
            </w:r>
          </w:p>
        </w:tc>
        <w:tc>
          <w:tcPr>
            <w:tcW w:w="3022" w:type="dxa"/>
            <w:gridSpan w:val="2"/>
            <w:shd w:val="clear" w:color="auto" w:fill="8EAADB"/>
            <w:vAlign w:val="center"/>
          </w:tcPr>
          <w:p w14:paraId="0A97C63B" w14:textId="77777777" w:rsidR="00FA76CA" w:rsidRPr="00DF36DF" w:rsidRDefault="00FA76CA" w:rsidP="0007597C">
            <w:pPr>
              <w:pStyle w:val="TableParagraph"/>
              <w:spacing w:before="3"/>
              <w:ind w:left="0"/>
              <w:jc w:val="center"/>
              <w:rPr>
                <w:rFonts w:asciiTheme="minorHAnsi" w:hAnsiTheme="minorHAnsi" w:cstheme="minorHAnsi"/>
                <w:b/>
              </w:rPr>
            </w:pPr>
          </w:p>
          <w:p w14:paraId="2EBCCC23" w14:textId="7B9C8079" w:rsidR="00FA76CA" w:rsidRPr="00DF36DF" w:rsidRDefault="00FA76CA" w:rsidP="0007597C">
            <w:pPr>
              <w:pStyle w:val="TableParagraph"/>
              <w:spacing w:before="3"/>
              <w:ind w:left="0"/>
              <w:jc w:val="center"/>
              <w:rPr>
                <w:rFonts w:asciiTheme="minorHAnsi" w:hAnsiTheme="minorHAnsi" w:cstheme="minorHAnsi"/>
                <w:b/>
                <w:sz w:val="20"/>
              </w:rPr>
            </w:pPr>
            <w:r w:rsidRPr="00DF36DF">
              <w:rPr>
                <w:rFonts w:asciiTheme="minorHAnsi" w:hAnsiTheme="minorHAnsi" w:cstheme="minorHAnsi"/>
              </w:rPr>
              <w:t>Evaluated</w:t>
            </w:r>
          </w:p>
        </w:tc>
        <w:tc>
          <w:tcPr>
            <w:tcW w:w="3111" w:type="dxa"/>
            <w:gridSpan w:val="3"/>
            <w:shd w:val="clear" w:color="auto" w:fill="D9D9D9"/>
            <w:vAlign w:val="center"/>
          </w:tcPr>
          <w:p w14:paraId="281AE1D3" w14:textId="77777777" w:rsidR="00FA76CA" w:rsidRPr="00DF36DF" w:rsidRDefault="00FA76CA" w:rsidP="0007597C">
            <w:pPr>
              <w:pStyle w:val="TableParagraph"/>
              <w:jc w:val="center"/>
              <w:rPr>
                <w:rFonts w:asciiTheme="minorHAnsi" w:hAnsiTheme="minorHAnsi" w:cstheme="minorHAnsi"/>
                <w:i/>
              </w:rPr>
            </w:pPr>
            <w:r w:rsidRPr="00DF36DF">
              <w:rPr>
                <w:rFonts w:asciiTheme="minorHAnsi" w:hAnsiTheme="minorHAnsi" w:cstheme="minorHAnsi"/>
                <w:i/>
              </w:rPr>
              <w:t>Submitted, but not evaluated</w:t>
            </w:r>
          </w:p>
        </w:tc>
      </w:tr>
      <w:tr w:rsidR="00200007" w:rsidRPr="00DF36DF" w14:paraId="5DB53716" w14:textId="77777777" w:rsidTr="0007597C">
        <w:trPr>
          <w:trHeight w:val="810"/>
          <w:jc w:val="center"/>
        </w:trPr>
        <w:tc>
          <w:tcPr>
            <w:tcW w:w="3728" w:type="dxa"/>
            <w:vAlign w:val="center"/>
          </w:tcPr>
          <w:p w14:paraId="480437CF" w14:textId="77777777" w:rsidR="00200007" w:rsidRPr="00DF36DF" w:rsidRDefault="00C44B46" w:rsidP="0007597C">
            <w:pPr>
              <w:pStyle w:val="TableParagraph"/>
              <w:spacing w:before="4"/>
              <w:ind w:left="108" w:right="735"/>
              <w:jc w:val="center"/>
              <w:rPr>
                <w:rFonts w:asciiTheme="minorHAnsi" w:hAnsiTheme="minorHAnsi" w:cstheme="minorHAnsi"/>
              </w:rPr>
            </w:pPr>
            <w:r w:rsidRPr="00DF36DF">
              <w:rPr>
                <w:rFonts w:asciiTheme="minorHAnsi" w:hAnsiTheme="minorHAnsi" w:cstheme="minorHAnsi"/>
              </w:rPr>
              <w:t>Partnership Performance Contract</w:t>
            </w:r>
          </w:p>
          <w:p w14:paraId="64DDD1A5" w14:textId="77777777" w:rsidR="00200007" w:rsidRPr="00DF36DF" w:rsidRDefault="00C44B46" w:rsidP="0007597C">
            <w:pPr>
              <w:pStyle w:val="TableParagraph"/>
              <w:spacing w:line="216" w:lineRule="exact"/>
              <w:ind w:left="108"/>
              <w:jc w:val="center"/>
              <w:rPr>
                <w:rFonts w:asciiTheme="minorHAnsi" w:hAnsiTheme="minorHAnsi" w:cstheme="minorHAnsi"/>
                <w:i/>
                <w:sz w:val="18"/>
              </w:rPr>
            </w:pPr>
            <w:r w:rsidRPr="00DF36DF">
              <w:rPr>
                <w:rFonts w:asciiTheme="minorHAnsi" w:hAnsiTheme="minorHAnsi" w:cstheme="minorHAnsi"/>
                <w:sz w:val="18"/>
              </w:rPr>
              <w:t>(</w:t>
            </w:r>
            <w:r w:rsidRPr="00DF36DF">
              <w:rPr>
                <w:rFonts w:asciiTheme="minorHAnsi" w:hAnsiTheme="minorHAnsi" w:cstheme="minorHAnsi"/>
                <w:i/>
                <w:sz w:val="18"/>
              </w:rPr>
              <w:t>attach for each partnership school)</w:t>
            </w:r>
          </w:p>
        </w:tc>
        <w:tc>
          <w:tcPr>
            <w:tcW w:w="6133" w:type="dxa"/>
            <w:gridSpan w:val="5"/>
            <w:shd w:val="clear" w:color="auto" w:fill="8EAADB"/>
          </w:tcPr>
          <w:p w14:paraId="2CC091CA" w14:textId="77777777" w:rsidR="00200007" w:rsidRPr="00DF36DF" w:rsidRDefault="00200007" w:rsidP="0007597C">
            <w:pPr>
              <w:pStyle w:val="TableParagraph"/>
              <w:spacing w:before="3"/>
              <w:ind w:left="0"/>
              <w:rPr>
                <w:rFonts w:asciiTheme="minorHAnsi" w:hAnsiTheme="minorHAnsi" w:cstheme="minorHAnsi"/>
                <w:b/>
              </w:rPr>
            </w:pPr>
          </w:p>
          <w:p w14:paraId="72A5CCF8" w14:textId="77777777" w:rsidR="00200007" w:rsidRPr="00DF36DF" w:rsidRDefault="00C44B46" w:rsidP="0007597C">
            <w:pPr>
              <w:pStyle w:val="TableParagraph"/>
              <w:ind w:left="2503" w:right="2492"/>
              <w:rPr>
                <w:rFonts w:asciiTheme="minorHAnsi" w:hAnsiTheme="minorHAnsi" w:cstheme="minorHAnsi"/>
              </w:rPr>
            </w:pPr>
            <w:r w:rsidRPr="00DF36DF">
              <w:rPr>
                <w:rFonts w:asciiTheme="minorHAnsi" w:hAnsiTheme="minorHAnsi" w:cstheme="minorHAnsi"/>
              </w:rPr>
              <w:t>Evaluated</w:t>
            </w:r>
          </w:p>
        </w:tc>
      </w:tr>
    </w:tbl>
    <w:p w14:paraId="0C0F1D8A" w14:textId="77777777" w:rsidR="00200007" w:rsidRPr="00DF36DF" w:rsidRDefault="00C44B46" w:rsidP="002B7834">
      <w:pPr>
        <w:pStyle w:val="ListParagraph"/>
        <w:numPr>
          <w:ilvl w:val="0"/>
          <w:numId w:val="16"/>
        </w:numPr>
        <w:tabs>
          <w:tab w:val="left" w:pos="256"/>
        </w:tabs>
        <w:spacing w:before="3" w:line="259" w:lineRule="auto"/>
        <w:ind w:right="1137" w:firstLine="0"/>
        <w:jc w:val="both"/>
        <w:rPr>
          <w:rFonts w:asciiTheme="minorHAnsi" w:hAnsiTheme="minorHAnsi" w:cstheme="minorHAnsi"/>
          <w:sz w:val="20"/>
        </w:rPr>
      </w:pPr>
      <w:r w:rsidRPr="00DF36DF">
        <w:rPr>
          <w:rFonts w:asciiTheme="minorHAnsi" w:hAnsiTheme="minorHAnsi" w:cstheme="minorHAnsi"/>
          <w:sz w:val="20"/>
        </w:rPr>
        <w:t>TEA will only evaluate the “Charter Authorizing Policies and Practices” section within the Texas Partnership Benefits Application.</w:t>
      </w:r>
    </w:p>
    <w:p w14:paraId="046CA43C" w14:textId="77777777" w:rsidR="00200007" w:rsidRDefault="00C44B46" w:rsidP="00D64DBA">
      <w:pPr>
        <w:spacing w:line="261" w:lineRule="auto"/>
        <w:ind w:left="115" w:right="869"/>
        <w:jc w:val="both"/>
        <w:rPr>
          <w:rFonts w:asciiTheme="minorHAnsi" w:hAnsiTheme="minorHAnsi" w:cstheme="minorHAnsi"/>
          <w:sz w:val="20"/>
        </w:rPr>
      </w:pPr>
      <w:r w:rsidRPr="00DF36DF">
        <w:rPr>
          <w:rFonts w:asciiTheme="minorHAnsi" w:hAnsiTheme="minorHAnsi" w:cstheme="minorHAnsi"/>
          <w:sz w:val="20"/>
        </w:rPr>
        <w:t xml:space="preserve">** </w:t>
      </w:r>
      <w:r w:rsidR="009D561C" w:rsidRPr="00DF36DF">
        <w:rPr>
          <w:rFonts w:asciiTheme="minorHAnsi" w:hAnsiTheme="minorHAnsi" w:cstheme="minorHAnsi"/>
          <w:sz w:val="20"/>
        </w:rPr>
        <w:t>Districts</w:t>
      </w:r>
      <w:r w:rsidRPr="00DF36DF">
        <w:rPr>
          <w:rFonts w:asciiTheme="minorHAnsi" w:hAnsiTheme="minorHAnsi" w:cstheme="minorHAnsi"/>
          <w:sz w:val="20"/>
        </w:rPr>
        <w:t xml:space="preserve"> are required to adopt the Model Local Partnership Authorizing Policy and the Model Local Campus Partner Application</w:t>
      </w:r>
      <w:r w:rsidR="008817B6" w:rsidRPr="00DF36DF">
        <w:rPr>
          <w:rFonts w:asciiTheme="minorHAnsi" w:hAnsiTheme="minorHAnsi" w:cstheme="minorHAnsi"/>
          <w:sz w:val="20"/>
        </w:rPr>
        <w:t xml:space="preserve"> or a similar policy/application approved by TEA</w:t>
      </w:r>
      <w:r w:rsidRPr="00DF36DF">
        <w:rPr>
          <w:rFonts w:asciiTheme="minorHAnsi" w:hAnsiTheme="minorHAnsi" w:cstheme="minorHAnsi"/>
          <w:sz w:val="20"/>
        </w:rPr>
        <w:t>.</w:t>
      </w:r>
    </w:p>
    <w:p w14:paraId="324C5AE0" w14:textId="77777777" w:rsidR="00D64DBA" w:rsidRDefault="00D64DBA" w:rsidP="00D64DBA">
      <w:pPr>
        <w:spacing w:line="261" w:lineRule="auto"/>
        <w:ind w:left="115" w:right="869"/>
        <w:jc w:val="both"/>
        <w:rPr>
          <w:rFonts w:asciiTheme="minorHAnsi" w:hAnsiTheme="minorHAnsi" w:cstheme="minorHAnsi"/>
          <w:sz w:val="20"/>
        </w:rPr>
      </w:pPr>
    </w:p>
    <w:p w14:paraId="2CC361ED" w14:textId="56E535C3" w:rsidR="00D64DBA" w:rsidRPr="00DF36DF" w:rsidRDefault="00D64DBA" w:rsidP="00D64DBA">
      <w:pPr>
        <w:spacing w:line="261" w:lineRule="auto"/>
        <w:ind w:left="115" w:right="869"/>
        <w:jc w:val="both"/>
        <w:rPr>
          <w:rFonts w:asciiTheme="minorHAnsi" w:hAnsiTheme="minorHAnsi" w:cstheme="minorHAnsi"/>
          <w:sz w:val="20"/>
        </w:rPr>
        <w:sectPr w:rsidR="00D64DBA" w:rsidRPr="00DF36DF">
          <w:pgSz w:w="12240" w:h="15840"/>
          <w:pgMar w:top="1360" w:right="620" w:bottom="1220" w:left="1180" w:header="0" w:footer="1035" w:gutter="0"/>
          <w:cols w:space="720"/>
        </w:sectPr>
      </w:pPr>
    </w:p>
    <w:p w14:paraId="3CD11E3B" w14:textId="77777777" w:rsidR="00200007" w:rsidRPr="00DF36DF" w:rsidRDefault="00C44B46" w:rsidP="00D64DBA">
      <w:pPr>
        <w:pStyle w:val="Heading4"/>
        <w:ind w:left="90"/>
        <w:jc w:val="both"/>
        <w:rPr>
          <w:rFonts w:asciiTheme="minorHAnsi" w:hAnsiTheme="minorHAnsi" w:cstheme="minorHAnsi"/>
        </w:rPr>
      </w:pPr>
      <w:bookmarkStart w:id="14" w:name="_bookmark16"/>
      <w:bookmarkEnd w:id="14"/>
      <w:r w:rsidRPr="00DF36DF">
        <w:rPr>
          <w:rFonts w:asciiTheme="minorHAnsi" w:hAnsiTheme="minorHAnsi" w:cstheme="minorHAnsi"/>
          <w:color w:val="2E5395"/>
        </w:rPr>
        <w:lastRenderedPageBreak/>
        <w:t>Texas Partnership Benefits Application</w:t>
      </w:r>
    </w:p>
    <w:p w14:paraId="5A1BA610" w14:textId="0E324EB5" w:rsidR="00FA76CA" w:rsidRPr="00DF36DF" w:rsidRDefault="00C44B46" w:rsidP="00D64DBA">
      <w:pPr>
        <w:pStyle w:val="BodyText"/>
        <w:spacing w:line="267" w:lineRule="exact"/>
        <w:ind w:left="90"/>
        <w:jc w:val="both"/>
        <w:rPr>
          <w:rFonts w:asciiTheme="minorHAnsi" w:hAnsiTheme="minorHAnsi" w:cstheme="minorHAnsi"/>
        </w:rPr>
      </w:pPr>
      <w:r w:rsidRPr="00DF36DF">
        <w:rPr>
          <w:rFonts w:asciiTheme="minorHAnsi" w:hAnsiTheme="minorHAnsi" w:cstheme="minorHAnsi"/>
        </w:rPr>
        <w:t>The Texas Partnership Benefits Application includes a section on district charter authorizing policies and practices. In it, districts must describe how they will implement their charter policies, including the resources available,</w:t>
      </w:r>
      <w:r w:rsidR="007A0188">
        <w:rPr>
          <w:rFonts w:asciiTheme="minorHAnsi" w:hAnsiTheme="minorHAnsi" w:cstheme="minorHAnsi"/>
        </w:rPr>
        <w:t xml:space="preserve"> the district staff that will be dedicated to overseeing the partnership(s),</w:t>
      </w:r>
      <w:r w:rsidRPr="00DF36DF">
        <w:rPr>
          <w:rFonts w:asciiTheme="minorHAnsi" w:hAnsiTheme="minorHAnsi" w:cstheme="minorHAnsi"/>
        </w:rPr>
        <w:t xml:space="preserve"> the leadership of the district’s charter authorizing functions, and the process the district will put in place to review, monitor, and intervene at a school when necessary. </w:t>
      </w:r>
      <w:r w:rsidRPr="00DF36DF">
        <w:rPr>
          <w:rFonts w:asciiTheme="minorHAnsi" w:hAnsiTheme="minorHAnsi" w:cstheme="minorHAnsi"/>
          <w:b/>
          <w:i/>
        </w:rPr>
        <w:t>TEA will evaluate the quality of those policies and practices for districts partnering with a new Texas partner, regardless of school type.</w:t>
      </w:r>
      <w:r w:rsidR="00FA76CA">
        <w:rPr>
          <w:rFonts w:asciiTheme="minorHAnsi" w:hAnsiTheme="minorHAnsi" w:cstheme="minorHAnsi"/>
          <w:b/>
          <w:i/>
        </w:rPr>
        <w:t xml:space="preserve"> </w:t>
      </w:r>
      <w:r w:rsidR="00FA76CA" w:rsidRPr="00DF36DF">
        <w:rPr>
          <w:rFonts w:asciiTheme="minorHAnsi" w:hAnsiTheme="minorHAnsi" w:cstheme="minorHAnsi"/>
        </w:rPr>
        <w:t>Districts must also attach their Local Board-Approved Charter Authorizing Policy.</w:t>
      </w:r>
    </w:p>
    <w:p w14:paraId="6586490B" w14:textId="77777777" w:rsidR="00200007" w:rsidRPr="00DF36DF" w:rsidRDefault="00200007" w:rsidP="00D64DBA">
      <w:pPr>
        <w:pStyle w:val="BodyText"/>
        <w:spacing w:before="9"/>
        <w:ind w:left="90"/>
        <w:jc w:val="both"/>
        <w:rPr>
          <w:rFonts w:asciiTheme="minorHAnsi" w:hAnsiTheme="minorHAnsi" w:cstheme="minorHAnsi"/>
          <w:sz w:val="25"/>
        </w:rPr>
      </w:pPr>
    </w:p>
    <w:p w14:paraId="6BAD0BA7" w14:textId="5FDD3ADE" w:rsidR="00200007" w:rsidRPr="00DF36DF" w:rsidRDefault="00C44B46" w:rsidP="00D64DBA">
      <w:pPr>
        <w:pStyle w:val="Heading4"/>
        <w:ind w:left="90"/>
        <w:jc w:val="both"/>
        <w:rPr>
          <w:rFonts w:asciiTheme="minorHAnsi" w:hAnsiTheme="minorHAnsi" w:cstheme="minorHAnsi"/>
        </w:rPr>
      </w:pPr>
      <w:bookmarkStart w:id="15" w:name="_bookmark17"/>
      <w:bookmarkEnd w:id="15"/>
      <w:r w:rsidRPr="00DF36DF">
        <w:rPr>
          <w:rFonts w:asciiTheme="minorHAnsi" w:hAnsiTheme="minorHAnsi" w:cstheme="minorHAnsi"/>
          <w:color w:val="2E5395"/>
        </w:rPr>
        <w:t>Local Campus Partner Application</w:t>
      </w:r>
      <w:r w:rsidR="00D73C78">
        <w:rPr>
          <w:rFonts w:asciiTheme="minorHAnsi" w:hAnsiTheme="minorHAnsi" w:cstheme="minorHAnsi"/>
          <w:color w:val="2E5395"/>
        </w:rPr>
        <w:t xml:space="preserve"> and Evidence of Evaluation</w:t>
      </w:r>
    </w:p>
    <w:p w14:paraId="19F0FB06" w14:textId="44219FC3" w:rsidR="00200007" w:rsidRPr="00DF36DF" w:rsidRDefault="00C44B46" w:rsidP="00D64DBA">
      <w:pPr>
        <w:spacing w:before="25" w:line="259" w:lineRule="auto"/>
        <w:ind w:left="90" w:right="872"/>
        <w:jc w:val="both"/>
        <w:rPr>
          <w:rFonts w:asciiTheme="minorHAnsi" w:hAnsiTheme="minorHAnsi" w:cstheme="minorHAnsi"/>
        </w:rPr>
      </w:pPr>
      <w:r w:rsidRPr="00DF36DF">
        <w:rPr>
          <w:rFonts w:asciiTheme="minorHAnsi" w:hAnsiTheme="minorHAnsi" w:cstheme="minorHAnsi"/>
        </w:rPr>
        <w:t>For each partnership school, districts must attach the Local Campus Partner Applications that their partner submitted</w:t>
      </w:r>
      <w:r w:rsidR="00FA76CA">
        <w:rPr>
          <w:rFonts w:asciiTheme="minorHAnsi" w:hAnsiTheme="minorHAnsi" w:cstheme="minorHAnsi"/>
        </w:rPr>
        <w:t>, as well as evidence of the district’s evaluation processes</w:t>
      </w:r>
      <w:r w:rsidRPr="00DF36DF">
        <w:rPr>
          <w:rFonts w:asciiTheme="minorHAnsi" w:hAnsiTheme="minorHAnsi" w:cstheme="minorHAnsi"/>
        </w:rPr>
        <w:t xml:space="preserve">. </w:t>
      </w:r>
      <w:r w:rsidRPr="00DF36DF">
        <w:rPr>
          <w:rFonts w:asciiTheme="minorHAnsi" w:hAnsiTheme="minorHAnsi" w:cstheme="minorHAnsi"/>
          <w:b/>
          <w:i/>
        </w:rPr>
        <w:t>However, TEA will only evaluate the quality of the Local Campus Partner Application for districts proposing a</w:t>
      </w:r>
      <w:r w:rsidR="00CB5597">
        <w:rPr>
          <w:rFonts w:asciiTheme="minorHAnsi" w:hAnsiTheme="minorHAnsi" w:cstheme="minorHAnsi"/>
          <w:b/>
          <w:i/>
        </w:rPr>
        <w:t xml:space="preserve"> partnership with a</w:t>
      </w:r>
      <w:r w:rsidRPr="00DF36DF">
        <w:rPr>
          <w:rFonts w:asciiTheme="minorHAnsi" w:hAnsiTheme="minorHAnsi" w:cstheme="minorHAnsi"/>
          <w:b/>
          <w:i/>
        </w:rPr>
        <w:t xml:space="preserve"> new Texas</w:t>
      </w:r>
      <w:r w:rsidR="00B12B53" w:rsidRPr="00DF36DF">
        <w:rPr>
          <w:rFonts w:asciiTheme="minorHAnsi" w:hAnsiTheme="minorHAnsi" w:cstheme="minorHAnsi"/>
          <w:b/>
          <w:i/>
        </w:rPr>
        <w:t xml:space="preserve"> partner</w:t>
      </w:r>
      <w:r w:rsidRPr="00DF36DF">
        <w:rPr>
          <w:rFonts w:asciiTheme="minorHAnsi" w:hAnsiTheme="minorHAnsi" w:cstheme="minorHAnsi"/>
          <w:b/>
          <w:i/>
        </w:rPr>
        <w:t xml:space="preserve">. </w:t>
      </w:r>
    </w:p>
    <w:p w14:paraId="4CDAE61A" w14:textId="77777777" w:rsidR="00200007" w:rsidRPr="00DF36DF" w:rsidRDefault="00200007" w:rsidP="00D64DBA">
      <w:pPr>
        <w:pStyle w:val="BodyText"/>
        <w:spacing w:before="8"/>
        <w:ind w:left="90"/>
        <w:jc w:val="both"/>
        <w:rPr>
          <w:rFonts w:asciiTheme="minorHAnsi" w:hAnsiTheme="minorHAnsi" w:cstheme="minorHAnsi"/>
          <w:sz w:val="23"/>
        </w:rPr>
      </w:pPr>
    </w:p>
    <w:p w14:paraId="04BA53E2" w14:textId="77777777" w:rsidR="00200007" w:rsidRPr="00DF36DF" w:rsidRDefault="00C44B46" w:rsidP="00D64DBA">
      <w:pPr>
        <w:pStyle w:val="Heading4"/>
        <w:spacing w:before="1"/>
        <w:ind w:left="90"/>
        <w:jc w:val="both"/>
        <w:rPr>
          <w:rFonts w:asciiTheme="minorHAnsi" w:hAnsiTheme="minorHAnsi" w:cstheme="minorHAnsi"/>
        </w:rPr>
      </w:pPr>
      <w:bookmarkStart w:id="16" w:name="_bookmark18"/>
      <w:bookmarkEnd w:id="16"/>
      <w:r w:rsidRPr="00DF36DF">
        <w:rPr>
          <w:rFonts w:asciiTheme="minorHAnsi" w:hAnsiTheme="minorHAnsi" w:cstheme="minorHAnsi"/>
          <w:color w:val="2E5395"/>
        </w:rPr>
        <w:t>Partnership Performance Contract</w:t>
      </w:r>
    </w:p>
    <w:p w14:paraId="5E72AEA3" w14:textId="5F0889C5" w:rsidR="00200007" w:rsidRPr="00DF36DF" w:rsidRDefault="00C44B46" w:rsidP="00D64DBA">
      <w:pPr>
        <w:pStyle w:val="BodyText"/>
        <w:spacing w:before="82" w:line="259" w:lineRule="auto"/>
        <w:ind w:left="90" w:right="752"/>
        <w:jc w:val="both"/>
        <w:rPr>
          <w:rFonts w:asciiTheme="minorHAnsi" w:hAnsiTheme="minorHAnsi" w:cstheme="minorHAnsi"/>
        </w:rPr>
      </w:pPr>
      <w:r w:rsidRPr="00DF36DF">
        <w:rPr>
          <w:rFonts w:asciiTheme="minorHAnsi" w:hAnsiTheme="minorHAnsi" w:cstheme="minorHAnsi"/>
        </w:rPr>
        <w:t xml:space="preserve">All districts that apply for partnership benefits must submit </w:t>
      </w:r>
      <w:r w:rsidRPr="00DF36DF">
        <w:rPr>
          <w:rFonts w:asciiTheme="minorHAnsi" w:hAnsiTheme="minorHAnsi" w:cstheme="minorHAnsi"/>
          <w:i/>
        </w:rPr>
        <w:t xml:space="preserve">the executed </w:t>
      </w:r>
      <w:r w:rsidRPr="00DF36DF">
        <w:rPr>
          <w:rFonts w:asciiTheme="minorHAnsi" w:hAnsiTheme="minorHAnsi" w:cstheme="minorHAnsi"/>
        </w:rPr>
        <w:t xml:space="preserve">Partnership Performance Contract. </w:t>
      </w:r>
      <w:r w:rsidRPr="00DF36DF">
        <w:rPr>
          <w:rFonts w:asciiTheme="minorHAnsi" w:hAnsiTheme="minorHAnsi" w:cstheme="minorHAnsi"/>
          <w:b/>
          <w:i/>
        </w:rPr>
        <w:t xml:space="preserve">TEA will evaluate the quality of performance contracts for all partnerships regardless of school or partner type. </w:t>
      </w:r>
      <w:r w:rsidRPr="00DF36DF">
        <w:rPr>
          <w:rFonts w:asciiTheme="minorHAnsi" w:hAnsiTheme="minorHAnsi" w:cstheme="minorHAnsi"/>
        </w:rPr>
        <w:t>Districts should refer to</w:t>
      </w:r>
      <w:r w:rsidR="00FA76CA">
        <w:rPr>
          <w:rFonts w:asciiTheme="minorHAnsi" w:hAnsiTheme="minorHAnsi" w:cstheme="minorHAnsi"/>
        </w:rPr>
        <w:t xml:space="preserve"> Figure 7 (Required Performance Contract Elements) and</w:t>
      </w:r>
      <w:r w:rsidRPr="00DF36DF">
        <w:rPr>
          <w:rFonts w:asciiTheme="minorHAnsi" w:hAnsiTheme="minorHAnsi" w:cstheme="minorHAnsi"/>
        </w:rPr>
        <w:t xml:space="preserve"> the Performance Contract Evaluation Form</w:t>
      </w:r>
      <w:r w:rsidR="00FA76CA">
        <w:rPr>
          <w:rFonts w:asciiTheme="minorHAnsi" w:hAnsiTheme="minorHAnsi" w:cstheme="minorHAnsi"/>
        </w:rPr>
        <w:t xml:space="preserve"> found </w:t>
      </w:r>
      <w:r w:rsidR="00FA76CA" w:rsidRPr="002B7834">
        <w:rPr>
          <w:rFonts w:asciiTheme="minorHAnsi" w:hAnsiTheme="minorHAnsi" w:cstheme="minorHAnsi"/>
          <w:iCs/>
        </w:rPr>
        <w:t>on the “</w:t>
      </w:r>
      <w:hyperlink r:id="rId15">
        <w:r w:rsidR="00FA76CA" w:rsidRPr="002B7834">
          <w:rPr>
            <w:rFonts w:asciiTheme="minorHAnsi" w:hAnsiTheme="minorHAnsi" w:cstheme="minorHAnsi"/>
            <w:iCs/>
            <w:color w:val="0462C1"/>
            <w:u w:val="single" w:color="0462C1"/>
          </w:rPr>
          <w:t>Tools</w:t>
        </w:r>
      </w:hyperlink>
      <w:r w:rsidR="00FA76CA" w:rsidRPr="002B7834">
        <w:rPr>
          <w:rFonts w:asciiTheme="minorHAnsi" w:hAnsiTheme="minorHAnsi" w:cstheme="minorHAnsi"/>
          <w:iCs/>
        </w:rPr>
        <w:t>” page of the Texas Partnerships website</w:t>
      </w:r>
      <w:r w:rsidR="00FA76CA" w:rsidRPr="00FA76CA">
        <w:rPr>
          <w:rFonts w:asciiTheme="minorHAnsi" w:hAnsiTheme="minorHAnsi" w:cstheme="minorHAnsi"/>
          <w:iCs/>
        </w:rPr>
        <w:t xml:space="preserve"> </w:t>
      </w:r>
      <w:r w:rsidRPr="00FA76CA">
        <w:rPr>
          <w:rFonts w:asciiTheme="minorHAnsi" w:hAnsiTheme="minorHAnsi" w:cstheme="minorHAnsi"/>
          <w:iCs/>
        </w:rPr>
        <w:t xml:space="preserve"> </w:t>
      </w:r>
      <w:r w:rsidRPr="00DF36DF">
        <w:rPr>
          <w:rFonts w:asciiTheme="minorHAnsi" w:hAnsiTheme="minorHAnsi" w:cstheme="minorHAnsi"/>
        </w:rPr>
        <w:t xml:space="preserve">when drafting and negotiating contract terms to ensure alignment with regulatory requirements. The Performance Contract Evaluation Form clarifies contract criteria for partners’ operating authority, academic performance goals, financial goals, school enrollment and expulsion policies, contract terms, charter exemptions, service level agreements, per pupil </w:t>
      </w:r>
      <w:r w:rsidR="00FA76CA">
        <w:rPr>
          <w:rFonts w:asciiTheme="minorHAnsi" w:hAnsiTheme="minorHAnsi" w:cstheme="minorHAnsi"/>
        </w:rPr>
        <w:t xml:space="preserve">or percentage </w:t>
      </w:r>
      <w:r w:rsidRPr="00DF36DF">
        <w:rPr>
          <w:rFonts w:asciiTheme="minorHAnsi" w:hAnsiTheme="minorHAnsi" w:cstheme="minorHAnsi"/>
        </w:rPr>
        <w:t>funding allocations from the district,</w:t>
      </w:r>
      <w:r w:rsidR="00FA76CA">
        <w:rPr>
          <w:rFonts w:asciiTheme="minorHAnsi" w:hAnsiTheme="minorHAnsi" w:cstheme="minorHAnsi"/>
        </w:rPr>
        <w:t xml:space="preserve"> </w:t>
      </w:r>
      <w:r w:rsidR="00FA76CA" w:rsidRPr="00DF36DF">
        <w:rPr>
          <w:rFonts w:asciiTheme="minorHAnsi" w:hAnsiTheme="minorHAnsi" w:cstheme="minorHAnsi"/>
        </w:rPr>
        <w:t>accountability for implementing an education plan, and consequences for breach of contract. TEA also created a Model Partnership Performance Contract districts can use as a template.</w:t>
      </w:r>
      <w:r w:rsidR="00D64DBA">
        <w:rPr>
          <w:rFonts w:asciiTheme="minorHAnsi" w:hAnsiTheme="minorHAnsi" w:cstheme="minorHAnsi"/>
        </w:rPr>
        <w:t xml:space="preserve"> </w:t>
      </w:r>
      <w:r w:rsidRPr="00DF36DF">
        <w:rPr>
          <w:rFonts w:asciiTheme="minorHAnsi" w:hAnsiTheme="minorHAnsi" w:cstheme="minorHAnsi"/>
        </w:rPr>
        <w:t>If the performance contract does not meet all the criteria in TEA’s evaluation form, TEA may approve the contract contingent on the district making specific, requested modifications.</w:t>
      </w:r>
    </w:p>
    <w:p w14:paraId="70A2873E" w14:textId="77777777" w:rsidR="00200007" w:rsidRPr="00DF36DF" w:rsidRDefault="00200007" w:rsidP="002B7834">
      <w:pPr>
        <w:pStyle w:val="BodyText"/>
        <w:jc w:val="both"/>
        <w:rPr>
          <w:rFonts w:asciiTheme="minorHAnsi" w:hAnsiTheme="minorHAnsi" w:cstheme="minorHAnsi"/>
          <w:sz w:val="26"/>
        </w:rPr>
      </w:pPr>
    </w:p>
    <w:p w14:paraId="262B422C" w14:textId="77777777" w:rsidR="00200007" w:rsidRPr="00DF36DF" w:rsidRDefault="00C44B46" w:rsidP="002B7834">
      <w:pPr>
        <w:pStyle w:val="Heading4"/>
        <w:spacing w:before="181"/>
        <w:jc w:val="both"/>
        <w:rPr>
          <w:rFonts w:asciiTheme="minorHAnsi" w:hAnsiTheme="minorHAnsi" w:cstheme="minorHAnsi"/>
        </w:rPr>
      </w:pPr>
      <w:bookmarkStart w:id="17" w:name="_bookmark19"/>
      <w:bookmarkEnd w:id="17"/>
      <w:r w:rsidRPr="00DF36DF">
        <w:rPr>
          <w:rFonts w:asciiTheme="minorHAnsi" w:hAnsiTheme="minorHAnsi" w:cstheme="minorHAnsi"/>
          <w:color w:val="2E5395"/>
        </w:rPr>
        <w:t>TEA’S Review Process</w:t>
      </w:r>
    </w:p>
    <w:p w14:paraId="64965425" w14:textId="0B05A916" w:rsidR="00200007" w:rsidRPr="00DF36DF" w:rsidRDefault="00C44B46" w:rsidP="002B7834">
      <w:pPr>
        <w:pStyle w:val="BodyText"/>
        <w:spacing w:before="24" w:line="259" w:lineRule="auto"/>
        <w:ind w:left="115" w:right="895"/>
        <w:jc w:val="both"/>
        <w:rPr>
          <w:rFonts w:asciiTheme="minorHAnsi" w:hAnsiTheme="minorHAnsi" w:cstheme="minorHAnsi"/>
        </w:rPr>
      </w:pPr>
      <w:r w:rsidRPr="00DF36DF">
        <w:rPr>
          <w:rFonts w:asciiTheme="minorHAnsi" w:hAnsiTheme="minorHAnsi" w:cstheme="minorHAnsi"/>
        </w:rPr>
        <w:t xml:space="preserve">Districts must submit all application materials to TEA by </w:t>
      </w:r>
      <w:r w:rsidR="005318F7" w:rsidRPr="00DF36DF">
        <w:rPr>
          <w:rFonts w:asciiTheme="minorHAnsi" w:hAnsiTheme="minorHAnsi" w:cstheme="minorHAnsi"/>
        </w:rPr>
        <w:t>March 31, 2020 (5 PM)</w:t>
      </w:r>
      <w:r w:rsidRPr="00DF36DF">
        <w:rPr>
          <w:rFonts w:asciiTheme="minorHAnsi" w:hAnsiTheme="minorHAnsi" w:cstheme="minorHAnsi"/>
        </w:rPr>
        <w:t xml:space="preserve"> to be considered for </w:t>
      </w:r>
      <w:r w:rsidR="005318F7" w:rsidRPr="00DF36DF">
        <w:rPr>
          <w:rFonts w:asciiTheme="minorHAnsi" w:hAnsiTheme="minorHAnsi" w:cstheme="minorHAnsi"/>
        </w:rPr>
        <w:t>the 2019-2020 review</w:t>
      </w:r>
      <w:r w:rsidRPr="00DF36DF">
        <w:rPr>
          <w:rFonts w:asciiTheme="minorHAnsi" w:hAnsiTheme="minorHAnsi" w:cstheme="minorHAnsi"/>
        </w:rPr>
        <w:t xml:space="preserve"> cycle. Districts may submit applications for partnership school benefits for schools authorized by the district to open in either 2019-20, or 2020-21.</w:t>
      </w:r>
    </w:p>
    <w:p w14:paraId="7626F830" w14:textId="5A6EE9C0" w:rsidR="00200007" w:rsidRPr="00DF36DF" w:rsidRDefault="00C44B46" w:rsidP="002B7834">
      <w:pPr>
        <w:pStyle w:val="Heading8"/>
        <w:spacing w:before="160" w:after="21"/>
        <w:ind w:left="115"/>
        <w:jc w:val="both"/>
        <w:rPr>
          <w:rFonts w:asciiTheme="minorHAnsi" w:hAnsiTheme="minorHAnsi" w:cstheme="minorHAnsi"/>
        </w:rPr>
      </w:pPr>
      <w:r w:rsidRPr="00DF36DF">
        <w:rPr>
          <w:rFonts w:asciiTheme="minorHAnsi" w:hAnsiTheme="minorHAnsi" w:cstheme="minorHAnsi"/>
        </w:rPr>
        <w:t>Figure 9. Review Cycle for Partnership School Benefits</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6"/>
        <w:gridCol w:w="1927"/>
        <w:gridCol w:w="1811"/>
        <w:gridCol w:w="2395"/>
      </w:tblGrid>
      <w:tr w:rsidR="00383C11" w:rsidRPr="00DF36DF" w14:paraId="1925335A" w14:textId="77777777" w:rsidTr="00383C11">
        <w:trPr>
          <w:trHeight w:val="1087"/>
        </w:trPr>
        <w:tc>
          <w:tcPr>
            <w:tcW w:w="3476" w:type="dxa"/>
            <w:shd w:val="clear" w:color="auto" w:fill="1F3863"/>
            <w:vAlign w:val="center"/>
          </w:tcPr>
          <w:p w14:paraId="500C4717" w14:textId="77777777" w:rsidR="00383C11" w:rsidRPr="00DF36DF" w:rsidRDefault="00383C11" w:rsidP="00383C11">
            <w:pPr>
              <w:pStyle w:val="TableParagraph"/>
              <w:spacing w:before="1"/>
              <w:ind w:left="134" w:right="107" w:firstLine="499"/>
              <w:jc w:val="center"/>
              <w:rPr>
                <w:rFonts w:asciiTheme="minorHAnsi" w:hAnsiTheme="minorHAnsi" w:cstheme="minorHAnsi"/>
                <w:b/>
              </w:rPr>
            </w:pPr>
            <w:r w:rsidRPr="00DF36DF">
              <w:rPr>
                <w:rFonts w:asciiTheme="minorHAnsi" w:hAnsiTheme="minorHAnsi" w:cstheme="minorHAnsi"/>
                <w:b/>
                <w:color w:val="FFFFFF"/>
              </w:rPr>
              <w:t>Districts submit completed applications</w:t>
            </w:r>
          </w:p>
        </w:tc>
        <w:tc>
          <w:tcPr>
            <w:tcW w:w="1927" w:type="dxa"/>
            <w:shd w:val="clear" w:color="auto" w:fill="1F3863"/>
            <w:vAlign w:val="center"/>
          </w:tcPr>
          <w:p w14:paraId="02102EBA" w14:textId="77777777" w:rsidR="00383C11" w:rsidRPr="00DF36DF" w:rsidRDefault="00383C11" w:rsidP="00383C11">
            <w:pPr>
              <w:pStyle w:val="TableParagraph"/>
              <w:spacing w:before="1"/>
              <w:ind w:left="403" w:right="138" w:hanging="240"/>
              <w:jc w:val="center"/>
              <w:rPr>
                <w:rFonts w:asciiTheme="minorHAnsi" w:hAnsiTheme="minorHAnsi" w:cstheme="minorHAnsi"/>
                <w:b/>
              </w:rPr>
            </w:pPr>
            <w:r w:rsidRPr="00DF36DF">
              <w:rPr>
                <w:rFonts w:asciiTheme="minorHAnsi" w:hAnsiTheme="minorHAnsi" w:cstheme="minorHAnsi"/>
                <w:b/>
                <w:color w:val="FFFFFF"/>
              </w:rPr>
              <w:t>Application Review</w:t>
            </w:r>
          </w:p>
        </w:tc>
        <w:tc>
          <w:tcPr>
            <w:tcW w:w="1811" w:type="dxa"/>
            <w:shd w:val="clear" w:color="auto" w:fill="1F3863"/>
            <w:vAlign w:val="center"/>
          </w:tcPr>
          <w:p w14:paraId="41DD423A" w14:textId="77777777" w:rsidR="00383C11" w:rsidRPr="00DF36DF" w:rsidRDefault="00383C11" w:rsidP="00383C11">
            <w:pPr>
              <w:pStyle w:val="TableParagraph"/>
              <w:spacing w:before="1"/>
              <w:ind w:left="258" w:right="122" w:hanging="111"/>
              <w:jc w:val="center"/>
              <w:rPr>
                <w:rFonts w:asciiTheme="minorHAnsi" w:hAnsiTheme="minorHAnsi" w:cstheme="minorHAnsi"/>
                <w:b/>
              </w:rPr>
            </w:pPr>
            <w:r w:rsidRPr="00DF36DF">
              <w:rPr>
                <w:rFonts w:asciiTheme="minorHAnsi" w:hAnsiTheme="minorHAnsi" w:cstheme="minorHAnsi"/>
                <w:b/>
                <w:color w:val="FFFFFF"/>
              </w:rPr>
              <w:t>TEA notifies district of eligibility</w:t>
            </w:r>
          </w:p>
        </w:tc>
        <w:tc>
          <w:tcPr>
            <w:tcW w:w="2395" w:type="dxa"/>
            <w:shd w:val="clear" w:color="auto" w:fill="1F3863"/>
            <w:vAlign w:val="center"/>
          </w:tcPr>
          <w:p w14:paraId="60428ECD" w14:textId="6C0A5F56" w:rsidR="00383C11" w:rsidRPr="00DF36DF" w:rsidRDefault="00383C11" w:rsidP="00383C11">
            <w:pPr>
              <w:pStyle w:val="TableParagraph"/>
              <w:spacing w:before="1"/>
              <w:ind w:left="193" w:right="184"/>
              <w:jc w:val="center"/>
              <w:rPr>
                <w:rFonts w:asciiTheme="minorHAnsi" w:hAnsiTheme="minorHAnsi" w:cstheme="minorHAnsi"/>
                <w:b/>
              </w:rPr>
            </w:pPr>
            <w:r w:rsidRPr="00DF36DF">
              <w:rPr>
                <w:rFonts w:asciiTheme="minorHAnsi" w:hAnsiTheme="minorHAnsi" w:cstheme="minorHAnsi"/>
                <w:b/>
                <w:color w:val="FFFFFF"/>
              </w:rPr>
              <w:t xml:space="preserve">Districts submit </w:t>
            </w:r>
            <w:r>
              <w:rPr>
                <w:rFonts w:asciiTheme="minorHAnsi" w:hAnsiTheme="minorHAnsi" w:cstheme="minorHAnsi"/>
                <w:b/>
                <w:color w:val="FFFFFF"/>
              </w:rPr>
              <w:t>additional information</w:t>
            </w:r>
          </w:p>
          <w:p w14:paraId="746D363F" w14:textId="77777777" w:rsidR="00383C11" w:rsidRPr="00DF36DF" w:rsidRDefault="00383C11" w:rsidP="00383C11">
            <w:pPr>
              <w:pStyle w:val="TableParagraph"/>
              <w:spacing w:line="246" w:lineRule="exact"/>
              <w:ind w:left="193" w:right="181"/>
              <w:jc w:val="center"/>
              <w:rPr>
                <w:rFonts w:asciiTheme="minorHAnsi" w:hAnsiTheme="minorHAnsi" w:cstheme="minorHAnsi"/>
                <w:i/>
              </w:rPr>
            </w:pPr>
            <w:r w:rsidRPr="00DF36DF">
              <w:rPr>
                <w:rFonts w:asciiTheme="minorHAnsi" w:hAnsiTheme="minorHAnsi" w:cstheme="minorHAnsi"/>
                <w:i/>
                <w:color w:val="FFFFFF"/>
              </w:rPr>
              <w:t>(if needed)</w:t>
            </w:r>
          </w:p>
        </w:tc>
      </w:tr>
      <w:tr w:rsidR="00383C11" w:rsidRPr="00DF36DF" w14:paraId="31F4A093" w14:textId="77777777" w:rsidTr="00383C11">
        <w:trPr>
          <w:trHeight w:val="599"/>
        </w:trPr>
        <w:tc>
          <w:tcPr>
            <w:tcW w:w="3476" w:type="dxa"/>
            <w:shd w:val="clear" w:color="auto" w:fill="auto"/>
          </w:tcPr>
          <w:p w14:paraId="20A5A781" w14:textId="77777777" w:rsidR="00383C11" w:rsidRPr="00DF36DF" w:rsidRDefault="00383C11" w:rsidP="00383C11">
            <w:pPr>
              <w:pStyle w:val="TableParagraph"/>
              <w:spacing w:before="4" w:line="269" w:lineRule="exact"/>
              <w:ind w:left="378"/>
              <w:jc w:val="center"/>
              <w:rPr>
                <w:rFonts w:asciiTheme="minorHAnsi" w:hAnsiTheme="minorHAnsi" w:cstheme="minorHAnsi"/>
              </w:rPr>
            </w:pPr>
            <w:r w:rsidRPr="00DF36DF">
              <w:rPr>
                <w:rFonts w:asciiTheme="minorHAnsi" w:hAnsiTheme="minorHAnsi" w:cstheme="minorHAnsi"/>
              </w:rPr>
              <w:t>March 31, 2020</w:t>
            </w:r>
          </w:p>
          <w:p w14:paraId="41CB99CC" w14:textId="77777777" w:rsidR="00383C11" w:rsidRPr="00DF36DF" w:rsidRDefault="00383C11" w:rsidP="00383C11">
            <w:pPr>
              <w:pStyle w:val="TableParagraph"/>
              <w:spacing w:before="4"/>
              <w:ind w:left="108" w:right="299"/>
              <w:jc w:val="center"/>
              <w:rPr>
                <w:rFonts w:asciiTheme="minorHAnsi" w:hAnsiTheme="minorHAnsi" w:cstheme="minorHAnsi"/>
                <w:b/>
              </w:rPr>
            </w:pPr>
            <w:r w:rsidRPr="00DF36DF">
              <w:rPr>
                <w:rFonts w:asciiTheme="minorHAnsi" w:hAnsiTheme="minorHAnsi" w:cstheme="minorHAnsi"/>
              </w:rPr>
              <w:t>(5 PM)</w:t>
            </w:r>
          </w:p>
          <w:p w14:paraId="20B1A3AB" w14:textId="3AD80EF6" w:rsidR="00383C11" w:rsidRPr="00DF36DF" w:rsidRDefault="00383C11" w:rsidP="00383C11">
            <w:pPr>
              <w:pStyle w:val="TableParagraph"/>
              <w:spacing w:line="269" w:lineRule="exact"/>
              <w:ind w:left="445"/>
              <w:jc w:val="center"/>
              <w:rPr>
                <w:rFonts w:asciiTheme="minorHAnsi" w:hAnsiTheme="minorHAnsi" w:cstheme="minorHAnsi"/>
              </w:rPr>
            </w:pPr>
          </w:p>
        </w:tc>
        <w:tc>
          <w:tcPr>
            <w:tcW w:w="1927" w:type="dxa"/>
          </w:tcPr>
          <w:p w14:paraId="59E094C9" w14:textId="03DD0C3A" w:rsidR="00383C11" w:rsidRPr="00DF36DF" w:rsidRDefault="00383C11" w:rsidP="00383C11">
            <w:pPr>
              <w:pStyle w:val="TableParagraph"/>
              <w:spacing w:before="4" w:line="269" w:lineRule="exact"/>
              <w:jc w:val="center"/>
              <w:rPr>
                <w:rFonts w:asciiTheme="minorHAnsi" w:hAnsiTheme="minorHAnsi" w:cstheme="minorHAnsi"/>
              </w:rPr>
            </w:pPr>
            <w:r w:rsidRPr="00DF36DF">
              <w:rPr>
                <w:rFonts w:asciiTheme="minorHAnsi" w:hAnsiTheme="minorHAnsi" w:cstheme="minorHAnsi"/>
              </w:rPr>
              <w:t>Apr.</w:t>
            </w:r>
            <w:r>
              <w:rPr>
                <w:rFonts w:asciiTheme="minorHAnsi" w:hAnsiTheme="minorHAnsi" w:cstheme="minorHAnsi"/>
              </w:rPr>
              <w:t xml:space="preserve"> </w:t>
            </w:r>
            <w:r w:rsidRPr="00DF36DF">
              <w:rPr>
                <w:rFonts w:asciiTheme="minorHAnsi" w:hAnsiTheme="minorHAnsi" w:cstheme="minorHAnsi"/>
              </w:rPr>
              <w:t>1-30</w:t>
            </w:r>
            <w:r>
              <w:rPr>
                <w:rFonts w:asciiTheme="minorHAnsi" w:hAnsiTheme="minorHAnsi" w:cstheme="minorHAnsi"/>
              </w:rPr>
              <w:t>, 2020</w:t>
            </w:r>
          </w:p>
          <w:p w14:paraId="17B8CFAB" w14:textId="31923981" w:rsidR="00383C11" w:rsidRPr="00DF36DF" w:rsidRDefault="00383C11" w:rsidP="00383C11">
            <w:pPr>
              <w:pStyle w:val="TableParagraph"/>
              <w:spacing w:line="269" w:lineRule="exact"/>
              <w:ind w:left="405"/>
              <w:jc w:val="center"/>
              <w:rPr>
                <w:rFonts w:asciiTheme="minorHAnsi" w:hAnsiTheme="minorHAnsi" w:cstheme="minorHAnsi"/>
              </w:rPr>
            </w:pPr>
          </w:p>
        </w:tc>
        <w:tc>
          <w:tcPr>
            <w:tcW w:w="1811" w:type="dxa"/>
          </w:tcPr>
          <w:p w14:paraId="28039522" w14:textId="51B4CF3F" w:rsidR="00383C11" w:rsidRPr="00DF36DF" w:rsidRDefault="00383C11" w:rsidP="00383C11">
            <w:pPr>
              <w:pStyle w:val="TableParagraph"/>
              <w:spacing w:before="4"/>
              <w:ind w:left="0" w:right="331"/>
              <w:jc w:val="center"/>
              <w:rPr>
                <w:rFonts w:asciiTheme="minorHAnsi" w:hAnsiTheme="minorHAnsi" w:cstheme="minorHAnsi"/>
              </w:rPr>
            </w:pPr>
            <w:r w:rsidRPr="00DF36DF">
              <w:rPr>
                <w:rFonts w:asciiTheme="minorHAnsi" w:hAnsiTheme="minorHAnsi" w:cstheme="minorHAnsi"/>
              </w:rPr>
              <w:t>May 1</w:t>
            </w:r>
            <w:r>
              <w:rPr>
                <w:rFonts w:asciiTheme="minorHAnsi" w:hAnsiTheme="minorHAnsi" w:cstheme="minorHAnsi"/>
              </w:rPr>
              <w:t>, 2020</w:t>
            </w:r>
          </w:p>
        </w:tc>
        <w:tc>
          <w:tcPr>
            <w:tcW w:w="2395" w:type="dxa"/>
          </w:tcPr>
          <w:p w14:paraId="557B6ECA" w14:textId="126F2F72" w:rsidR="00383C11" w:rsidRPr="00DF36DF" w:rsidRDefault="00383C11" w:rsidP="00383C11">
            <w:pPr>
              <w:pStyle w:val="TableParagraph"/>
              <w:spacing w:line="269" w:lineRule="exact"/>
              <w:ind w:left="635"/>
              <w:rPr>
                <w:rFonts w:asciiTheme="minorHAnsi" w:hAnsiTheme="minorHAnsi" w:cstheme="minorHAnsi"/>
              </w:rPr>
            </w:pPr>
            <w:r>
              <w:rPr>
                <w:rFonts w:asciiTheme="minorHAnsi" w:hAnsiTheme="minorHAnsi" w:cstheme="minorHAnsi"/>
              </w:rPr>
              <w:t>May, 2020</w:t>
            </w:r>
          </w:p>
        </w:tc>
      </w:tr>
    </w:tbl>
    <w:p w14:paraId="300FCCE8" w14:textId="77777777" w:rsidR="00200007" w:rsidRPr="00DF36DF" w:rsidRDefault="00200007" w:rsidP="002B7834">
      <w:pPr>
        <w:pStyle w:val="BodyText"/>
        <w:spacing w:before="10"/>
        <w:jc w:val="both"/>
        <w:rPr>
          <w:rFonts w:asciiTheme="minorHAnsi" w:hAnsiTheme="minorHAnsi" w:cstheme="minorHAnsi"/>
          <w:b/>
          <w:sz w:val="23"/>
        </w:rPr>
      </w:pPr>
    </w:p>
    <w:p w14:paraId="690B5211" w14:textId="77777777" w:rsidR="00D64DBA" w:rsidRDefault="00D64DBA" w:rsidP="002B7834">
      <w:pPr>
        <w:pStyle w:val="BodyText"/>
        <w:ind w:left="115"/>
        <w:jc w:val="both"/>
        <w:rPr>
          <w:rFonts w:asciiTheme="minorHAnsi" w:hAnsiTheme="minorHAnsi" w:cstheme="minorHAnsi"/>
        </w:rPr>
      </w:pPr>
    </w:p>
    <w:p w14:paraId="3FBD7284" w14:textId="77777777" w:rsidR="00D64DBA" w:rsidRDefault="00D64DBA" w:rsidP="002B7834">
      <w:pPr>
        <w:pStyle w:val="BodyText"/>
        <w:ind w:left="115"/>
        <w:jc w:val="both"/>
        <w:rPr>
          <w:rFonts w:asciiTheme="minorHAnsi" w:hAnsiTheme="minorHAnsi" w:cstheme="minorHAnsi"/>
        </w:rPr>
      </w:pPr>
    </w:p>
    <w:p w14:paraId="464FAB59" w14:textId="77777777" w:rsidR="00D64DBA" w:rsidRDefault="00D64DBA" w:rsidP="002B7834">
      <w:pPr>
        <w:pStyle w:val="BodyText"/>
        <w:ind w:left="115"/>
        <w:jc w:val="both"/>
        <w:rPr>
          <w:rFonts w:asciiTheme="minorHAnsi" w:hAnsiTheme="minorHAnsi" w:cstheme="minorHAnsi"/>
        </w:rPr>
      </w:pPr>
    </w:p>
    <w:p w14:paraId="6934A716" w14:textId="61DF15AE" w:rsidR="00200007" w:rsidRPr="00DF36DF" w:rsidRDefault="00C44B46" w:rsidP="002B7834">
      <w:pPr>
        <w:pStyle w:val="BodyText"/>
        <w:ind w:left="115"/>
        <w:jc w:val="both"/>
        <w:rPr>
          <w:rFonts w:asciiTheme="minorHAnsi" w:hAnsiTheme="minorHAnsi" w:cstheme="minorHAnsi"/>
        </w:rPr>
      </w:pPr>
      <w:r w:rsidRPr="00DF36DF">
        <w:rPr>
          <w:rFonts w:asciiTheme="minorHAnsi" w:hAnsiTheme="minorHAnsi" w:cstheme="minorHAnsi"/>
        </w:rPr>
        <w:lastRenderedPageBreak/>
        <w:t>TEA’s application review will include the following steps:</w:t>
      </w:r>
    </w:p>
    <w:p w14:paraId="23FAE9C9" w14:textId="3307CF7B" w:rsidR="00200007" w:rsidRDefault="00C44B46" w:rsidP="002B7834">
      <w:pPr>
        <w:pStyle w:val="ListParagraph"/>
        <w:numPr>
          <w:ilvl w:val="0"/>
          <w:numId w:val="12"/>
        </w:numPr>
        <w:tabs>
          <w:tab w:val="left" w:pos="837"/>
        </w:tabs>
        <w:spacing w:before="21" w:line="259" w:lineRule="auto"/>
        <w:ind w:right="703"/>
        <w:jc w:val="both"/>
        <w:rPr>
          <w:rFonts w:asciiTheme="minorHAnsi" w:hAnsiTheme="minorHAnsi" w:cstheme="minorHAnsi"/>
        </w:rPr>
      </w:pPr>
      <w:r w:rsidRPr="00DF36DF">
        <w:rPr>
          <w:rFonts w:asciiTheme="minorHAnsi" w:hAnsiTheme="minorHAnsi" w:cstheme="minorHAnsi"/>
          <w:b/>
        </w:rPr>
        <w:t xml:space="preserve">A completeness review. </w:t>
      </w:r>
      <w:r w:rsidRPr="00DF36DF">
        <w:rPr>
          <w:rFonts w:asciiTheme="minorHAnsi" w:hAnsiTheme="minorHAnsi" w:cstheme="minorHAnsi"/>
        </w:rPr>
        <w:t>TEA will first review the application for completeness and</w:t>
      </w:r>
      <w:r w:rsidRPr="00DF36DF">
        <w:rPr>
          <w:rFonts w:asciiTheme="minorHAnsi" w:hAnsiTheme="minorHAnsi" w:cstheme="minorHAnsi"/>
          <w:spacing w:val="-38"/>
        </w:rPr>
        <w:t xml:space="preserve"> </w:t>
      </w:r>
      <w:r w:rsidRPr="00DF36DF">
        <w:rPr>
          <w:rFonts w:asciiTheme="minorHAnsi" w:hAnsiTheme="minorHAnsi" w:cstheme="minorHAnsi"/>
        </w:rPr>
        <w:t>to ensure that districts have adopted and / or utilized all relevant policies and templates as required.</w:t>
      </w:r>
      <w:r w:rsidR="00D64DBA">
        <w:rPr>
          <w:rFonts w:asciiTheme="minorHAnsi" w:hAnsiTheme="minorHAnsi" w:cstheme="minorHAnsi"/>
        </w:rPr>
        <w:t xml:space="preserve"> If TEA determines that any part of a district’s submission is incomplete, it will notify the district so it can re-submit the necessary documents.</w:t>
      </w:r>
      <w:r w:rsidRPr="00DF36DF">
        <w:rPr>
          <w:rFonts w:asciiTheme="minorHAnsi" w:hAnsiTheme="minorHAnsi" w:cstheme="minorHAnsi"/>
        </w:rPr>
        <w:t xml:space="preserve"> </w:t>
      </w:r>
      <w:r w:rsidR="00C13ADB">
        <w:rPr>
          <w:rFonts w:asciiTheme="minorHAnsi" w:hAnsiTheme="minorHAnsi" w:cstheme="minorHAnsi"/>
        </w:rPr>
        <w:t>TEA will remove from consideration any applications that:</w:t>
      </w:r>
    </w:p>
    <w:p w14:paraId="4E824FB3" w14:textId="10C73D2D" w:rsidR="00C13ADB" w:rsidRPr="002B7834" w:rsidRDefault="00C13ADB" w:rsidP="002B7834">
      <w:pPr>
        <w:pStyle w:val="ListParagraph"/>
        <w:numPr>
          <w:ilvl w:val="1"/>
          <w:numId w:val="12"/>
        </w:numPr>
        <w:tabs>
          <w:tab w:val="left" w:pos="837"/>
        </w:tabs>
        <w:spacing w:before="21" w:line="259" w:lineRule="auto"/>
        <w:ind w:right="703"/>
        <w:jc w:val="both"/>
        <w:rPr>
          <w:rFonts w:asciiTheme="minorHAnsi" w:hAnsiTheme="minorHAnsi" w:cstheme="minorHAnsi"/>
          <w:bCs/>
        </w:rPr>
      </w:pPr>
      <w:r w:rsidRPr="002B7834">
        <w:rPr>
          <w:rFonts w:asciiTheme="minorHAnsi" w:hAnsiTheme="minorHAnsi" w:cstheme="minorHAnsi"/>
          <w:bCs/>
        </w:rPr>
        <w:t>Are submitted after the deadline</w:t>
      </w:r>
    </w:p>
    <w:p w14:paraId="70D490BD" w14:textId="0DB67D10" w:rsidR="00C13ADB" w:rsidRPr="002B7834" w:rsidRDefault="00C13ADB" w:rsidP="002B7834">
      <w:pPr>
        <w:pStyle w:val="ListParagraph"/>
        <w:numPr>
          <w:ilvl w:val="1"/>
          <w:numId w:val="12"/>
        </w:numPr>
        <w:tabs>
          <w:tab w:val="left" w:pos="837"/>
        </w:tabs>
        <w:spacing w:before="21" w:line="259" w:lineRule="auto"/>
        <w:ind w:right="703"/>
        <w:jc w:val="both"/>
        <w:rPr>
          <w:rFonts w:asciiTheme="minorHAnsi" w:hAnsiTheme="minorHAnsi" w:cstheme="minorHAnsi"/>
          <w:bCs/>
        </w:rPr>
      </w:pPr>
      <w:r w:rsidRPr="002B7834">
        <w:rPr>
          <w:rFonts w:asciiTheme="minorHAnsi" w:hAnsiTheme="minorHAnsi" w:cstheme="minorHAnsi"/>
          <w:bCs/>
        </w:rPr>
        <w:t>Include plagiarized materials</w:t>
      </w:r>
    </w:p>
    <w:p w14:paraId="2CE892B3" w14:textId="7E1A8F6A" w:rsidR="00C13ADB" w:rsidRPr="002B7834" w:rsidRDefault="00C13ADB" w:rsidP="002B7834">
      <w:pPr>
        <w:pStyle w:val="ListParagraph"/>
        <w:numPr>
          <w:ilvl w:val="1"/>
          <w:numId w:val="12"/>
        </w:numPr>
        <w:tabs>
          <w:tab w:val="left" w:pos="837"/>
        </w:tabs>
        <w:spacing w:before="21" w:line="259" w:lineRule="auto"/>
        <w:ind w:right="703"/>
        <w:jc w:val="both"/>
        <w:rPr>
          <w:rFonts w:asciiTheme="minorHAnsi" w:hAnsiTheme="minorHAnsi" w:cstheme="minorHAnsi"/>
          <w:bCs/>
        </w:rPr>
      </w:pPr>
      <w:r w:rsidRPr="002B7834">
        <w:rPr>
          <w:rFonts w:asciiTheme="minorHAnsi" w:hAnsiTheme="minorHAnsi" w:cstheme="minorHAnsi"/>
          <w:bCs/>
        </w:rPr>
        <w:t>Are from districts that did not submit a Letter of Intent by November 15, 2019</w:t>
      </w:r>
    </w:p>
    <w:p w14:paraId="5BFCC9F2" w14:textId="3DAC8BB4" w:rsidR="00C13ADB" w:rsidRPr="002B7834" w:rsidRDefault="00C13ADB" w:rsidP="002B7834">
      <w:pPr>
        <w:pStyle w:val="ListParagraph"/>
        <w:numPr>
          <w:ilvl w:val="1"/>
          <w:numId w:val="12"/>
        </w:numPr>
        <w:tabs>
          <w:tab w:val="left" w:pos="837"/>
        </w:tabs>
        <w:spacing w:before="21" w:line="259" w:lineRule="auto"/>
        <w:ind w:right="703"/>
        <w:jc w:val="both"/>
        <w:rPr>
          <w:rFonts w:asciiTheme="minorHAnsi" w:hAnsiTheme="minorHAnsi" w:cstheme="minorHAnsi"/>
          <w:bCs/>
        </w:rPr>
      </w:pPr>
      <w:r w:rsidRPr="002B7834">
        <w:rPr>
          <w:rFonts w:asciiTheme="minorHAnsi" w:hAnsiTheme="minorHAnsi" w:cstheme="minorHAnsi"/>
          <w:bCs/>
        </w:rPr>
        <w:t>Are from districts that did not attend the mandatory webinar or include partners that did not attend the mandatory webinar</w:t>
      </w:r>
    </w:p>
    <w:p w14:paraId="1F7846D8" w14:textId="4EDAB62C" w:rsidR="00C13ADB" w:rsidRPr="00C13ADB" w:rsidRDefault="00C13ADB" w:rsidP="002B7834">
      <w:pPr>
        <w:pStyle w:val="ListParagraph"/>
        <w:numPr>
          <w:ilvl w:val="1"/>
          <w:numId w:val="12"/>
        </w:numPr>
        <w:tabs>
          <w:tab w:val="left" w:pos="837"/>
        </w:tabs>
        <w:spacing w:before="21" w:line="259" w:lineRule="auto"/>
        <w:ind w:right="703"/>
        <w:jc w:val="both"/>
        <w:rPr>
          <w:rFonts w:asciiTheme="minorHAnsi" w:hAnsiTheme="minorHAnsi" w:cstheme="minorHAnsi"/>
          <w:bCs/>
        </w:rPr>
      </w:pPr>
      <w:r w:rsidRPr="002B7834">
        <w:rPr>
          <w:rFonts w:asciiTheme="minorHAnsi" w:hAnsiTheme="minorHAnsi" w:cstheme="minorHAnsi"/>
          <w:bCs/>
        </w:rPr>
        <w:t>Include an operating partner that has fewer than 3 members on its governing board and 1 full time staff member at the time the application is submitted to TEA</w:t>
      </w:r>
    </w:p>
    <w:p w14:paraId="6BE781FC" w14:textId="77777777" w:rsidR="00200007" w:rsidRPr="00DF36DF" w:rsidRDefault="00200007" w:rsidP="002B7834">
      <w:pPr>
        <w:pStyle w:val="BodyText"/>
        <w:spacing w:before="9"/>
        <w:jc w:val="both"/>
        <w:rPr>
          <w:rFonts w:asciiTheme="minorHAnsi" w:hAnsiTheme="minorHAnsi" w:cstheme="minorHAnsi"/>
          <w:sz w:val="23"/>
        </w:rPr>
      </w:pPr>
    </w:p>
    <w:p w14:paraId="2B7282B4" w14:textId="569BE477" w:rsidR="00200007" w:rsidRPr="00DF36DF" w:rsidRDefault="00C44B46" w:rsidP="002B7834">
      <w:pPr>
        <w:pStyle w:val="ListParagraph"/>
        <w:numPr>
          <w:ilvl w:val="0"/>
          <w:numId w:val="12"/>
        </w:numPr>
        <w:tabs>
          <w:tab w:val="left" w:pos="837"/>
        </w:tabs>
        <w:spacing w:line="259" w:lineRule="auto"/>
        <w:ind w:right="863"/>
        <w:jc w:val="both"/>
        <w:rPr>
          <w:rFonts w:asciiTheme="minorHAnsi" w:hAnsiTheme="minorHAnsi" w:cstheme="minorHAnsi"/>
        </w:rPr>
      </w:pPr>
      <w:r w:rsidRPr="00DF36DF">
        <w:rPr>
          <w:rFonts w:asciiTheme="minorHAnsi" w:hAnsiTheme="minorHAnsi" w:cstheme="minorHAnsi"/>
          <w:b/>
        </w:rPr>
        <w:t xml:space="preserve">Application review. </w:t>
      </w:r>
      <w:r w:rsidRPr="00DF36DF">
        <w:rPr>
          <w:rFonts w:asciiTheme="minorHAnsi" w:hAnsiTheme="minorHAnsi" w:cstheme="minorHAnsi"/>
        </w:rPr>
        <w:t xml:space="preserve">TEA will formally evaluate relevant pieces of each district’s application (See </w:t>
      </w:r>
      <w:r w:rsidR="00383C11">
        <w:rPr>
          <w:rFonts w:asciiTheme="minorHAnsi" w:hAnsiTheme="minorHAnsi" w:cstheme="minorHAnsi"/>
        </w:rPr>
        <w:t xml:space="preserve">Section 4, </w:t>
      </w:r>
      <w:r w:rsidRPr="00DF36DF">
        <w:rPr>
          <w:rFonts w:asciiTheme="minorHAnsi" w:hAnsiTheme="minorHAnsi" w:cstheme="minorHAnsi"/>
        </w:rPr>
        <w:t xml:space="preserve">Figure </w:t>
      </w:r>
      <w:r w:rsidR="008B7ECC" w:rsidRPr="00DF36DF">
        <w:rPr>
          <w:rFonts w:asciiTheme="minorHAnsi" w:hAnsiTheme="minorHAnsi" w:cstheme="minorHAnsi"/>
        </w:rPr>
        <w:t xml:space="preserve">8 </w:t>
      </w:r>
      <w:r w:rsidRPr="00DF36DF">
        <w:rPr>
          <w:rFonts w:asciiTheme="minorHAnsi" w:hAnsiTheme="minorHAnsi" w:cstheme="minorHAnsi"/>
        </w:rPr>
        <w:t>for which pieces TEA will formally evaluate based on the partner- and school-type). The review team will discuss individual findings and will establish a consensus rating for each section based on the criteria laid out in its published</w:t>
      </w:r>
      <w:r w:rsidRPr="00DF36DF">
        <w:rPr>
          <w:rFonts w:asciiTheme="minorHAnsi" w:hAnsiTheme="minorHAnsi" w:cstheme="minorHAnsi"/>
          <w:color w:val="0462C1"/>
        </w:rPr>
        <w:t xml:space="preserve"> </w:t>
      </w:r>
      <w:hyperlink r:id="rId16">
        <w:r w:rsidRPr="00DF36DF">
          <w:rPr>
            <w:rFonts w:asciiTheme="minorHAnsi" w:hAnsiTheme="minorHAnsi" w:cstheme="minorHAnsi"/>
            <w:color w:val="0462C1"/>
            <w:u w:val="single" w:color="0462C1"/>
          </w:rPr>
          <w:t>evaluation forms</w:t>
        </w:r>
        <w:r w:rsidRPr="00DF36DF">
          <w:rPr>
            <w:rFonts w:asciiTheme="minorHAnsi" w:hAnsiTheme="minorHAnsi" w:cstheme="minorHAnsi"/>
            <w:color w:val="0462C1"/>
          </w:rPr>
          <w:t xml:space="preserve"> </w:t>
        </w:r>
      </w:hyperlink>
      <w:r w:rsidRPr="00DF36DF">
        <w:rPr>
          <w:rFonts w:asciiTheme="minorHAnsi" w:hAnsiTheme="minorHAnsi" w:cstheme="minorHAnsi"/>
        </w:rPr>
        <w:t>for each part of the application</w:t>
      </w:r>
      <w:r w:rsidRPr="00DF36DF">
        <w:rPr>
          <w:rFonts w:asciiTheme="minorHAnsi" w:hAnsiTheme="minorHAnsi" w:cstheme="minorHAnsi"/>
          <w:spacing w:val="-3"/>
        </w:rPr>
        <w:t xml:space="preserve"> </w:t>
      </w:r>
      <w:r w:rsidRPr="00DF36DF">
        <w:rPr>
          <w:rFonts w:asciiTheme="minorHAnsi" w:hAnsiTheme="minorHAnsi" w:cstheme="minorHAnsi"/>
        </w:rPr>
        <w:t>submission.</w:t>
      </w:r>
    </w:p>
    <w:p w14:paraId="630D0B6E" w14:textId="77777777" w:rsidR="00200007" w:rsidRPr="00DF36DF" w:rsidRDefault="00200007" w:rsidP="002B7834">
      <w:pPr>
        <w:pStyle w:val="BodyText"/>
        <w:spacing w:before="7"/>
        <w:jc w:val="both"/>
        <w:rPr>
          <w:rFonts w:asciiTheme="minorHAnsi" w:hAnsiTheme="minorHAnsi" w:cstheme="minorHAnsi"/>
          <w:sz w:val="23"/>
        </w:rPr>
      </w:pPr>
    </w:p>
    <w:p w14:paraId="543E10E3" w14:textId="2179FAD7" w:rsidR="00200007" w:rsidRPr="004A3EAB" w:rsidRDefault="00174F01" w:rsidP="00B065AA">
      <w:pPr>
        <w:pStyle w:val="ListParagraph"/>
        <w:numPr>
          <w:ilvl w:val="0"/>
          <w:numId w:val="12"/>
        </w:numPr>
        <w:tabs>
          <w:tab w:val="left" w:pos="837"/>
        </w:tabs>
        <w:spacing w:before="82" w:line="259" w:lineRule="auto"/>
        <w:ind w:right="750"/>
        <w:jc w:val="both"/>
        <w:rPr>
          <w:rFonts w:asciiTheme="minorHAnsi" w:hAnsiTheme="minorHAnsi" w:cstheme="minorHAnsi"/>
        </w:rPr>
      </w:pPr>
      <w:r w:rsidRPr="004A3EAB">
        <w:rPr>
          <w:rFonts w:asciiTheme="minorHAnsi" w:hAnsiTheme="minorHAnsi" w:cstheme="minorHAnsi"/>
          <w:b/>
        </w:rPr>
        <w:t xml:space="preserve">Requests for Additional Information and </w:t>
      </w:r>
      <w:r w:rsidR="00C44B46" w:rsidRPr="004A3EAB">
        <w:rPr>
          <w:rFonts w:asciiTheme="minorHAnsi" w:hAnsiTheme="minorHAnsi" w:cstheme="minorHAnsi"/>
          <w:b/>
        </w:rPr>
        <w:t xml:space="preserve">Capacity interviews. </w:t>
      </w:r>
      <w:r w:rsidR="00C44B46" w:rsidRPr="004A3EAB">
        <w:rPr>
          <w:rFonts w:asciiTheme="minorHAnsi" w:hAnsiTheme="minorHAnsi" w:cstheme="minorHAnsi"/>
        </w:rPr>
        <w:t xml:space="preserve">TEA </w:t>
      </w:r>
      <w:r w:rsidRPr="004A3EAB">
        <w:rPr>
          <w:rFonts w:asciiTheme="minorHAnsi" w:hAnsiTheme="minorHAnsi" w:cstheme="minorHAnsi"/>
        </w:rPr>
        <w:t xml:space="preserve">may request additional information and/or </w:t>
      </w:r>
      <w:r w:rsidR="00C44B46" w:rsidRPr="004A3EAB">
        <w:rPr>
          <w:rFonts w:asciiTheme="minorHAnsi" w:hAnsiTheme="minorHAnsi" w:cstheme="minorHAnsi"/>
        </w:rPr>
        <w:t>conduct capacity interviews with districts submitting an application that do not meet a minimum threshold in the steps above. During these interviews, TEA staff may ask questions to clarify specific elements of</w:t>
      </w:r>
      <w:r w:rsidR="00C44B46" w:rsidRPr="004A3EAB">
        <w:rPr>
          <w:rFonts w:asciiTheme="minorHAnsi" w:hAnsiTheme="minorHAnsi" w:cstheme="minorHAnsi"/>
          <w:spacing w:val="-27"/>
        </w:rPr>
        <w:t xml:space="preserve"> </w:t>
      </w:r>
      <w:r w:rsidR="00C44B46" w:rsidRPr="004A3EAB">
        <w:rPr>
          <w:rFonts w:asciiTheme="minorHAnsi" w:hAnsiTheme="minorHAnsi" w:cstheme="minorHAnsi"/>
        </w:rPr>
        <w:t>the</w:t>
      </w:r>
      <w:r w:rsidR="004A3EAB">
        <w:rPr>
          <w:rFonts w:asciiTheme="minorHAnsi" w:hAnsiTheme="minorHAnsi" w:cstheme="minorHAnsi"/>
        </w:rPr>
        <w:t xml:space="preserve"> </w:t>
      </w:r>
      <w:r w:rsidR="00C44B46" w:rsidRPr="004A3EAB">
        <w:rPr>
          <w:rFonts w:asciiTheme="minorHAnsi" w:hAnsiTheme="minorHAnsi" w:cstheme="minorHAnsi"/>
        </w:rPr>
        <w:t>application(s) and to assess the district’s and partner’s capacity to implement the partnership plan laid out in their application. Districts should plan to include their Board Chair, Superintendent (or designee), the primary staff member(s) responsible for authorizing in the interview, and leadership representative(s) from the partner organization.</w:t>
      </w:r>
    </w:p>
    <w:p w14:paraId="6C1AA802" w14:textId="77777777" w:rsidR="00200007" w:rsidRPr="00DF36DF" w:rsidRDefault="00200007" w:rsidP="002B7834">
      <w:pPr>
        <w:pStyle w:val="BodyText"/>
        <w:spacing w:before="8"/>
        <w:jc w:val="both"/>
        <w:rPr>
          <w:rFonts w:asciiTheme="minorHAnsi" w:hAnsiTheme="minorHAnsi" w:cstheme="minorHAnsi"/>
          <w:sz w:val="23"/>
        </w:rPr>
      </w:pPr>
    </w:p>
    <w:p w14:paraId="55AC42DF" w14:textId="7C4F62E0" w:rsidR="00200007" w:rsidRPr="00DF36DF" w:rsidRDefault="00C44B46" w:rsidP="002B7834">
      <w:pPr>
        <w:pStyle w:val="BodyText"/>
        <w:spacing w:before="1" w:line="259" w:lineRule="auto"/>
        <w:ind w:left="115" w:right="680"/>
        <w:jc w:val="both"/>
        <w:rPr>
          <w:rFonts w:asciiTheme="minorHAnsi" w:hAnsiTheme="minorHAnsi" w:cstheme="minorHAnsi"/>
        </w:rPr>
      </w:pPr>
      <w:r w:rsidRPr="00DF36DF">
        <w:rPr>
          <w:rFonts w:asciiTheme="minorHAnsi" w:hAnsiTheme="minorHAnsi" w:cstheme="minorHAnsi"/>
        </w:rPr>
        <w:t>In the case that TEA determines that elements of the district authorizing policies and practices or partnership performance contract do not meet minimum statutory or regulatory requirements, the district may receive approval conditional on making specific modifications to their district authorizing policies and practices or partnership performance contract. In such instances, districts will have an opportunity to submit modifications (See Figure 1</w:t>
      </w:r>
      <w:r w:rsidR="008B7ECC" w:rsidRPr="00DF36DF">
        <w:rPr>
          <w:rFonts w:asciiTheme="minorHAnsi" w:hAnsiTheme="minorHAnsi" w:cstheme="minorHAnsi"/>
        </w:rPr>
        <w:t>1</w:t>
      </w:r>
      <w:r w:rsidRPr="00DF36DF">
        <w:rPr>
          <w:rFonts w:asciiTheme="minorHAnsi" w:hAnsiTheme="minorHAnsi" w:cstheme="minorHAnsi"/>
        </w:rPr>
        <w:t>).</w:t>
      </w:r>
    </w:p>
    <w:p w14:paraId="4C8E3F73" w14:textId="77777777" w:rsidR="00200007" w:rsidRPr="00DF36DF" w:rsidRDefault="00200007" w:rsidP="002B7834">
      <w:pPr>
        <w:pStyle w:val="BodyText"/>
        <w:spacing w:before="8"/>
        <w:jc w:val="both"/>
        <w:rPr>
          <w:rFonts w:asciiTheme="minorHAnsi" w:hAnsiTheme="minorHAnsi" w:cstheme="minorHAnsi"/>
          <w:sz w:val="23"/>
        </w:rPr>
      </w:pPr>
    </w:p>
    <w:p w14:paraId="082501D6" w14:textId="0C9130AD" w:rsidR="00200007" w:rsidRPr="00DF36DF" w:rsidRDefault="00406A32" w:rsidP="002B7834">
      <w:pPr>
        <w:pStyle w:val="Heading8"/>
        <w:ind w:left="224"/>
        <w:jc w:val="both"/>
        <w:rPr>
          <w:rFonts w:asciiTheme="minorHAnsi" w:hAnsiTheme="minorHAnsi" w:cstheme="minorHAnsi"/>
        </w:rPr>
      </w:pPr>
      <w:r w:rsidRPr="00DF36DF">
        <w:rPr>
          <w:rFonts w:asciiTheme="minorHAnsi" w:hAnsiTheme="minorHAnsi" w:cstheme="minorHAnsi"/>
          <w:noProof/>
        </w:rPr>
        <mc:AlternateContent>
          <mc:Choice Requires="wpg">
            <w:drawing>
              <wp:anchor distT="0" distB="0" distL="114300" distR="114300" simplePos="0" relativeHeight="251646464" behindDoc="0" locked="0" layoutInCell="1" allowOverlap="1" wp14:anchorId="6BE21F78" wp14:editId="3C607EBF">
                <wp:simplePos x="0" y="0"/>
                <wp:positionH relativeFrom="page">
                  <wp:posOffset>811967</wp:posOffset>
                </wp:positionH>
                <wp:positionV relativeFrom="paragraph">
                  <wp:posOffset>172110</wp:posOffset>
                </wp:positionV>
                <wp:extent cx="6592570" cy="949836"/>
                <wp:effectExtent l="0" t="0" r="17780" b="22225"/>
                <wp:wrapNone/>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8890" y="-891"/>
                          <a:ext cx="6574155" cy="949836"/>
                          <a:chOff x="1296" y="266"/>
                          <a:chExt cx="10353" cy="1066"/>
                        </a:xfrm>
                      </wpg:grpSpPr>
                      <pic:pic xmlns:pic="http://schemas.openxmlformats.org/drawingml/2006/picture">
                        <pic:nvPicPr>
                          <pic:cNvPr id="21" name="Picture 1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699" y="641"/>
                            <a:ext cx="366"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94" y="636"/>
                            <a:ext cx="376"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700" y="586"/>
                            <a:ext cx="366"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695" y="581"/>
                            <a:ext cx="376"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Freeform 120"/>
                        <wps:cNvSpPr>
                          <a:spLocks/>
                        </wps:cNvSpPr>
                        <wps:spPr bwMode="auto">
                          <a:xfrm>
                            <a:off x="1310" y="298"/>
                            <a:ext cx="1712" cy="980"/>
                          </a:xfrm>
                          <a:custGeom>
                            <a:avLst/>
                            <a:gdLst>
                              <a:gd name="T0" fmla="+- 0 3022 1310"/>
                              <a:gd name="T1" fmla="*/ T0 w 1712"/>
                              <a:gd name="T2" fmla="+- 0 298 298"/>
                              <a:gd name="T3" fmla="*/ 298 h 980"/>
                              <a:gd name="T4" fmla="+- 0 2784 1310"/>
                              <a:gd name="T5" fmla="*/ T4 w 1712"/>
                              <a:gd name="T6" fmla="+- 0 298 298"/>
                              <a:gd name="T7" fmla="*/ 298 h 980"/>
                              <a:gd name="T8" fmla="+- 0 1310 1310"/>
                              <a:gd name="T9" fmla="*/ T8 w 1712"/>
                              <a:gd name="T10" fmla="+- 0 298 298"/>
                              <a:gd name="T11" fmla="*/ 298 h 980"/>
                              <a:gd name="T12" fmla="+- 0 1310 1310"/>
                              <a:gd name="T13" fmla="*/ T12 w 1712"/>
                              <a:gd name="T14" fmla="+- 0 1277 298"/>
                              <a:gd name="T15" fmla="*/ 1277 h 980"/>
                              <a:gd name="T16" fmla="+- 0 2784 1310"/>
                              <a:gd name="T17" fmla="*/ T16 w 1712"/>
                              <a:gd name="T18" fmla="+- 0 1277 298"/>
                              <a:gd name="T19" fmla="*/ 1277 h 980"/>
                              <a:gd name="T20" fmla="+- 0 3022 1310"/>
                              <a:gd name="T21" fmla="*/ T20 w 1712"/>
                              <a:gd name="T22" fmla="+- 0 1277 298"/>
                              <a:gd name="T23" fmla="*/ 1277 h 980"/>
                              <a:gd name="T24" fmla="+- 0 3022 1310"/>
                              <a:gd name="T25" fmla="*/ T24 w 1712"/>
                              <a:gd name="T26" fmla="+- 0 298 298"/>
                              <a:gd name="T27" fmla="*/ 298 h 980"/>
                            </a:gdLst>
                            <a:ahLst/>
                            <a:cxnLst>
                              <a:cxn ang="0">
                                <a:pos x="T1" y="T3"/>
                              </a:cxn>
                              <a:cxn ang="0">
                                <a:pos x="T5" y="T7"/>
                              </a:cxn>
                              <a:cxn ang="0">
                                <a:pos x="T9" y="T11"/>
                              </a:cxn>
                              <a:cxn ang="0">
                                <a:pos x="T13" y="T15"/>
                              </a:cxn>
                              <a:cxn ang="0">
                                <a:pos x="T17" y="T19"/>
                              </a:cxn>
                              <a:cxn ang="0">
                                <a:pos x="T21" y="T23"/>
                              </a:cxn>
                              <a:cxn ang="0">
                                <a:pos x="T25" y="T27"/>
                              </a:cxn>
                            </a:cxnLst>
                            <a:rect l="0" t="0" r="r" b="b"/>
                            <a:pathLst>
                              <a:path w="1712" h="980">
                                <a:moveTo>
                                  <a:pt x="1712" y="0"/>
                                </a:moveTo>
                                <a:lnTo>
                                  <a:pt x="1474" y="0"/>
                                </a:lnTo>
                                <a:lnTo>
                                  <a:pt x="0" y="0"/>
                                </a:lnTo>
                                <a:lnTo>
                                  <a:pt x="0" y="979"/>
                                </a:lnTo>
                                <a:lnTo>
                                  <a:pt x="1474" y="979"/>
                                </a:lnTo>
                                <a:lnTo>
                                  <a:pt x="1712" y="979"/>
                                </a:lnTo>
                                <a:lnTo>
                                  <a:pt x="1712" y="0"/>
                                </a:lnTo>
                              </a:path>
                            </a:pathLst>
                          </a:custGeom>
                          <a:solidFill>
                            <a:srgbClr val="B4C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119"/>
                        <wps:cNvCnPr>
                          <a:cxnSpLocks noChangeShapeType="1"/>
                        </wps:cNvCnPr>
                        <wps:spPr bwMode="auto">
                          <a:xfrm>
                            <a:off x="2903" y="665"/>
                            <a:ext cx="0" cy="245"/>
                          </a:xfrm>
                          <a:prstGeom prst="line">
                            <a:avLst/>
                          </a:prstGeom>
                          <a:noFill/>
                          <a:ln w="13716">
                            <a:solidFill>
                              <a:srgbClr val="B4C5E7"/>
                            </a:solidFill>
                            <a:prstDash val="solid"/>
                            <a:round/>
                            <a:headEnd/>
                            <a:tailEnd/>
                          </a:ln>
                          <a:extLst>
                            <a:ext uri="{909E8E84-426E-40DD-AFC4-6F175D3DCCD1}">
                              <a14:hiddenFill xmlns:a14="http://schemas.microsoft.com/office/drawing/2010/main">
                                <a:noFill/>
                              </a14:hiddenFill>
                            </a:ext>
                          </a:extLst>
                        </wps:spPr>
                        <wps:bodyPr/>
                      </wps:wsp>
                      <wps:wsp>
                        <wps:cNvPr id="27" name="AutoShape 118"/>
                        <wps:cNvSpPr>
                          <a:spLocks/>
                        </wps:cNvSpPr>
                        <wps:spPr bwMode="auto">
                          <a:xfrm>
                            <a:off x="3022" y="298"/>
                            <a:ext cx="1967" cy="980"/>
                          </a:xfrm>
                          <a:custGeom>
                            <a:avLst/>
                            <a:gdLst>
                              <a:gd name="T0" fmla="+- 0 4717 3022"/>
                              <a:gd name="T1" fmla="*/ T0 w 1967"/>
                              <a:gd name="T2" fmla="+- 0 298 298"/>
                              <a:gd name="T3" fmla="*/ 298 h 980"/>
                              <a:gd name="T4" fmla="+- 0 3022 3022"/>
                              <a:gd name="T5" fmla="*/ T4 w 1967"/>
                              <a:gd name="T6" fmla="+- 0 298 298"/>
                              <a:gd name="T7" fmla="*/ 298 h 980"/>
                              <a:gd name="T8" fmla="+- 0 3022 3022"/>
                              <a:gd name="T9" fmla="*/ T8 w 1967"/>
                              <a:gd name="T10" fmla="+- 0 1277 298"/>
                              <a:gd name="T11" fmla="*/ 1277 h 980"/>
                              <a:gd name="T12" fmla="+- 0 4717 3022"/>
                              <a:gd name="T13" fmla="*/ T12 w 1967"/>
                              <a:gd name="T14" fmla="+- 0 1277 298"/>
                              <a:gd name="T15" fmla="*/ 1277 h 980"/>
                              <a:gd name="T16" fmla="+- 0 4717 3022"/>
                              <a:gd name="T17" fmla="*/ T16 w 1967"/>
                              <a:gd name="T18" fmla="+- 0 298 298"/>
                              <a:gd name="T19" fmla="*/ 298 h 980"/>
                              <a:gd name="T20" fmla="+- 0 4988 3022"/>
                              <a:gd name="T21" fmla="*/ T20 w 1967"/>
                              <a:gd name="T22" fmla="+- 0 298 298"/>
                              <a:gd name="T23" fmla="*/ 298 h 980"/>
                              <a:gd name="T24" fmla="+- 0 4717 3022"/>
                              <a:gd name="T25" fmla="*/ T24 w 1967"/>
                              <a:gd name="T26" fmla="+- 0 298 298"/>
                              <a:gd name="T27" fmla="*/ 298 h 980"/>
                              <a:gd name="T28" fmla="+- 0 4717 3022"/>
                              <a:gd name="T29" fmla="*/ T28 w 1967"/>
                              <a:gd name="T30" fmla="+- 0 1277 298"/>
                              <a:gd name="T31" fmla="*/ 1277 h 980"/>
                              <a:gd name="T32" fmla="+- 0 4988 3022"/>
                              <a:gd name="T33" fmla="*/ T32 w 1967"/>
                              <a:gd name="T34" fmla="+- 0 1277 298"/>
                              <a:gd name="T35" fmla="*/ 1277 h 980"/>
                              <a:gd name="T36" fmla="+- 0 4988 3022"/>
                              <a:gd name="T37" fmla="*/ T36 w 1967"/>
                              <a:gd name="T38" fmla="+- 0 298 298"/>
                              <a:gd name="T39" fmla="*/ 298 h 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67" h="980">
                                <a:moveTo>
                                  <a:pt x="1695" y="0"/>
                                </a:moveTo>
                                <a:lnTo>
                                  <a:pt x="0" y="0"/>
                                </a:lnTo>
                                <a:lnTo>
                                  <a:pt x="0" y="979"/>
                                </a:lnTo>
                                <a:lnTo>
                                  <a:pt x="1695" y="979"/>
                                </a:lnTo>
                                <a:lnTo>
                                  <a:pt x="1695" y="0"/>
                                </a:lnTo>
                                <a:moveTo>
                                  <a:pt x="1966" y="0"/>
                                </a:moveTo>
                                <a:lnTo>
                                  <a:pt x="1695" y="0"/>
                                </a:lnTo>
                                <a:lnTo>
                                  <a:pt x="1695" y="979"/>
                                </a:lnTo>
                                <a:lnTo>
                                  <a:pt x="1966" y="979"/>
                                </a:lnTo>
                                <a:lnTo>
                                  <a:pt x="1966" y="0"/>
                                </a:lnTo>
                              </a:path>
                            </a:pathLst>
                          </a:custGeom>
                          <a:solidFill>
                            <a:srgbClr val="B4C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117"/>
                        <wps:cNvCnPr>
                          <a:cxnSpLocks noChangeShapeType="1"/>
                        </wps:cNvCnPr>
                        <wps:spPr bwMode="auto">
                          <a:xfrm>
                            <a:off x="4851" y="665"/>
                            <a:ext cx="0" cy="245"/>
                          </a:xfrm>
                          <a:prstGeom prst="line">
                            <a:avLst/>
                          </a:prstGeom>
                          <a:noFill/>
                          <a:ln w="33528">
                            <a:solidFill>
                              <a:srgbClr val="B4C5E7"/>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 name="Picture 1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308" y="625"/>
                            <a:ext cx="366"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303" y="620"/>
                            <a:ext cx="376"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Freeform 114"/>
                        <wps:cNvSpPr>
                          <a:spLocks/>
                        </wps:cNvSpPr>
                        <wps:spPr bwMode="auto">
                          <a:xfrm>
                            <a:off x="4988" y="298"/>
                            <a:ext cx="1620" cy="980"/>
                          </a:xfrm>
                          <a:custGeom>
                            <a:avLst/>
                            <a:gdLst>
                              <a:gd name="T0" fmla="+- 0 6608 4988"/>
                              <a:gd name="T1" fmla="*/ T0 w 1620"/>
                              <a:gd name="T2" fmla="+- 0 298 298"/>
                              <a:gd name="T3" fmla="*/ 298 h 980"/>
                              <a:gd name="T4" fmla="+- 0 6337 4988"/>
                              <a:gd name="T5" fmla="*/ T4 w 1620"/>
                              <a:gd name="T6" fmla="+- 0 298 298"/>
                              <a:gd name="T7" fmla="*/ 298 h 980"/>
                              <a:gd name="T8" fmla="+- 0 4988 4988"/>
                              <a:gd name="T9" fmla="*/ T8 w 1620"/>
                              <a:gd name="T10" fmla="+- 0 298 298"/>
                              <a:gd name="T11" fmla="*/ 298 h 980"/>
                              <a:gd name="T12" fmla="+- 0 4988 4988"/>
                              <a:gd name="T13" fmla="*/ T12 w 1620"/>
                              <a:gd name="T14" fmla="+- 0 1277 298"/>
                              <a:gd name="T15" fmla="*/ 1277 h 980"/>
                              <a:gd name="T16" fmla="+- 0 6337 4988"/>
                              <a:gd name="T17" fmla="*/ T16 w 1620"/>
                              <a:gd name="T18" fmla="+- 0 1277 298"/>
                              <a:gd name="T19" fmla="*/ 1277 h 980"/>
                              <a:gd name="T20" fmla="+- 0 6608 4988"/>
                              <a:gd name="T21" fmla="*/ T20 w 1620"/>
                              <a:gd name="T22" fmla="+- 0 1277 298"/>
                              <a:gd name="T23" fmla="*/ 1277 h 980"/>
                              <a:gd name="T24" fmla="+- 0 6608 4988"/>
                              <a:gd name="T25" fmla="*/ T24 w 1620"/>
                              <a:gd name="T26" fmla="+- 0 298 298"/>
                              <a:gd name="T27" fmla="*/ 298 h 980"/>
                            </a:gdLst>
                            <a:ahLst/>
                            <a:cxnLst>
                              <a:cxn ang="0">
                                <a:pos x="T1" y="T3"/>
                              </a:cxn>
                              <a:cxn ang="0">
                                <a:pos x="T5" y="T7"/>
                              </a:cxn>
                              <a:cxn ang="0">
                                <a:pos x="T9" y="T11"/>
                              </a:cxn>
                              <a:cxn ang="0">
                                <a:pos x="T13" y="T15"/>
                              </a:cxn>
                              <a:cxn ang="0">
                                <a:pos x="T17" y="T19"/>
                              </a:cxn>
                              <a:cxn ang="0">
                                <a:pos x="T21" y="T23"/>
                              </a:cxn>
                              <a:cxn ang="0">
                                <a:pos x="T25" y="T27"/>
                              </a:cxn>
                            </a:cxnLst>
                            <a:rect l="0" t="0" r="r" b="b"/>
                            <a:pathLst>
                              <a:path w="1620" h="980">
                                <a:moveTo>
                                  <a:pt x="1620" y="0"/>
                                </a:moveTo>
                                <a:lnTo>
                                  <a:pt x="1349" y="0"/>
                                </a:lnTo>
                                <a:lnTo>
                                  <a:pt x="0" y="0"/>
                                </a:lnTo>
                                <a:lnTo>
                                  <a:pt x="0" y="979"/>
                                </a:lnTo>
                                <a:lnTo>
                                  <a:pt x="1349" y="979"/>
                                </a:lnTo>
                                <a:lnTo>
                                  <a:pt x="1620" y="979"/>
                                </a:lnTo>
                                <a:lnTo>
                                  <a:pt x="1620" y="0"/>
                                </a:lnTo>
                              </a:path>
                            </a:pathLst>
                          </a:custGeom>
                          <a:solidFill>
                            <a:srgbClr val="B4C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113"/>
                        <wps:cNvCnPr>
                          <a:cxnSpLocks noChangeShapeType="1"/>
                        </wps:cNvCnPr>
                        <wps:spPr bwMode="auto">
                          <a:xfrm>
                            <a:off x="6471" y="468"/>
                            <a:ext cx="0" cy="245"/>
                          </a:xfrm>
                          <a:prstGeom prst="line">
                            <a:avLst/>
                          </a:prstGeom>
                          <a:noFill/>
                          <a:ln w="33528">
                            <a:solidFill>
                              <a:srgbClr val="B4C5E7"/>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 name="Picture 1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908" y="630"/>
                            <a:ext cx="366"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1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903" y="625"/>
                            <a:ext cx="376"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Freeform 110"/>
                        <wps:cNvSpPr>
                          <a:spLocks/>
                        </wps:cNvSpPr>
                        <wps:spPr bwMode="auto">
                          <a:xfrm>
                            <a:off x="6608" y="298"/>
                            <a:ext cx="1597" cy="980"/>
                          </a:xfrm>
                          <a:custGeom>
                            <a:avLst/>
                            <a:gdLst>
                              <a:gd name="T0" fmla="+- 0 8205 6608"/>
                              <a:gd name="T1" fmla="*/ T0 w 1597"/>
                              <a:gd name="T2" fmla="+- 0 298 298"/>
                              <a:gd name="T3" fmla="*/ 298 h 980"/>
                              <a:gd name="T4" fmla="+- 0 7957 6608"/>
                              <a:gd name="T5" fmla="*/ T4 w 1597"/>
                              <a:gd name="T6" fmla="+- 0 298 298"/>
                              <a:gd name="T7" fmla="*/ 298 h 980"/>
                              <a:gd name="T8" fmla="+- 0 6608 6608"/>
                              <a:gd name="T9" fmla="*/ T8 w 1597"/>
                              <a:gd name="T10" fmla="+- 0 298 298"/>
                              <a:gd name="T11" fmla="*/ 298 h 980"/>
                              <a:gd name="T12" fmla="+- 0 6608 6608"/>
                              <a:gd name="T13" fmla="*/ T12 w 1597"/>
                              <a:gd name="T14" fmla="+- 0 1277 298"/>
                              <a:gd name="T15" fmla="*/ 1277 h 980"/>
                              <a:gd name="T16" fmla="+- 0 7957 6608"/>
                              <a:gd name="T17" fmla="*/ T16 w 1597"/>
                              <a:gd name="T18" fmla="+- 0 1277 298"/>
                              <a:gd name="T19" fmla="*/ 1277 h 980"/>
                              <a:gd name="T20" fmla="+- 0 8205 6608"/>
                              <a:gd name="T21" fmla="*/ T20 w 1597"/>
                              <a:gd name="T22" fmla="+- 0 1277 298"/>
                              <a:gd name="T23" fmla="*/ 1277 h 980"/>
                              <a:gd name="T24" fmla="+- 0 8205 6608"/>
                              <a:gd name="T25" fmla="*/ T24 w 1597"/>
                              <a:gd name="T26" fmla="+- 0 298 298"/>
                              <a:gd name="T27" fmla="*/ 298 h 980"/>
                            </a:gdLst>
                            <a:ahLst/>
                            <a:cxnLst>
                              <a:cxn ang="0">
                                <a:pos x="T1" y="T3"/>
                              </a:cxn>
                              <a:cxn ang="0">
                                <a:pos x="T5" y="T7"/>
                              </a:cxn>
                              <a:cxn ang="0">
                                <a:pos x="T9" y="T11"/>
                              </a:cxn>
                              <a:cxn ang="0">
                                <a:pos x="T13" y="T15"/>
                              </a:cxn>
                              <a:cxn ang="0">
                                <a:pos x="T17" y="T19"/>
                              </a:cxn>
                              <a:cxn ang="0">
                                <a:pos x="T21" y="T23"/>
                              </a:cxn>
                              <a:cxn ang="0">
                                <a:pos x="T25" y="T27"/>
                              </a:cxn>
                            </a:cxnLst>
                            <a:rect l="0" t="0" r="r" b="b"/>
                            <a:pathLst>
                              <a:path w="1597" h="980">
                                <a:moveTo>
                                  <a:pt x="1597" y="0"/>
                                </a:moveTo>
                                <a:lnTo>
                                  <a:pt x="1349" y="0"/>
                                </a:lnTo>
                                <a:lnTo>
                                  <a:pt x="0" y="0"/>
                                </a:lnTo>
                                <a:lnTo>
                                  <a:pt x="0" y="979"/>
                                </a:lnTo>
                                <a:lnTo>
                                  <a:pt x="1349" y="979"/>
                                </a:lnTo>
                                <a:lnTo>
                                  <a:pt x="1597" y="979"/>
                                </a:lnTo>
                                <a:lnTo>
                                  <a:pt x="1597" y="0"/>
                                </a:lnTo>
                              </a:path>
                            </a:pathLst>
                          </a:custGeom>
                          <a:solidFill>
                            <a:srgbClr val="B4C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109"/>
                        <wps:cNvCnPr>
                          <a:cxnSpLocks noChangeShapeType="1"/>
                        </wps:cNvCnPr>
                        <wps:spPr bwMode="auto">
                          <a:xfrm>
                            <a:off x="8081" y="665"/>
                            <a:ext cx="0" cy="245"/>
                          </a:xfrm>
                          <a:prstGeom prst="line">
                            <a:avLst/>
                          </a:prstGeom>
                          <a:noFill/>
                          <a:ln w="19812">
                            <a:solidFill>
                              <a:srgbClr val="B4C5E7"/>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10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611" y="664"/>
                            <a:ext cx="366"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10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606" y="659"/>
                            <a:ext cx="376"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AutoShape 106"/>
                        <wps:cNvSpPr>
                          <a:spLocks/>
                        </wps:cNvSpPr>
                        <wps:spPr bwMode="auto">
                          <a:xfrm>
                            <a:off x="8204" y="298"/>
                            <a:ext cx="1719" cy="980"/>
                          </a:xfrm>
                          <a:custGeom>
                            <a:avLst/>
                            <a:gdLst>
                              <a:gd name="T0" fmla="+- 0 9669 8205"/>
                              <a:gd name="T1" fmla="*/ T0 w 1719"/>
                              <a:gd name="T2" fmla="+- 0 298 298"/>
                              <a:gd name="T3" fmla="*/ 298 h 980"/>
                              <a:gd name="T4" fmla="+- 0 8205 8205"/>
                              <a:gd name="T5" fmla="*/ T4 w 1719"/>
                              <a:gd name="T6" fmla="+- 0 298 298"/>
                              <a:gd name="T7" fmla="*/ 298 h 980"/>
                              <a:gd name="T8" fmla="+- 0 8205 8205"/>
                              <a:gd name="T9" fmla="*/ T8 w 1719"/>
                              <a:gd name="T10" fmla="+- 0 1277 298"/>
                              <a:gd name="T11" fmla="*/ 1277 h 980"/>
                              <a:gd name="T12" fmla="+- 0 9669 8205"/>
                              <a:gd name="T13" fmla="*/ T12 w 1719"/>
                              <a:gd name="T14" fmla="+- 0 1277 298"/>
                              <a:gd name="T15" fmla="*/ 1277 h 980"/>
                              <a:gd name="T16" fmla="+- 0 9669 8205"/>
                              <a:gd name="T17" fmla="*/ T16 w 1719"/>
                              <a:gd name="T18" fmla="+- 0 298 298"/>
                              <a:gd name="T19" fmla="*/ 298 h 980"/>
                              <a:gd name="T20" fmla="+- 0 9924 8205"/>
                              <a:gd name="T21" fmla="*/ T20 w 1719"/>
                              <a:gd name="T22" fmla="+- 0 298 298"/>
                              <a:gd name="T23" fmla="*/ 298 h 980"/>
                              <a:gd name="T24" fmla="+- 0 9669 8205"/>
                              <a:gd name="T25" fmla="*/ T24 w 1719"/>
                              <a:gd name="T26" fmla="+- 0 298 298"/>
                              <a:gd name="T27" fmla="*/ 298 h 980"/>
                              <a:gd name="T28" fmla="+- 0 9669 8205"/>
                              <a:gd name="T29" fmla="*/ T28 w 1719"/>
                              <a:gd name="T30" fmla="+- 0 1277 298"/>
                              <a:gd name="T31" fmla="*/ 1277 h 980"/>
                              <a:gd name="T32" fmla="+- 0 9924 8205"/>
                              <a:gd name="T33" fmla="*/ T32 w 1719"/>
                              <a:gd name="T34" fmla="+- 0 1277 298"/>
                              <a:gd name="T35" fmla="*/ 1277 h 980"/>
                              <a:gd name="T36" fmla="+- 0 9924 8205"/>
                              <a:gd name="T37" fmla="*/ T36 w 1719"/>
                              <a:gd name="T38" fmla="+- 0 298 298"/>
                              <a:gd name="T39" fmla="*/ 298 h 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19" h="980">
                                <a:moveTo>
                                  <a:pt x="1464" y="0"/>
                                </a:moveTo>
                                <a:lnTo>
                                  <a:pt x="0" y="0"/>
                                </a:lnTo>
                                <a:lnTo>
                                  <a:pt x="0" y="979"/>
                                </a:lnTo>
                                <a:lnTo>
                                  <a:pt x="1464" y="979"/>
                                </a:lnTo>
                                <a:lnTo>
                                  <a:pt x="1464" y="0"/>
                                </a:lnTo>
                                <a:moveTo>
                                  <a:pt x="1719" y="0"/>
                                </a:moveTo>
                                <a:lnTo>
                                  <a:pt x="1464" y="0"/>
                                </a:lnTo>
                                <a:lnTo>
                                  <a:pt x="1464" y="979"/>
                                </a:lnTo>
                                <a:lnTo>
                                  <a:pt x="1719" y="979"/>
                                </a:lnTo>
                                <a:lnTo>
                                  <a:pt x="1719" y="0"/>
                                </a:lnTo>
                              </a:path>
                            </a:pathLst>
                          </a:custGeom>
                          <a:solidFill>
                            <a:srgbClr val="B4C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Line 105"/>
                        <wps:cNvCnPr>
                          <a:cxnSpLocks noChangeShapeType="1"/>
                        </wps:cNvCnPr>
                        <wps:spPr bwMode="auto">
                          <a:xfrm>
                            <a:off x="9795" y="665"/>
                            <a:ext cx="0" cy="245"/>
                          </a:xfrm>
                          <a:prstGeom prst="line">
                            <a:avLst/>
                          </a:prstGeom>
                          <a:noFill/>
                          <a:ln w="25908">
                            <a:solidFill>
                              <a:srgbClr val="B4C5E7"/>
                            </a:solidFill>
                            <a:prstDash val="solid"/>
                            <a:round/>
                            <a:headEnd/>
                            <a:tailEnd/>
                          </a:ln>
                          <a:extLst>
                            <a:ext uri="{909E8E84-426E-40DD-AFC4-6F175D3DCCD1}">
                              <a14:hiddenFill xmlns:a14="http://schemas.microsoft.com/office/drawing/2010/main">
                                <a:noFill/>
                              </a14:hiddenFill>
                            </a:ext>
                          </a:extLst>
                        </wps:spPr>
                        <wps:bodyPr/>
                      </wps:wsp>
                      <wps:wsp>
                        <wps:cNvPr id="41" name="AutoShape 104"/>
                        <wps:cNvSpPr>
                          <a:spLocks/>
                        </wps:cNvSpPr>
                        <wps:spPr bwMode="auto">
                          <a:xfrm>
                            <a:off x="1310" y="295"/>
                            <a:ext cx="10325" cy="982"/>
                          </a:xfrm>
                          <a:custGeom>
                            <a:avLst/>
                            <a:gdLst>
                              <a:gd name="T0" fmla="+- 0 1339 1310"/>
                              <a:gd name="T1" fmla="*/ T0 w 10325"/>
                              <a:gd name="T2" fmla="+- 0 296 296"/>
                              <a:gd name="T3" fmla="*/ 296 h 982"/>
                              <a:gd name="T4" fmla="+- 0 1310 1310"/>
                              <a:gd name="T5" fmla="*/ T4 w 10325"/>
                              <a:gd name="T6" fmla="+- 0 296 296"/>
                              <a:gd name="T7" fmla="*/ 296 h 982"/>
                              <a:gd name="T8" fmla="+- 0 1310 1310"/>
                              <a:gd name="T9" fmla="*/ T8 w 10325"/>
                              <a:gd name="T10" fmla="+- 0 298 296"/>
                              <a:gd name="T11" fmla="*/ 298 h 982"/>
                              <a:gd name="T12" fmla="+- 0 1339 1310"/>
                              <a:gd name="T13" fmla="*/ T12 w 10325"/>
                              <a:gd name="T14" fmla="+- 0 298 296"/>
                              <a:gd name="T15" fmla="*/ 298 h 982"/>
                              <a:gd name="T16" fmla="+- 0 1339 1310"/>
                              <a:gd name="T17" fmla="*/ T16 w 10325"/>
                              <a:gd name="T18" fmla="+- 0 296 296"/>
                              <a:gd name="T19" fmla="*/ 296 h 982"/>
                              <a:gd name="T20" fmla="+- 0 11635 1310"/>
                              <a:gd name="T21" fmla="*/ T20 w 10325"/>
                              <a:gd name="T22" fmla="+- 0 298 296"/>
                              <a:gd name="T23" fmla="*/ 298 h 982"/>
                              <a:gd name="T24" fmla="+- 0 11541 1310"/>
                              <a:gd name="T25" fmla="*/ T24 w 10325"/>
                              <a:gd name="T26" fmla="+- 0 298 296"/>
                              <a:gd name="T27" fmla="*/ 298 h 982"/>
                              <a:gd name="T28" fmla="+- 0 10032 1310"/>
                              <a:gd name="T29" fmla="*/ T28 w 10325"/>
                              <a:gd name="T30" fmla="+- 0 298 296"/>
                              <a:gd name="T31" fmla="*/ 298 h 982"/>
                              <a:gd name="T32" fmla="+- 0 9924 1310"/>
                              <a:gd name="T33" fmla="*/ T32 w 10325"/>
                              <a:gd name="T34" fmla="+- 0 298 296"/>
                              <a:gd name="T35" fmla="*/ 298 h 982"/>
                              <a:gd name="T36" fmla="+- 0 9924 1310"/>
                              <a:gd name="T37" fmla="*/ T36 w 10325"/>
                              <a:gd name="T38" fmla="+- 0 1277 296"/>
                              <a:gd name="T39" fmla="*/ 1277 h 982"/>
                              <a:gd name="T40" fmla="+- 0 10032 1310"/>
                              <a:gd name="T41" fmla="*/ T40 w 10325"/>
                              <a:gd name="T42" fmla="+- 0 1277 296"/>
                              <a:gd name="T43" fmla="*/ 1277 h 982"/>
                              <a:gd name="T44" fmla="+- 0 11541 1310"/>
                              <a:gd name="T45" fmla="*/ T44 w 10325"/>
                              <a:gd name="T46" fmla="+- 0 1277 296"/>
                              <a:gd name="T47" fmla="*/ 1277 h 982"/>
                              <a:gd name="T48" fmla="+- 0 11635 1310"/>
                              <a:gd name="T49" fmla="*/ T48 w 10325"/>
                              <a:gd name="T50" fmla="+- 0 1277 296"/>
                              <a:gd name="T51" fmla="*/ 1277 h 982"/>
                              <a:gd name="T52" fmla="+- 0 11635 1310"/>
                              <a:gd name="T53" fmla="*/ T52 w 10325"/>
                              <a:gd name="T54" fmla="+- 0 298 296"/>
                              <a:gd name="T55" fmla="*/ 298 h 9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325" h="982">
                                <a:moveTo>
                                  <a:pt x="29" y="0"/>
                                </a:moveTo>
                                <a:lnTo>
                                  <a:pt x="0" y="0"/>
                                </a:lnTo>
                                <a:lnTo>
                                  <a:pt x="0" y="2"/>
                                </a:lnTo>
                                <a:lnTo>
                                  <a:pt x="29" y="2"/>
                                </a:lnTo>
                                <a:lnTo>
                                  <a:pt x="29" y="0"/>
                                </a:lnTo>
                                <a:moveTo>
                                  <a:pt x="10325" y="2"/>
                                </a:moveTo>
                                <a:lnTo>
                                  <a:pt x="10231" y="2"/>
                                </a:lnTo>
                                <a:lnTo>
                                  <a:pt x="8722" y="2"/>
                                </a:lnTo>
                                <a:lnTo>
                                  <a:pt x="8614" y="2"/>
                                </a:lnTo>
                                <a:lnTo>
                                  <a:pt x="8614" y="981"/>
                                </a:lnTo>
                                <a:lnTo>
                                  <a:pt x="8722" y="981"/>
                                </a:lnTo>
                                <a:lnTo>
                                  <a:pt x="10231" y="981"/>
                                </a:lnTo>
                                <a:lnTo>
                                  <a:pt x="10325" y="981"/>
                                </a:lnTo>
                                <a:lnTo>
                                  <a:pt x="10325" y="2"/>
                                </a:lnTo>
                              </a:path>
                            </a:pathLst>
                          </a:custGeom>
                          <a:solidFill>
                            <a:srgbClr val="B4C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Rectangle 103"/>
                        <wps:cNvSpPr>
                          <a:spLocks noChangeArrowheads="1"/>
                        </wps:cNvSpPr>
                        <wps:spPr bwMode="auto">
                          <a:xfrm>
                            <a:off x="1310" y="266"/>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102"/>
                        <wps:cNvCnPr>
                          <a:cxnSpLocks noChangeShapeType="1"/>
                        </wps:cNvCnPr>
                        <wps:spPr bwMode="auto">
                          <a:xfrm>
                            <a:off x="1339" y="281"/>
                            <a:ext cx="144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101"/>
                        <wps:cNvCnPr>
                          <a:cxnSpLocks noChangeShapeType="1"/>
                        </wps:cNvCnPr>
                        <wps:spPr bwMode="auto">
                          <a:xfrm>
                            <a:off x="1339" y="297"/>
                            <a:ext cx="1445" cy="0"/>
                          </a:xfrm>
                          <a:prstGeom prst="line">
                            <a:avLst/>
                          </a:prstGeom>
                          <a:noFill/>
                          <a:ln w="1524">
                            <a:solidFill>
                              <a:srgbClr val="B4C5E7"/>
                            </a:solidFill>
                            <a:prstDash val="solid"/>
                            <a:round/>
                            <a:headEnd/>
                            <a:tailEnd/>
                          </a:ln>
                          <a:extLst>
                            <a:ext uri="{909E8E84-426E-40DD-AFC4-6F175D3DCCD1}">
                              <a14:hiddenFill xmlns:a14="http://schemas.microsoft.com/office/drawing/2010/main">
                                <a:noFill/>
                              </a14:hiddenFill>
                            </a:ext>
                          </a:extLst>
                        </wps:spPr>
                        <wps:bodyPr/>
                      </wps:wsp>
                      <wps:wsp>
                        <wps:cNvPr id="45" name="Rectangle 100"/>
                        <wps:cNvSpPr>
                          <a:spLocks noChangeArrowheads="1"/>
                        </wps:cNvSpPr>
                        <wps:spPr bwMode="auto">
                          <a:xfrm>
                            <a:off x="2784" y="295"/>
                            <a:ext cx="29" cy="3"/>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99"/>
                        <wps:cNvSpPr>
                          <a:spLocks noChangeArrowheads="1"/>
                        </wps:cNvSpPr>
                        <wps:spPr bwMode="auto">
                          <a:xfrm>
                            <a:off x="2784" y="266"/>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98"/>
                        <wps:cNvCnPr>
                          <a:cxnSpLocks noChangeShapeType="1"/>
                        </wps:cNvCnPr>
                        <wps:spPr bwMode="auto">
                          <a:xfrm>
                            <a:off x="2813" y="281"/>
                            <a:ext cx="20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97"/>
                        <wps:cNvCnPr>
                          <a:cxnSpLocks noChangeShapeType="1"/>
                        </wps:cNvCnPr>
                        <wps:spPr bwMode="auto">
                          <a:xfrm>
                            <a:off x="2813" y="297"/>
                            <a:ext cx="209" cy="0"/>
                          </a:xfrm>
                          <a:prstGeom prst="line">
                            <a:avLst/>
                          </a:prstGeom>
                          <a:noFill/>
                          <a:ln w="1524">
                            <a:solidFill>
                              <a:srgbClr val="B4C5E7"/>
                            </a:solidFill>
                            <a:prstDash val="solid"/>
                            <a:round/>
                            <a:headEnd/>
                            <a:tailEnd/>
                          </a:ln>
                          <a:extLst>
                            <a:ext uri="{909E8E84-426E-40DD-AFC4-6F175D3DCCD1}">
                              <a14:hiddenFill xmlns:a14="http://schemas.microsoft.com/office/drawing/2010/main">
                                <a:noFill/>
                              </a14:hiddenFill>
                            </a:ext>
                          </a:extLst>
                        </wps:spPr>
                        <wps:bodyPr/>
                      </wps:wsp>
                      <wps:wsp>
                        <wps:cNvPr id="49" name="Rectangle 96"/>
                        <wps:cNvSpPr>
                          <a:spLocks noChangeArrowheads="1"/>
                        </wps:cNvSpPr>
                        <wps:spPr bwMode="auto">
                          <a:xfrm>
                            <a:off x="3022" y="295"/>
                            <a:ext cx="29" cy="3"/>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95"/>
                        <wps:cNvSpPr>
                          <a:spLocks noChangeArrowheads="1"/>
                        </wps:cNvSpPr>
                        <wps:spPr bwMode="auto">
                          <a:xfrm>
                            <a:off x="3022" y="266"/>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94"/>
                        <wps:cNvCnPr>
                          <a:cxnSpLocks noChangeShapeType="1"/>
                        </wps:cNvCnPr>
                        <wps:spPr bwMode="auto">
                          <a:xfrm>
                            <a:off x="3051" y="281"/>
                            <a:ext cx="166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93"/>
                        <wps:cNvCnPr>
                          <a:cxnSpLocks noChangeShapeType="1"/>
                        </wps:cNvCnPr>
                        <wps:spPr bwMode="auto">
                          <a:xfrm>
                            <a:off x="3051" y="297"/>
                            <a:ext cx="1666" cy="0"/>
                          </a:xfrm>
                          <a:prstGeom prst="line">
                            <a:avLst/>
                          </a:prstGeom>
                          <a:noFill/>
                          <a:ln w="1524">
                            <a:solidFill>
                              <a:srgbClr val="B4C5E7"/>
                            </a:solidFill>
                            <a:prstDash val="solid"/>
                            <a:round/>
                            <a:headEnd/>
                            <a:tailEnd/>
                          </a:ln>
                          <a:extLst>
                            <a:ext uri="{909E8E84-426E-40DD-AFC4-6F175D3DCCD1}">
                              <a14:hiddenFill xmlns:a14="http://schemas.microsoft.com/office/drawing/2010/main">
                                <a:noFill/>
                              </a14:hiddenFill>
                            </a:ext>
                          </a:extLst>
                        </wps:spPr>
                        <wps:bodyPr/>
                      </wps:wsp>
                      <wps:wsp>
                        <wps:cNvPr id="53" name="Rectangle 92"/>
                        <wps:cNvSpPr>
                          <a:spLocks noChangeArrowheads="1"/>
                        </wps:cNvSpPr>
                        <wps:spPr bwMode="auto">
                          <a:xfrm>
                            <a:off x="4717" y="295"/>
                            <a:ext cx="29" cy="3"/>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91"/>
                        <wps:cNvSpPr>
                          <a:spLocks noChangeArrowheads="1"/>
                        </wps:cNvSpPr>
                        <wps:spPr bwMode="auto">
                          <a:xfrm>
                            <a:off x="4717" y="266"/>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90"/>
                        <wps:cNvCnPr>
                          <a:cxnSpLocks noChangeShapeType="1"/>
                        </wps:cNvCnPr>
                        <wps:spPr bwMode="auto">
                          <a:xfrm>
                            <a:off x="4746" y="281"/>
                            <a:ext cx="24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89"/>
                        <wps:cNvCnPr>
                          <a:cxnSpLocks noChangeShapeType="1"/>
                        </wps:cNvCnPr>
                        <wps:spPr bwMode="auto">
                          <a:xfrm>
                            <a:off x="4746" y="297"/>
                            <a:ext cx="242" cy="0"/>
                          </a:xfrm>
                          <a:prstGeom prst="line">
                            <a:avLst/>
                          </a:prstGeom>
                          <a:noFill/>
                          <a:ln w="1524">
                            <a:solidFill>
                              <a:srgbClr val="B4C5E7"/>
                            </a:solidFill>
                            <a:prstDash val="solid"/>
                            <a:round/>
                            <a:headEnd/>
                            <a:tailEnd/>
                          </a:ln>
                          <a:extLst>
                            <a:ext uri="{909E8E84-426E-40DD-AFC4-6F175D3DCCD1}">
                              <a14:hiddenFill xmlns:a14="http://schemas.microsoft.com/office/drawing/2010/main">
                                <a:noFill/>
                              </a14:hiddenFill>
                            </a:ext>
                          </a:extLst>
                        </wps:spPr>
                        <wps:bodyPr/>
                      </wps:wsp>
                      <wps:wsp>
                        <wps:cNvPr id="57" name="Rectangle 88"/>
                        <wps:cNvSpPr>
                          <a:spLocks noChangeArrowheads="1"/>
                        </wps:cNvSpPr>
                        <wps:spPr bwMode="auto">
                          <a:xfrm>
                            <a:off x="4988" y="295"/>
                            <a:ext cx="29" cy="3"/>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87"/>
                        <wps:cNvSpPr>
                          <a:spLocks noChangeArrowheads="1"/>
                        </wps:cNvSpPr>
                        <wps:spPr bwMode="auto">
                          <a:xfrm>
                            <a:off x="4988" y="266"/>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86"/>
                        <wps:cNvCnPr>
                          <a:cxnSpLocks noChangeShapeType="1"/>
                        </wps:cNvCnPr>
                        <wps:spPr bwMode="auto">
                          <a:xfrm>
                            <a:off x="5017" y="281"/>
                            <a:ext cx="132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85"/>
                        <wps:cNvCnPr>
                          <a:cxnSpLocks noChangeShapeType="1"/>
                        </wps:cNvCnPr>
                        <wps:spPr bwMode="auto">
                          <a:xfrm>
                            <a:off x="5017" y="297"/>
                            <a:ext cx="1320" cy="0"/>
                          </a:xfrm>
                          <a:prstGeom prst="line">
                            <a:avLst/>
                          </a:prstGeom>
                          <a:noFill/>
                          <a:ln w="1524">
                            <a:solidFill>
                              <a:srgbClr val="B4C5E7"/>
                            </a:solidFill>
                            <a:prstDash val="solid"/>
                            <a:round/>
                            <a:headEnd/>
                            <a:tailEnd/>
                          </a:ln>
                          <a:extLst>
                            <a:ext uri="{909E8E84-426E-40DD-AFC4-6F175D3DCCD1}">
                              <a14:hiddenFill xmlns:a14="http://schemas.microsoft.com/office/drawing/2010/main">
                                <a:noFill/>
                              </a14:hiddenFill>
                            </a:ext>
                          </a:extLst>
                        </wps:spPr>
                        <wps:bodyPr/>
                      </wps:wsp>
                      <wps:wsp>
                        <wps:cNvPr id="61" name="Rectangle 84"/>
                        <wps:cNvSpPr>
                          <a:spLocks noChangeArrowheads="1"/>
                        </wps:cNvSpPr>
                        <wps:spPr bwMode="auto">
                          <a:xfrm>
                            <a:off x="6337" y="295"/>
                            <a:ext cx="29" cy="3"/>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83"/>
                        <wps:cNvSpPr>
                          <a:spLocks noChangeArrowheads="1"/>
                        </wps:cNvSpPr>
                        <wps:spPr bwMode="auto">
                          <a:xfrm>
                            <a:off x="6337" y="266"/>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82"/>
                        <wps:cNvCnPr>
                          <a:cxnSpLocks noChangeShapeType="1"/>
                        </wps:cNvCnPr>
                        <wps:spPr bwMode="auto">
                          <a:xfrm>
                            <a:off x="6366" y="281"/>
                            <a:ext cx="24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81"/>
                        <wps:cNvCnPr>
                          <a:cxnSpLocks noChangeShapeType="1"/>
                        </wps:cNvCnPr>
                        <wps:spPr bwMode="auto">
                          <a:xfrm>
                            <a:off x="6366" y="297"/>
                            <a:ext cx="242" cy="0"/>
                          </a:xfrm>
                          <a:prstGeom prst="line">
                            <a:avLst/>
                          </a:prstGeom>
                          <a:noFill/>
                          <a:ln w="1524">
                            <a:solidFill>
                              <a:srgbClr val="B4C5E7"/>
                            </a:solidFill>
                            <a:prstDash val="solid"/>
                            <a:round/>
                            <a:headEnd/>
                            <a:tailEnd/>
                          </a:ln>
                          <a:extLst>
                            <a:ext uri="{909E8E84-426E-40DD-AFC4-6F175D3DCCD1}">
                              <a14:hiddenFill xmlns:a14="http://schemas.microsoft.com/office/drawing/2010/main">
                                <a:noFill/>
                              </a14:hiddenFill>
                            </a:ext>
                          </a:extLst>
                        </wps:spPr>
                        <wps:bodyPr/>
                      </wps:wsp>
                      <wps:wsp>
                        <wps:cNvPr id="65" name="Rectangle 80"/>
                        <wps:cNvSpPr>
                          <a:spLocks noChangeArrowheads="1"/>
                        </wps:cNvSpPr>
                        <wps:spPr bwMode="auto">
                          <a:xfrm>
                            <a:off x="6608" y="295"/>
                            <a:ext cx="29" cy="3"/>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79"/>
                        <wps:cNvSpPr>
                          <a:spLocks noChangeArrowheads="1"/>
                        </wps:cNvSpPr>
                        <wps:spPr bwMode="auto">
                          <a:xfrm>
                            <a:off x="6608" y="266"/>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8"/>
                        <wps:cNvCnPr>
                          <a:cxnSpLocks noChangeShapeType="1"/>
                        </wps:cNvCnPr>
                        <wps:spPr bwMode="auto">
                          <a:xfrm>
                            <a:off x="6637" y="281"/>
                            <a:ext cx="132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77"/>
                        <wps:cNvCnPr>
                          <a:cxnSpLocks noChangeShapeType="1"/>
                        </wps:cNvCnPr>
                        <wps:spPr bwMode="auto">
                          <a:xfrm>
                            <a:off x="6637" y="297"/>
                            <a:ext cx="1320" cy="0"/>
                          </a:xfrm>
                          <a:prstGeom prst="line">
                            <a:avLst/>
                          </a:prstGeom>
                          <a:noFill/>
                          <a:ln w="1524">
                            <a:solidFill>
                              <a:srgbClr val="B4C5E7"/>
                            </a:solidFill>
                            <a:prstDash val="solid"/>
                            <a:round/>
                            <a:headEnd/>
                            <a:tailEnd/>
                          </a:ln>
                          <a:extLst>
                            <a:ext uri="{909E8E84-426E-40DD-AFC4-6F175D3DCCD1}">
                              <a14:hiddenFill xmlns:a14="http://schemas.microsoft.com/office/drawing/2010/main">
                                <a:noFill/>
                              </a14:hiddenFill>
                            </a:ext>
                          </a:extLst>
                        </wps:spPr>
                        <wps:bodyPr/>
                      </wps:wsp>
                      <wps:wsp>
                        <wps:cNvPr id="69" name="Rectangle 76"/>
                        <wps:cNvSpPr>
                          <a:spLocks noChangeArrowheads="1"/>
                        </wps:cNvSpPr>
                        <wps:spPr bwMode="auto">
                          <a:xfrm>
                            <a:off x="7957" y="295"/>
                            <a:ext cx="29" cy="3"/>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5"/>
                        <wps:cNvSpPr>
                          <a:spLocks noChangeArrowheads="1"/>
                        </wps:cNvSpPr>
                        <wps:spPr bwMode="auto">
                          <a:xfrm>
                            <a:off x="7957" y="266"/>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4"/>
                        <wps:cNvCnPr>
                          <a:cxnSpLocks noChangeShapeType="1"/>
                        </wps:cNvCnPr>
                        <wps:spPr bwMode="auto">
                          <a:xfrm>
                            <a:off x="7986" y="281"/>
                            <a:ext cx="21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3"/>
                        <wps:cNvCnPr>
                          <a:cxnSpLocks noChangeShapeType="1"/>
                        </wps:cNvCnPr>
                        <wps:spPr bwMode="auto">
                          <a:xfrm>
                            <a:off x="7986" y="297"/>
                            <a:ext cx="219" cy="0"/>
                          </a:xfrm>
                          <a:prstGeom prst="line">
                            <a:avLst/>
                          </a:prstGeom>
                          <a:noFill/>
                          <a:ln w="1524">
                            <a:solidFill>
                              <a:srgbClr val="B4C5E7"/>
                            </a:solidFill>
                            <a:prstDash val="solid"/>
                            <a:round/>
                            <a:headEnd/>
                            <a:tailEnd/>
                          </a:ln>
                          <a:extLst>
                            <a:ext uri="{909E8E84-426E-40DD-AFC4-6F175D3DCCD1}">
                              <a14:hiddenFill xmlns:a14="http://schemas.microsoft.com/office/drawing/2010/main">
                                <a:noFill/>
                              </a14:hiddenFill>
                            </a:ext>
                          </a:extLst>
                        </wps:spPr>
                        <wps:bodyPr/>
                      </wps:wsp>
                      <wps:wsp>
                        <wps:cNvPr id="73" name="Rectangle 72"/>
                        <wps:cNvSpPr>
                          <a:spLocks noChangeArrowheads="1"/>
                        </wps:cNvSpPr>
                        <wps:spPr bwMode="auto">
                          <a:xfrm>
                            <a:off x="8204" y="295"/>
                            <a:ext cx="29" cy="3"/>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1"/>
                        <wps:cNvSpPr>
                          <a:spLocks noChangeArrowheads="1"/>
                        </wps:cNvSpPr>
                        <wps:spPr bwMode="auto">
                          <a:xfrm>
                            <a:off x="8204" y="266"/>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0"/>
                        <wps:cNvCnPr>
                          <a:cxnSpLocks noChangeShapeType="1"/>
                        </wps:cNvCnPr>
                        <wps:spPr bwMode="auto">
                          <a:xfrm>
                            <a:off x="8233" y="281"/>
                            <a:ext cx="143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9"/>
                        <wps:cNvCnPr>
                          <a:cxnSpLocks noChangeShapeType="1"/>
                        </wps:cNvCnPr>
                        <wps:spPr bwMode="auto">
                          <a:xfrm>
                            <a:off x="8233" y="297"/>
                            <a:ext cx="1436" cy="0"/>
                          </a:xfrm>
                          <a:prstGeom prst="line">
                            <a:avLst/>
                          </a:prstGeom>
                          <a:noFill/>
                          <a:ln w="1524">
                            <a:solidFill>
                              <a:srgbClr val="B4C5E7"/>
                            </a:solidFill>
                            <a:prstDash val="solid"/>
                            <a:round/>
                            <a:headEnd/>
                            <a:tailEnd/>
                          </a:ln>
                          <a:extLst>
                            <a:ext uri="{909E8E84-426E-40DD-AFC4-6F175D3DCCD1}">
                              <a14:hiddenFill xmlns:a14="http://schemas.microsoft.com/office/drawing/2010/main">
                                <a:noFill/>
                              </a14:hiddenFill>
                            </a:ext>
                          </a:extLst>
                        </wps:spPr>
                        <wps:bodyPr/>
                      </wps:wsp>
                      <wps:wsp>
                        <wps:cNvPr id="77" name="Rectangle 68"/>
                        <wps:cNvSpPr>
                          <a:spLocks noChangeArrowheads="1"/>
                        </wps:cNvSpPr>
                        <wps:spPr bwMode="auto">
                          <a:xfrm>
                            <a:off x="9669" y="295"/>
                            <a:ext cx="29" cy="3"/>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67"/>
                        <wps:cNvSpPr>
                          <a:spLocks noChangeArrowheads="1"/>
                        </wps:cNvSpPr>
                        <wps:spPr bwMode="auto">
                          <a:xfrm>
                            <a:off x="9669" y="266"/>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66"/>
                        <wps:cNvCnPr>
                          <a:cxnSpLocks noChangeShapeType="1"/>
                        </wps:cNvCnPr>
                        <wps:spPr bwMode="auto">
                          <a:xfrm>
                            <a:off x="9698" y="281"/>
                            <a:ext cx="22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65"/>
                        <wps:cNvCnPr>
                          <a:cxnSpLocks noChangeShapeType="1"/>
                        </wps:cNvCnPr>
                        <wps:spPr bwMode="auto">
                          <a:xfrm>
                            <a:off x="9698" y="297"/>
                            <a:ext cx="226" cy="0"/>
                          </a:xfrm>
                          <a:prstGeom prst="line">
                            <a:avLst/>
                          </a:prstGeom>
                          <a:noFill/>
                          <a:ln w="1524">
                            <a:solidFill>
                              <a:srgbClr val="B4C5E7"/>
                            </a:solidFill>
                            <a:prstDash val="solid"/>
                            <a:round/>
                            <a:headEnd/>
                            <a:tailEnd/>
                          </a:ln>
                          <a:extLst>
                            <a:ext uri="{909E8E84-426E-40DD-AFC4-6F175D3DCCD1}">
                              <a14:hiddenFill xmlns:a14="http://schemas.microsoft.com/office/drawing/2010/main">
                                <a:noFill/>
                              </a14:hiddenFill>
                            </a:ext>
                          </a:extLst>
                        </wps:spPr>
                        <wps:bodyPr/>
                      </wps:wsp>
                      <wps:wsp>
                        <wps:cNvPr id="81" name="Rectangle 64"/>
                        <wps:cNvSpPr>
                          <a:spLocks noChangeArrowheads="1"/>
                        </wps:cNvSpPr>
                        <wps:spPr bwMode="auto">
                          <a:xfrm>
                            <a:off x="9923" y="295"/>
                            <a:ext cx="29" cy="3"/>
                          </a:xfrm>
                          <a:prstGeom prst="rect">
                            <a:avLst/>
                          </a:prstGeom>
                          <a:solidFill>
                            <a:srgbClr val="B4C5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63"/>
                        <wps:cNvSpPr>
                          <a:spLocks noChangeArrowheads="1"/>
                        </wps:cNvSpPr>
                        <wps:spPr bwMode="auto">
                          <a:xfrm>
                            <a:off x="9923" y="266"/>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62"/>
                        <wps:cNvCnPr>
                          <a:cxnSpLocks noChangeShapeType="1"/>
                        </wps:cNvCnPr>
                        <wps:spPr bwMode="auto">
                          <a:xfrm>
                            <a:off x="9952" y="281"/>
                            <a:ext cx="168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61"/>
                        <wps:cNvCnPr>
                          <a:cxnSpLocks noChangeShapeType="1"/>
                        </wps:cNvCnPr>
                        <wps:spPr bwMode="auto">
                          <a:xfrm>
                            <a:off x="9952" y="297"/>
                            <a:ext cx="1683" cy="0"/>
                          </a:xfrm>
                          <a:prstGeom prst="line">
                            <a:avLst/>
                          </a:prstGeom>
                          <a:noFill/>
                          <a:ln w="1524">
                            <a:solidFill>
                              <a:srgbClr val="B4C5E7"/>
                            </a:solidFill>
                            <a:prstDash val="solid"/>
                            <a:round/>
                            <a:headEnd/>
                            <a:tailEnd/>
                          </a:ln>
                          <a:extLst>
                            <a:ext uri="{909E8E84-426E-40DD-AFC4-6F175D3DCCD1}">
                              <a14:hiddenFill xmlns:a14="http://schemas.microsoft.com/office/drawing/2010/main">
                                <a:noFill/>
                              </a14:hiddenFill>
                            </a:ext>
                          </a:extLst>
                        </wps:spPr>
                        <wps:bodyPr/>
                      </wps:wsp>
                      <wps:wsp>
                        <wps:cNvPr id="85" name="Line 60"/>
                        <wps:cNvCnPr>
                          <a:cxnSpLocks noChangeShapeType="1"/>
                        </wps:cNvCnPr>
                        <wps:spPr bwMode="auto">
                          <a:xfrm>
                            <a:off x="1296" y="267"/>
                            <a:ext cx="0" cy="106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59"/>
                        <wps:cNvCnPr>
                          <a:cxnSpLocks noChangeShapeType="1"/>
                        </wps:cNvCnPr>
                        <wps:spPr bwMode="auto">
                          <a:xfrm>
                            <a:off x="11649" y="267"/>
                            <a:ext cx="0" cy="106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58"/>
                        <wps:cNvCnPr>
                          <a:cxnSpLocks noChangeShapeType="1"/>
                        </wps:cNvCnPr>
                        <wps:spPr bwMode="auto">
                          <a:xfrm>
                            <a:off x="1310" y="1318"/>
                            <a:ext cx="111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57"/>
                        <wps:cNvSpPr>
                          <a:spLocks noChangeArrowheads="1"/>
                        </wps:cNvSpPr>
                        <wps:spPr bwMode="auto">
                          <a:xfrm>
                            <a:off x="2410" y="130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56"/>
                        <wps:cNvCnPr>
                          <a:cxnSpLocks noChangeShapeType="1"/>
                        </wps:cNvCnPr>
                        <wps:spPr bwMode="auto">
                          <a:xfrm>
                            <a:off x="2439" y="1318"/>
                            <a:ext cx="22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Rectangle 55"/>
                        <wps:cNvSpPr>
                          <a:spLocks noChangeArrowheads="1"/>
                        </wps:cNvSpPr>
                        <wps:spPr bwMode="auto">
                          <a:xfrm>
                            <a:off x="2650" y="130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54"/>
                        <wps:cNvCnPr>
                          <a:cxnSpLocks noChangeShapeType="1"/>
                        </wps:cNvCnPr>
                        <wps:spPr bwMode="auto">
                          <a:xfrm>
                            <a:off x="2679" y="1318"/>
                            <a:ext cx="145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Rectangle 53"/>
                        <wps:cNvSpPr>
                          <a:spLocks noChangeArrowheads="1"/>
                        </wps:cNvSpPr>
                        <wps:spPr bwMode="auto">
                          <a:xfrm>
                            <a:off x="4116" y="1303"/>
                            <a:ext cx="3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52"/>
                        <wps:cNvCnPr>
                          <a:cxnSpLocks noChangeShapeType="1"/>
                        </wps:cNvCnPr>
                        <wps:spPr bwMode="auto">
                          <a:xfrm>
                            <a:off x="4146" y="1318"/>
                            <a:ext cx="22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Rectangle 51"/>
                        <wps:cNvSpPr>
                          <a:spLocks noChangeArrowheads="1"/>
                        </wps:cNvSpPr>
                        <wps:spPr bwMode="auto">
                          <a:xfrm>
                            <a:off x="4354" y="130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50"/>
                        <wps:cNvCnPr>
                          <a:cxnSpLocks noChangeShapeType="1"/>
                        </wps:cNvCnPr>
                        <wps:spPr bwMode="auto">
                          <a:xfrm>
                            <a:off x="4383" y="1318"/>
                            <a:ext cx="105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49"/>
                        <wps:cNvSpPr>
                          <a:spLocks noChangeArrowheads="1"/>
                        </wps:cNvSpPr>
                        <wps:spPr bwMode="auto">
                          <a:xfrm>
                            <a:off x="5420" y="130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48"/>
                        <wps:cNvCnPr>
                          <a:cxnSpLocks noChangeShapeType="1"/>
                        </wps:cNvCnPr>
                        <wps:spPr bwMode="auto">
                          <a:xfrm>
                            <a:off x="5449" y="1318"/>
                            <a:ext cx="22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Rectangle 47"/>
                        <wps:cNvSpPr>
                          <a:spLocks noChangeArrowheads="1"/>
                        </wps:cNvSpPr>
                        <wps:spPr bwMode="auto">
                          <a:xfrm>
                            <a:off x="5662" y="130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46"/>
                        <wps:cNvCnPr>
                          <a:cxnSpLocks noChangeShapeType="1"/>
                        </wps:cNvCnPr>
                        <wps:spPr bwMode="auto">
                          <a:xfrm>
                            <a:off x="5691" y="1318"/>
                            <a:ext cx="124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Rectangle 45"/>
                        <wps:cNvSpPr>
                          <a:spLocks noChangeArrowheads="1"/>
                        </wps:cNvSpPr>
                        <wps:spPr bwMode="auto">
                          <a:xfrm>
                            <a:off x="6925" y="130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44"/>
                        <wps:cNvCnPr>
                          <a:cxnSpLocks noChangeShapeType="1"/>
                        </wps:cNvCnPr>
                        <wps:spPr bwMode="auto">
                          <a:xfrm>
                            <a:off x="6954" y="1318"/>
                            <a:ext cx="22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43"/>
                        <wps:cNvSpPr>
                          <a:spLocks noChangeArrowheads="1"/>
                        </wps:cNvSpPr>
                        <wps:spPr bwMode="auto">
                          <a:xfrm>
                            <a:off x="7160" y="130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42"/>
                        <wps:cNvCnPr>
                          <a:cxnSpLocks noChangeShapeType="1"/>
                        </wps:cNvCnPr>
                        <wps:spPr bwMode="auto">
                          <a:xfrm>
                            <a:off x="7189" y="1318"/>
                            <a:ext cx="11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41"/>
                        <wps:cNvSpPr>
                          <a:spLocks noChangeArrowheads="1"/>
                        </wps:cNvSpPr>
                        <wps:spPr bwMode="auto">
                          <a:xfrm>
                            <a:off x="8315" y="130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40"/>
                        <wps:cNvCnPr>
                          <a:cxnSpLocks noChangeShapeType="1"/>
                        </wps:cNvCnPr>
                        <wps:spPr bwMode="auto">
                          <a:xfrm>
                            <a:off x="8344" y="1318"/>
                            <a:ext cx="22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39"/>
                        <wps:cNvSpPr>
                          <a:spLocks noChangeArrowheads="1"/>
                        </wps:cNvSpPr>
                        <wps:spPr bwMode="auto">
                          <a:xfrm>
                            <a:off x="8550" y="130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38"/>
                        <wps:cNvCnPr>
                          <a:cxnSpLocks noChangeShapeType="1"/>
                        </wps:cNvCnPr>
                        <wps:spPr bwMode="auto">
                          <a:xfrm>
                            <a:off x="8579" y="1318"/>
                            <a:ext cx="109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Rectangle 37"/>
                        <wps:cNvSpPr>
                          <a:spLocks noChangeArrowheads="1"/>
                        </wps:cNvSpPr>
                        <wps:spPr bwMode="auto">
                          <a:xfrm>
                            <a:off x="9654" y="1303"/>
                            <a:ext cx="3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36"/>
                        <wps:cNvCnPr>
                          <a:cxnSpLocks noChangeShapeType="1"/>
                        </wps:cNvCnPr>
                        <wps:spPr bwMode="auto">
                          <a:xfrm>
                            <a:off x="9684" y="1318"/>
                            <a:ext cx="2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Rectangle 35"/>
                        <wps:cNvSpPr>
                          <a:spLocks noChangeArrowheads="1"/>
                        </wps:cNvSpPr>
                        <wps:spPr bwMode="auto">
                          <a:xfrm>
                            <a:off x="9899" y="130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34"/>
                        <wps:cNvCnPr>
                          <a:cxnSpLocks noChangeShapeType="1"/>
                        </wps:cNvCnPr>
                        <wps:spPr bwMode="auto">
                          <a:xfrm>
                            <a:off x="9928" y="1318"/>
                            <a:ext cx="148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Rectangle 33"/>
                        <wps:cNvSpPr>
                          <a:spLocks noChangeArrowheads="1"/>
                        </wps:cNvSpPr>
                        <wps:spPr bwMode="auto">
                          <a:xfrm>
                            <a:off x="11394" y="130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32"/>
                        <wps:cNvCnPr>
                          <a:cxnSpLocks noChangeShapeType="1"/>
                        </wps:cNvCnPr>
                        <wps:spPr bwMode="auto">
                          <a:xfrm>
                            <a:off x="11424" y="1318"/>
                            <a:ext cx="21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Freeform 31"/>
                        <wps:cNvSpPr>
                          <a:spLocks/>
                        </wps:cNvSpPr>
                        <wps:spPr bwMode="auto">
                          <a:xfrm>
                            <a:off x="2661" y="581"/>
                            <a:ext cx="405" cy="399"/>
                          </a:xfrm>
                          <a:custGeom>
                            <a:avLst/>
                            <a:gdLst>
                              <a:gd name="T0" fmla="+- 0 2867 2661"/>
                              <a:gd name="T1" fmla="*/ T0 w 405"/>
                              <a:gd name="T2" fmla="+- 0 581 581"/>
                              <a:gd name="T3" fmla="*/ 581 h 399"/>
                              <a:gd name="T4" fmla="+- 0 2867 2661"/>
                              <a:gd name="T5" fmla="*/ T4 w 405"/>
                              <a:gd name="T6" fmla="+- 0 681 581"/>
                              <a:gd name="T7" fmla="*/ 681 h 399"/>
                              <a:gd name="T8" fmla="+- 0 2661 2661"/>
                              <a:gd name="T9" fmla="*/ T8 w 405"/>
                              <a:gd name="T10" fmla="+- 0 681 581"/>
                              <a:gd name="T11" fmla="*/ 681 h 399"/>
                              <a:gd name="T12" fmla="+- 0 2661 2661"/>
                              <a:gd name="T13" fmla="*/ T12 w 405"/>
                              <a:gd name="T14" fmla="+- 0 881 581"/>
                              <a:gd name="T15" fmla="*/ 881 h 399"/>
                              <a:gd name="T16" fmla="+- 0 2867 2661"/>
                              <a:gd name="T17" fmla="*/ T16 w 405"/>
                              <a:gd name="T18" fmla="+- 0 881 581"/>
                              <a:gd name="T19" fmla="*/ 881 h 399"/>
                              <a:gd name="T20" fmla="+- 0 2867 2661"/>
                              <a:gd name="T21" fmla="*/ T20 w 405"/>
                              <a:gd name="T22" fmla="+- 0 980 581"/>
                              <a:gd name="T23" fmla="*/ 980 h 399"/>
                              <a:gd name="T24" fmla="+- 0 3066 2661"/>
                              <a:gd name="T25" fmla="*/ T24 w 405"/>
                              <a:gd name="T26" fmla="+- 0 781 581"/>
                              <a:gd name="T27" fmla="*/ 781 h 399"/>
                              <a:gd name="T28" fmla="+- 0 2867 2661"/>
                              <a:gd name="T29" fmla="*/ T28 w 405"/>
                              <a:gd name="T30" fmla="+- 0 581 581"/>
                              <a:gd name="T31" fmla="*/ 581 h 3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5" h="399">
                                <a:moveTo>
                                  <a:pt x="206" y="0"/>
                                </a:moveTo>
                                <a:lnTo>
                                  <a:pt x="206" y="100"/>
                                </a:lnTo>
                                <a:lnTo>
                                  <a:pt x="0" y="100"/>
                                </a:lnTo>
                                <a:lnTo>
                                  <a:pt x="0" y="300"/>
                                </a:lnTo>
                                <a:lnTo>
                                  <a:pt x="206" y="300"/>
                                </a:lnTo>
                                <a:lnTo>
                                  <a:pt x="206" y="399"/>
                                </a:lnTo>
                                <a:lnTo>
                                  <a:pt x="405" y="200"/>
                                </a:lnTo>
                                <a:lnTo>
                                  <a:pt x="206"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30"/>
                        <wps:cNvSpPr>
                          <a:spLocks/>
                        </wps:cNvSpPr>
                        <wps:spPr bwMode="auto">
                          <a:xfrm>
                            <a:off x="2661" y="581"/>
                            <a:ext cx="405" cy="399"/>
                          </a:xfrm>
                          <a:custGeom>
                            <a:avLst/>
                            <a:gdLst>
                              <a:gd name="T0" fmla="+- 0 2661 2661"/>
                              <a:gd name="T1" fmla="*/ T0 w 405"/>
                              <a:gd name="T2" fmla="+- 0 681 581"/>
                              <a:gd name="T3" fmla="*/ 681 h 399"/>
                              <a:gd name="T4" fmla="+- 0 2867 2661"/>
                              <a:gd name="T5" fmla="*/ T4 w 405"/>
                              <a:gd name="T6" fmla="+- 0 681 581"/>
                              <a:gd name="T7" fmla="*/ 681 h 399"/>
                              <a:gd name="T8" fmla="+- 0 2867 2661"/>
                              <a:gd name="T9" fmla="*/ T8 w 405"/>
                              <a:gd name="T10" fmla="+- 0 581 581"/>
                              <a:gd name="T11" fmla="*/ 581 h 399"/>
                              <a:gd name="T12" fmla="+- 0 3066 2661"/>
                              <a:gd name="T13" fmla="*/ T12 w 405"/>
                              <a:gd name="T14" fmla="+- 0 781 581"/>
                              <a:gd name="T15" fmla="*/ 781 h 399"/>
                              <a:gd name="T16" fmla="+- 0 2867 2661"/>
                              <a:gd name="T17" fmla="*/ T16 w 405"/>
                              <a:gd name="T18" fmla="+- 0 980 581"/>
                              <a:gd name="T19" fmla="*/ 980 h 399"/>
                              <a:gd name="T20" fmla="+- 0 2867 2661"/>
                              <a:gd name="T21" fmla="*/ T20 w 405"/>
                              <a:gd name="T22" fmla="+- 0 881 581"/>
                              <a:gd name="T23" fmla="*/ 881 h 399"/>
                              <a:gd name="T24" fmla="+- 0 2661 2661"/>
                              <a:gd name="T25" fmla="*/ T24 w 405"/>
                              <a:gd name="T26" fmla="+- 0 881 581"/>
                              <a:gd name="T27" fmla="*/ 881 h 399"/>
                              <a:gd name="T28" fmla="+- 0 2661 2661"/>
                              <a:gd name="T29" fmla="*/ T28 w 405"/>
                              <a:gd name="T30" fmla="+- 0 681 581"/>
                              <a:gd name="T31" fmla="*/ 681 h 3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5" h="399">
                                <a:moveTo>
                                  <a:pt x="0" y="100"/>
                                </a:moveTo>
                                <a:lnTo>
                                  <a:pt x="206" y="100"/>
                                </a:lnTo>
                                <a:lnTo>
                                  <a:pt x="206" y="0"/>
                                </a:lnTo>
                                <a:lnTo>
                                  <a:pt x="405" y="200"/>
                                </a:lnTo>
                                <a:lnTo>
                                  <a:pt x="206" y="399"/>
                                </a:lnTo>
                                <a:lnTo>
                                  <a:pt x="206" y="300"/>
                                </a:lnTo>
                                <a:lnTo>
                                  <a:pt x="0" y="300"/>
                                </a:lnTo>
                                <a:lnTo>
                                  <a:pt x="0" y="100"/>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29"/>
                        <wps:cNvSpPr>
                          <a:spLocks/>
                        </wps:cNvSpPr>
                        <wps:spPr bwMode="auto">
                          <a:xfrm>
                            <a:off x="4656" y="574"/>
                            <a:ext cx="405" cy="399"/>
                          </a:xfrm>
                          <a:custGeom>
                            <a:avLst/>
                            <a:gdLst>
                              <a:gd name="T0" fmla="+- 0 4862 4656"/>
                              <a:gd name="T1" fmla="*/ T0 w 405"/>
                              <a:gd name="T2" fmla="+- 0 574 574"/>
                              <a:gd name="T3" fmla="*/ 574 h 399"/>
                              <a:gd name="T4" fmla="+- 0 4862 4656"/>
                              <a:gd name="T5" fmla="*/ T4 w 405"/>
                              <a:gd name="T6" fmla="+- 0 674 574"/>
                              <a:gd name="T7" fmla="*/ 674 h 399"/>
                              <a:gd name="T8" fmla="+- 0 4656 4656"/>
                              <a:gd name="T9" fmla="*/ T8 w 405"/>
                              <a:gd name="T10" fmla="+- 0 674 574"/>
                              <a:gd name="T11" fmla="*/ 674 h 399"/>
                              <a:gd name="T12" fmla="+- 0 4656 4656"/>
                              <a:gd name="T13" fmla="*/ T12 w 405"/>
                              <a:gd name="T14" fmla="+- 0 874 574"/>
                              <a:gd name="T15" fmla="*/ 874 h 399"/>
                              <a:gd name="T16" fmla="+- 0 4862 4656"/>
                              <a:gd name="T17" fmla="*/ T16 w 405"/>
                              <a:gd name="T18" fmla="+- 0 874 574"/>
                              <a:gd name="T19" fmla="*/ 874 h 399"/>
                              <a:gd name="T20" fmla="+- 0 4862 4656"/>
                              <a:gd name="T21" fmla="*/ T20 w 405"/>
                              <a:gd name="T22" fmla="+- 0 973 574"/>
                              <a:gd name="T23" fmla="*/ 973 h 399"/>
                              <a:gd name="T24" fmla="+- 0 5061 4656"/>
                              <a:gd name="T25" fmla="*/ T24 w 405"/>
                              <a:gd name="T26" fmla="+- 0 774 574"/>
                              <a:gd name="T27" fmla="*/ 774 h 399"/>
                              <a:gd name="T28" fmla="+- 0 4862 4656"/>
                              <a:gd name="T29" fmla="*/ T28 w 405"/>
                              <a:gd name="T30" fmla="+- 0 574 574"/>
                              <a:gd name="T31" fmla="*/ 574 h 3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5" h="399">
                                <a:moveTo>
                                  <a:pt x="206" y="0"/>
                                </a:moveTo>
                                <a:lnTo>
                                  <a:pt x="206" y="100"/>
                                </a:lnTo>
                                <a:lnTo>
                                  <a:pt x="0" y="100"/>
                                </a:lnTo>
                                <a:lnTo>
                                  <a:pt x="0" y="300"/>
                                </a:lnTo>
                                <a:lnTo>
                                  <a:pt x="206" y="300"/>
                                </a:lnTo>
                                <a:lnTo>
                                  <a:pt x="206" y="399"/>
                                </a:lnTo>
                                <a:lnTo>
                                  <a:pt x="405" y="200"/>
                                </a:lnTo>
                                <a:lnTo>
                                  <a:pt x="206"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28"/>
                        <wps:cNvSpPr>
                          <a:spLocks/>
                        </wps:cNvSpPr>
                        <wps:spPr bwMode="auto">
                          <a:xfrm>
                            <a:off x="4656" y="574"/>
                            <a:ext cx="405" cy="399"/>
                          </a:xfrm>
                          <a:custGeom>
                            <a:avLst/>
                            <a:gdLst>
                              <a:gd name="T0" fmla="+- 0 4656 4656"/>
                              <a:gd name="T1" fmla="*/ T0 w 405"/>
                              <a:gd name="T2" fmla="+- 0 674 574"/>
                              <a:gd name="T3" fmla="*/ 674 h 399"/>
                              <a:gd name="T4" fmla="+- 0 4862 4656"/>
                              <a:gd name="T5" fmla="*/ T4 w 405"/>
                              <a:gd name="T6" fmla="+- 0 674 574"/>
                              <a:gd name="T7" fmla="*/ 674 h 399"/>
                              <a:gd name="T8" fmla="+- 0 4862 4656"/>
                              <a:gd name="T9" fmla="*/ T8 w 405"/>
                              <a:gd name="T10" fmla="+- 0 574 574"/>
                              <a:gd name="T11" fmla="*/ 574 h 399"/>
                              <a:gd name="T12" fmla="+- 0 5061 4656"/>
                              <a:gd name="T13" fmla="*/ T12 w 405"/>
                              <a:gd name="T14" fmla="+- 0 774 574"/>
                              <a:gd name="T15" fmla="*/ 774 h 399"/>
                              <a:gd name="T16" fmla="+- 0 4862 4656"/>
                              <a:gd name="T17" fmla="*/ T16 w 405"/>
                              <a:gd name="T18" fmla="+- 0 973 574"/>
                              <a:gd name="T19" fmla="*/ 973 h 399"/>
                              <a:gd name="T20" fmla="+- 0 4862 4656"/>
                              <a:gd name="T21" fmla="*/ T20 w 405"/>
                              <a:gd name="T22" fmla="+- 0 874 574"/>
                              <a:gd name="T23" fmla="*/ 874 h 399"/>
                              <a:gd name="T24" fmla="+- 0 4656 4656"/>
                              <a:gd name="T25" fmla="*/ T24 w 405"/>
                              <a:gd name="T26" fmla="+- 0 874 574"/>
                              <a:gd name="T27" fmla="*/ 874 h 399"/>
                              <a:gd name="T28" fmla="+- 0 4656 4656"/>
                              <a:gd name="T29" fmla="*/ T28 w 405"/>
                              <a:gd name="T30" fmla="+- 0 674 574"/>
                              <a:gd name="T31" fmla="*/ 674 h 3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5" h="399">
                                <a:moveTo>
                                  <a:pt x="0" y="100"/>
                                </a:moveTo>
                                <a:lnTo>
                                  <a:pt x="206" y="100"/>
                                </a:lnTo>
                                <a:lnTo>
                                  <a:pt x="206" y="0"/>
                                </a:lnTo>
                                <a:lnTo>
                                  <a:pt x="405" y="200"/>
                                </a:lnTo>
                                <a:lnTo>
                                  <a:pt x="206" y="399"/>
                                </a:lnTo>
                                <a:lnTo>
                                  <a:pt x="206" y="300"/>
                                </a:lnTo>
                                <a:lnTo>
                                  <a:pt x="0" y="300"/>
                                </a:lnTo>
                                <a:lnTo>
                                  <a:pt x="0" y="100"/>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27"/>
                        <wps:cNvSpPr>
                          <a:spLocks/>
                        </wps:cNvSpPr>
                        <wps:spPr bwMode="auto">
                          <a:xfrm>
                            <a:off x="6276" y="574"/>
                            <a:ext cx="405" cy="399"/>
                          </a:xfrm>
                          <a:custGeom>
                            <a:avLst/>
                            <a:gdLst>
                              <a:gd name="T0" fmla="+- 0 6482 6276"/>
                              <a:gd name="T1" fmla="*/ T0 w 405"/>
                              <a:gd name="T2" fmla="+- 0 574 574"/>
                              <a:gd name="T3" fmla="*/ 574 h 399"/>
                              <a:gd name="T4" fmla="+- 0 6482 6276"/>
                              <a:gd name="T5" fmla="*/ T4 w 405"/>
                              <a:gd name="T6" fmla="+- 0 674 574"/>
                              <a:gd name="T7" fmla="*/ 674 h 399"/>
                              <a:gd name="T8" fmla="+- 0 6276 6276"/>
                              <a:gd name="T9" fmla="*/ T8 w 405"/>
                              <a:gd name="T10" fmla="+- 0 674 574"/>
                              <a:gd name="T11" fmla="*/ 674 h 399"/>
                              <a:gd name="T12" fmla="+- 0 6276 6276"/>
                              <a:gd name="T13" fmla="*/ T12 w 405"/>
                              <a:gd name="T14" fmla="+- 0 874 574"/>
                              <a:gd name="T15" fmla="*/ 874 h 399"/>
                              <a:gd name="T16" fmla="+- 0 6482 6276"/>
                              <a:gd name="T17" fmla="*/ T16 w 405"/>
                              <a:gd name="T18" fmla="+- 0 874 574"/>
                              <a:gd name="T19" fmla="*/ 874 h 399"/>
                              <a:gd name="T20" fmla="+- 0 6482 6276"/>
                              <a:gd name="T21" fmla="*/ T20 w 405"/>
                              <a:gd name="T22" fmla="+- 0 973 574"/>
                              <a:gd name="T23" fmla="*/ 973 h 399"/>
                              <a:gd name="T24" fmla="+- 0 6681 6276"/>
                              <a:gd name="T25" fmla="*/ T24 w 405"/>
                              <a:gd name="T26" fmla="+- 0 774 574"/>
                              <a:gd name="T27" fmla="*/ 774 h 399"/>
                              <a:gd name="T28" fmla="+- 0 6482 6276"/>
                              <a:gd name="T29" fmla="*/ T28 w 405"/>
                              <a:gd name="T30" fmla="+- 0 574 574"/>
                              <a:gd name="T31" fmla="*/ 574 h 3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5" h="399">
                                <a:moveTo>
                                  <a:pt x="206" y="0"/>
                                </a:moveTo>
                                <a:lnTo>
                                  <a:pt x="206" y="100"/>
                                </a:lnTo>
                                <a:lnTo>
                                  <a:pt x="0" y="100"/>
                                </a:lnTo>
                                <a:lnTo>
                                  <a:pt x="0" y="300"/>
                                </a:lnTo>
                                <a:lnTo>
                                  <a:pt x="206" y="300"/>
                                </a:lnTo>
                                <a:lnTo>
                                  <a:pt x="206" y="399"/>
                                </a:lnTo>
                                <a:lnTo>
                                  <a:pt x="405" y="200"/>
                                </a:lnTo>
                                <a:lnTo>
                                  <a:pt x="206"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26"/>
                        <wps:cNvSpPr>
                          <a:spLocks/>
                        </wps:cNvSpPr>
                        <wps:spPr bwMode="auto">
                          <a:xfrm>
                            <a:off x="6276" y="574"/>
                            <a:ext cx="405" cy="399"/>
                          </a:xfrm>
                          <a:custGeom>
                            <a:avLst/>
                            <a:gdLst>
                              <a:gd name="T0" fmla="+- 0 6276 6276"/>
                              <a:gd name="T1" fmla="*/ T0 w 405"/>
                              <a:gd name="T2" fmla="+- 0 674 574"/>
                              <a:gd name="T3" fmla="*/ 674 h 399"/>
                              <a:gd name="T4" fmla="+- 0 6482 6276"/>
                              <a:gd name="T5" fmla="*/ T4 w 405"/>
                              <a:gd name="T6" fmla="+- 0 674 574"/>
                              <a:gd name="T7" fmla="*/ 674 h 399"/>
                              <a:gd name="T8" fmla="+- 0 6482 6276"/>
                              <a:gd name="T9" fmla="*/ T8 w 405"/>
                              <a:gd name="T10" fmla="+- 0 574 574"/>
                              <a:gd name="T11" fmla="*/ 574 h 399"/>
                              <a:gd name="T12" fmla="+- 0 6681 6276"/>
                              <a:gd name="T13" fmla="*/ T12 w 405"/>
                              <a:gd name="T14" fmla="+- 0 774 574"/>
                              <a:gd name="T15" fmla="*/ 774 h 399"/>
                              <a:gd name="T16" fmla="+- 0 6482 6276"/>
                              <a:gd name="T17" fmla="*/ T16 w 405"/>
                              <a:gd name="T18" fmla="+- 0 973 574"/>
                              <a:gd name="T19" fmla="*/ 973 h 399"/>
                              <a:gd name="T20" fmla="+- 0 6482 6276"/>
                              <a:gd name="T21" fmla="*/ T20 w 405"/>
                              <a:gd name="T22" fmla="+- 0 874 574"/>
                              <a:gd name="T23" fmla="*/ 874 h 399"/>
                              <a:gd name="T24" fmla="+- 0 6276 6276"/>
                              <a:gd name="T25" fmla="*/ T24 w 405"/>
                              <a:gd name="T26" fmla="+- 0 874 574"/>
                              <a:gd name="T27" fmla="*/ 874 h 399"/>
                              <a:gd name="T28" fmla="+- 0 6276 6276"/>
                              <a:gd name="T29" fmla="*/ T28 w 405"/>
                              <a:gd name="T30" fmla="+- 0 674 574"/>
                              <a:gd name="T31" fmla="*/ 674 h 3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5" h="399">
                                <a:moveTo>
                                  <a:pt x="0" y="100"/>
                                </a:moveTo>
                                <a:lnTo>
                                  <a:pt x="206" y="100"/>
                                </a:lnTo>
                                <a:lnTo>
                                  <a:pt x="206" y="0"/>
                                </a:lnTo>
                                <a:lnTo>
                                  <a:pt x="405" y="200"/>
                                </a:lnTo>
                                <a:lnTo>
                                  <a:pt x="206" y="399"/>
                                </a:lnTo>
                                <a:lnTo>
                                  <a:pt x="206" y="300"/>
                                </a:lnTo>
                                <a:lnTo>
                                  <a:pt x="0" y="300"/>
                                </a:lnTo>
                                <a:lnTo>
                                  <a:pt x="0" y="100"/>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25"/>
                        <wps:cNvSpPr>
                          <a:spLocks/>
                        </wps:cNvSpPr>
                        <wps:spPr bwMode="auto">
                          <a:xfrm>
                            <a:off x="7920" y="574"/>
                            <a:ext cx="405" cy="399"/>
                          </a:xfrm>
                          <a:custGeom>
                            <a:avLst/>
                            <a:gdLst>
                              <a:gd name="T0" fmla="+- 0 8125 7920"/>
                              <a:gd name="T1" fmla="*/ T0 w 405"/>
                              <a:gd name="T2" fmla="+- 0 574 574"/>
                              <a:gd name="T3" fmla="*/ 574 h 399"/>
                              <a:gd name="T4" fmla="+- 0 8125 7920"/>
                              <a:gd name="T5" fmla="*/ T4 w 405"/>
                              <a:gd name="T6" fmla="+- 0 674 574"/>
                              <a:gd name="T7" fmla="*/ 674 h 399"/>
                              <a:gd name="T8" fmla="+- 0 7920 7920"/>
                              <a:gd name="T9" fmla="*/ T8 w 405"/>
                              <a:gd name="T10" fmla="+- 0 674 574"/>
                              <a:gd name="T11" fmla="*/ 674 h 399"/>
                              <a:gd name="T12" fmla="+- 0 7920 7920"/>
                              <a:gd name="T13" fmla="*/ T12 w 405"/>
                              <a:gd name="T14" fmla="+- 0 874 574"/>
                              <a:gd name="T15" fmla="*/ 874 h 399"/>
                              <a:gd name="T16" fmla="+- 0 8125 7920"/>
                              <a:gd name="T17" fmla="*/ T16 w 405"/>
                              <a:gd name="T18" fmla="+- 0 874 574"/>
                              <a:gd name="T19" fmla="*/ 874 h 399"/>
                              <a:gd name="T20" fmla="+- 0 8125 7920"/>
                              <a:gd name="T21" fmla="*/ T20 w 405"/>
                              <a:gd name="T22" fmla="+- 0 973 574"/>
                              <a:gd name="T23" fmla="*/ 973 h 399"/>
                              <a:gd name="T24" fmla="+- 0 8325 7920"/>
                              <a:gd name="T25" fmla="*/ T24 w 405"/>
                              <a:gd name="T26" fmla="+- 0 774 574"/>
                              <a:gd name="T27" fmla="*/ 774 h 399"/>
                              <a:gd name="T28" fmla="+- 0 8125 7920"/>
                              <a:gd name="T29" fmla="*/ T28 w 405"/>
                              <a:gd name="T30" fmla="+- 0 574 574"/>
                              <a:gd name="T31" fmla="*/ 574 h 3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5" h="399">
                                <a:moveTo>
                                  <a:pt x="205" y="0"/>
                                </a:moveTo>
                                <a:lnTo>
                                  <a:pt x="205" y="100"/>
                                </a:lnTo>
                                <a:lnTo>
                                  <a:pt x="0" y="100"/>
                                </a:lnTo>
                                <a:lnTo>
                                  <a:pt x="0" y="300"/>
                                </a:lnTo>
                                <a:lnTo>
                                  <a:pt x="205" y="300"/>
                                </a:lnTo>
                                <a:lnTo>
                                  <a:pt x="205" y="399"/>
                                </a:lnTo>
                                <a:lnTo>
                                  <a:pt x="405" y="200"/>
                                </a:lnTo>
                                <a:lnTo>
                                  <a:pt x="20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24"/>
                        <wps:cNvSpPr>
                          <a:spLocks/>
                        </wps:cNvSpPr>
                        <wps:spPr bwMode="auto">
                          <a:xfrm>
                            <a:off x="7920" y="574"/>
                            <a:ext cx="405" cy="399"/>
                          </a:xfrm>
                          <a:custGeom>
                            <a:avLst/>
                            <a:gdLst>
                              <a:gd name="T0" fmla="+- 0 7920 7920"/>
                              <a:gd name="T1" fmla="*/ T0 w 405"/>
                              <a:gd name="T2" fmla="+- 0 674 574"/>
                              <a:gd name="T3" fmla="*/ 674 h 399"/>
                              <a:gd name="T4" fmla="+- 0 8125 7920"/>
                              <a:gd name="T5" fmla="*/ T4 w 405"/>
                              <a:gd name="T6" fmla="+- 0 674 574"/>
                              <a:gd name="T7" fmla="*/ 674 h 399"/>
                              <a:gd name="T8" fmla="+- 0 8125 7920"/>
                              <a:gd name="T9" fmla="*/ T8 w 405"/>
                              <a:gd name="T10" fmla="+- 0 574 574"/>
                              <a:gd name="T11" fmla="*/ 574 h 399"/>
                              <a:gd name="T12" fmla="+- 0 8325 7920"/>
                              <a:gd name="T13" fmla="*/ T12 w 405"/>
                              <a:gd name="T14" fmla="+- 0 774 574"/>
                              <a:gd name="T15" fmla="*/ 774 h 399"/>
                              <a:gd name="T16" fmla="+- 0 8125 7920"/>
                              <a:gd name="T17" fmla="*/ T16 w 405"/>
                              <a:gd name="T18" fmla="+- 0 973 574"/>
                              <a:gd name="T19" fmla="*/ 973 h 399"/>
                              <a:gd name="T20" fmla="+- 0 8125 7920"/>
                              <a:gd name="T21" fmla="*/ T20 w 405"/>
                              <a:gd name="T22" fmla="+- 0 874 574"/>
                              <a:gd name="T23" fmla="*/ 874 h 399"/>
                              <a:gd name="T24" fmla="+- 0 7920 7920"/>
                              <a:gd name="T25" fmla="*/ T24 w 405"/>
                              <a:gd name="T26" fmla="+- 0 874 574"/>
                              <a:gd name="T27" fmla="*/ 874 h 399"/>
                              <a:gd name="T28" fmla="+- 0 7920 7920"/>
                              <a:gd name="T29" fmla="*/ T28 w 405"/>
                              <a:gd name="T30" fmla="+- 0 674 574"/>
                              <a:gd name="T31" fmla="*/ 674 h 3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5" h="399">
                                <a:moveTo>
                                  <a:pt x="0" y="100"/>
                                </a:moveTo>
                                <a:lnTo>
                                  <a:pt x="205" y="100"/>
                                </a:lnTo>
                                <a:lnTo>
                                  <a:pt x="205" y="0"/>
                                </a:lnTo>
                                <a:lnTo>
                                  <a:pt x="405" y="200"/>
                                </a:lnTo>
                                <a:lnTo>
                                  <a:pt x="205" y="399"/>
                                </a:lnTo>
                                <a:lnTo>
                                  <a:pt x="205" y="300"/>
                                </a:lnTo>
                                <a:lnTo>
                                  <a:pt x="0" y="300"/>
                                </a:lnTo>
                                <a:lnTo>
                                  <a:pt x="0" y="100"/>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23"/>
                        <wps:cNvSpPr>
                          <a:spLocks/>
                        </wps:cNvSpPr>
                        <wps:spPr bwMode="auto">
                          <a:xfrm>
                            <a:off x="9615" y="574"/>
                            <a:ext cx="405" cy="399"/>
                          </a:xfrm>
                          <a:custGeom>
                            <a:avLst/>
                            <a:gdLst>
                              <a:gd name="T0" fmla="+- 0 9820 9615"/>
                              <a:gd name="T1" fmla="*/ T0 w 405"/>
                              <a:gd name="T2" fmla="+- 0 574 574"/>
                              <a:gd name="T3" fmla="*/ 574 h 399"/>
                              <a:gd name="T4" fmla="+- 0 9820 9615"/>
                              <a:gd name="T5" fmla="*/ T4 w 405"/>
                              <a:gd name="T6" fmla="+- 0 674 574"/>
                              <a:gd name="T7" fmla="*/ 674 h 399"/>
                              <a:gd name="T8" fmla="+- 0 9615 9615"/>
                              <a:gd name="T9" fmla="*/ T8 w 405"/>
                              <a:gd name="T10" fmla="+- 0 674 574"/>
                              <a:gd name="T11" fmla="*/ 674 h 399"/>
                              <a:gd name="T12" fmla="+- 0 9615 9615"/>
                              <a:gd name="T13" fmla="*/ T12 w 405"/>
                              <a:gd name="T14" fmla="+- 0 874 574"/>
                              <a:gd name="T15" fmla="*/ 874 h 399"/>
                              <a:gd name="T16" fmla="+- 0 9820 9615"/>
                              <a:gd name="T17" fmla="*/ T16 w 405"/>
                              <a:gd name="T18" fmla="+- 0 874 574"/>
                              <a:gd name="T19" fmla="*/ 874 h 399"/>
                              <a:gd name="T20" fmla="+- 0 9820 9615"/>
                              <a:gd name="T21" fmla="*/ T20 w 405"/>
                              <a:gd name="T22" fmla="+- 0 973 574"/>
                              <a:gd name="T23" fmla="*/ 973 h 399"/>
                              <a:gd name="T24" fmla="+- 0 10020 9615"/>
                              <a:gd name="T25" fmla="*/ T24 w 405"/>
                              <a:gd name="T26" fmla="+- 0 774 574"/>
                              <a:gd name="T27" fmla="*/ 774 h 399"/>
                              <a:gd name="T28" fmla="+- 0 9820 9615"/>
                              <a:gd name="T29" fmla="*/ T28 w 405"/>
                              <a:gd name="T30" fmla="+- 0 574 574"/>
                              <a:gd name="T31" fmla="*/ 574 h 3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5" h="399">
                                <a:moveTo>
                                  <a:pt x="205" y="0"/>
                                </a:moveTo>
                                <a:lnTo>
                                  <a:pt x="205" y="100"/>
                                </a:lnTo>
                                <a:lnTo>
                                  <a:pt x="0" y="100"/>
                                </a:lnTo>
                                <a:lnTo>
                                  <a:pt x="0" y="300"/>
                                </a:lnTo>
                                <a:lnTo>
                                  <a:pt x="205" y="300"/>
                                </a:lnTo>
                                <a:lnTo>
                                  <a:pt x="205" y="399"/>
                                </a:lnTo>
                                <a:lnTo>
                                  <a:pt x="405" y="200"/>
                                </a:lnTo>
                                <a:lnTo>
                                  <a:pt x="20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2"/>
                        <wps:cNvSpPr>
                          <a:spLocks/>
                        </wps:cNvSpPr>
                        <wps:spPr bwMode="auto">
                          <a:xfrm>
                            <a:off x="9615" y="574"/>
                            <a:ext cx="405" cy="399"/>
                          </a:xfrm>
                          <a:custGeom>
                            <a:avLst/>
                            <a:gdLst>
                              <a:gd name="T0" fmla="+- 0 9615 9615"/>
                              <a:gd name="T1" fmla="*/ T0 w 405"/>
                              <a:gd name="T2" fmla="+- 0 674 574"/>
                              <a:gd name="T3" fmla="*/ 674 h 399"/>
                              <a:gd name="T4" fmla="+- 0 9820 9615"/>
                              <a:gd name="T5" fmla="*/ T4 w 405"/>
                              <a:gd name="T6" fmla="+- 0 674 574"/>
                              <a:gd name="T7" fmla="*/ 674 h 399"/>
                              <a:gd name="T8" fmla="+- 0 9820 9615"/>
                              <a:gd name="T9" fmla="*/ T8 w 405"/>
                              <a:gd name="T10" fmla="+- 0 574 574"/>
                              <a:gd name="T11" fmla="*/ 574 h 399"/>
                              <a:gd name="T12" fmla="+- 0 10020 9615"/>
                              <a:gd name="T13" fmla="*/ T12 w 405"/>
                              <a:gd name="T14" fmla="+- 0 774 574"/>
                              <a:gd name="T15" fmla="*/ 774 h 399"/>
                              <a:gd name="T16" fmla="+- 0 9820 9615"/>
                              <a:gd name="T17" fmla="*/ T16 w 405"/>
                              <a:gd name="T18" fmla="+- 0 973 574"/>
                              <a:gd name="T19" fmla="*/ 973 h 399"/>
                              <a:gd name="T20" fmla="+- 0 9820 9615"/>
                              <a:gd name="T21" fmla="*/ T20 w 405"/>
                              <a:gd name="T22" fmla="+- 0 874 574"/>
                              <a:gd name="T23" fmla="*/ 874 h 399"/>
                              <a:gd name="T24" fmla="+- 0 9615 9615"/>
                              <a:gd name="T25" fmla="*/ T24 w 405"/>
                              <a:gd name="T26" fmla="+- 0 874 574"/>
                              <a:gd name="T27" fmla="*/ 874 h 399"/>
                              <a:gd name="T28" fmla="+- 0 9615 9615"/>
                              <a:gd name="T29" fmla="*/ T28 w 405"/>
                              <a:gd name="T30" fmla="+- 0 674 574"/>
                              <a:gd name="T31" fmla="*/ 674 h 3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5" h="399">
                                <a:moveTo>
                                  <a:pt x="0" y="100"/>
                                </a:moveTo>
                                <a:lnTo>
                                  <a:pt x="205" y="100"/>
                                </a:lnTo>
                                <a:lnTo>
                                  <a:pt x="205" y="0"/>
                                </a:lnTo>
                                <a:lnTo>
                                  <a:pt x="405" y="200"/>
                                </a:lnTo>
                                <a:lnTo>
                                  <a:pt x="205" y="399"/>
                                </a:lnTo>
                                <a:lnTo>
                                  <a:pt x="205" y="300"/>
                                </a:lnTo>
                                <a:lnTo>
                                  <a:pt x="0" y="300"/>
                                </a:lnTo>
                                <a:lnTo>
                                  <a:pt x="0" y="100"/>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Text Box 21"/>
                        <wps:cNvSpPr txBox="1">
                          <a:spLocks noChangeArrowheads="1"/>
                        </wps:cNvSpPr>
                        <wps:spPr bwMode="auto">
                          <a:xfrm>
                            <a:off x="1601" y="424"/>
                            <a:ext cx="899"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ABA0" w14:textId="77777777" w:rsidR="002470D6" w:rsidRPr="002B7834" w:rsidRDefault="002470D6">
                              <w:pPr>
                                <w:ind w:right="18" w:firstLine="122"/>
                                <w:jc w:val="both"/>
                                <w:rPr>
                                  <w:rFonts w:asciiTheme="minorHAnsi" w:hAnsiTheme="minorHAnsi" w:cstheme="minorHAnsi"/>
                                  <w:i/>
                                  <w:sz w:val="20"/>
                                </w:rPr>
                              </w:pPr>
                              <w:r w:rsidRPr="002B7834">
                                <w:rPr>
                                  <w:rFonts w:asciiTheme="minorHAnsi" w:hAnsiTheme="minorHAnsi" w:cstheme="minorHAnsi"/>
                                  <w:i/>
                                  <w:sz w:val="20"/>
                                </w:rPr>
                                <w:t>District submits materials</w:t>
                              </w:r>
                            </w:p>
                          </w:txbxContent>
                        </wps:txbx>
                        <wps:bodyPr rot="0" vert="horz" wrap="square" lIns="0" tIns="0" rIns="0" bIns="0" anchor="t" anchorCtr="0" upright="1">
                          <a:noAutofit/>
                        </wps:bodyPr>
                      </wps:wsp>
                      <wps:wsp>
                        <wps:cNvPr id="125" name="Text Box 20"/>
                        <wps:cNvSpPr txBox="1">
                          <a:spLocks noChangeArrowheads="1"/>
                        </wps:cNvSpPr>
                        <wps:spPr bwMode="auto">
                          <a:xfrm>
                            <a:off x="3173" y="510"/>
                            <a:ext cx="141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6463D" w14:textId="77777777" w:rsidR="002470D6" w:rsidRPr="002B7834" w:rsidRDefault="002470D6">
                              <w:pPr>
                                <w:ind w:left="350" w:hanging="351"/>
                                <w:rPr>
                                  <w:rFonts w:asciiTheme="minorHAnsi" w:hAnsiTheme="minorHAnsi" w:cstheme="minorHAnsi"/>
                                  <w:b/>
                                  <w:i/>
                                  <w:sz w:val="20"/>
                                </w:rPr>
                              </w:pPr>
                              <w:r w:rsidRPr="002B7834">
                                <w:rPr>
                                  <w:rFonts w:asciiTheme="minorHAnsi" w:hAnsiTheme="minorHAnsi" w:cstheme="minorHAnsi"/>
                                  <w:b/>
                                  <w:i/>
                                  <w:w w:val="95"/>
                                  <w:sz w:val="20"/>
                                </w:rPr>
                                <w:t xml:space="preserve">Completeness </w:t>
                              </w:r>
                              <w:r w:rsidRPr="002B7834">
                                <w:rPr>
                                  <w:rFonts w:asciiTheme="minorHAnsi" w:hAnsiTheme="minorHAnsi" w:cstheme="minorHAnsi"/>
                                  <w:b/>
                                  <w:i/>
                                  <w:sz w:val="20"/>
                                </w:rPr>
                                <w:t>Review</w:t>
                              </w:r>
                            </w:p>
                          </w:txbxContent>
                        </wps:txbx>
                        <wps:bodyPr rot="0" vert="horz" wrap="square" lIns="0" tIns="0" rIns="0" bIns="0" anchor="t" anchorCtr="0" upright="1">
                          <a:noAutofit/>
                        </wps:bodyPr>
                      </wps:wsp>
                      <wps:wsp>
                        <wps:cNvPr id="126" name="Text Box 19"/>
                        <wps:cNvSpPr txBox="1">
                          <a:spLocks noChangeArrowheads="1"/>
                        </wps:cNvSpPr>
                        <wps:spPr bwMode="auto">
                          <a:xfrm>
                            <a:off x="5098" y="544"/>
                            <a:ext cx="114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46C1E" w14:textId="77777777" w:rsidR="002470D6" w:rsidRPr="002B7834" w:rsidRDefault="002470D6">
                              <w:pPr>
                                <w:ind w:left="216" w:hanging="216"/>
                                <w:rPr>
                                  <w:rFonts w:asciiTheme="minorHAnsi" w:hAnsiTheme="minorHAnsi" w:cstheme="minorHAnsi"/>
                                  <w:b/>
                                  <w:i/>
                                  <w:sz w:val="20"/>
                                </w:rPr>
                              </w:pPr>
                              <w:r w:rsidRPr="002B7834">
                                <w:rPr>
                                  <w:rFonts w:asciiTheme="minorHAnsi" w:hAnsiTheme="minorHAnsi" w:cstheme="minorHAnsi"/>
                                  <w:b/>
                                  <w:i/>
                                  <w:w w:val="95"/>
                                  <w:sz w:val="20"/>
                                </w:rPr>
                                <w:t xml:space="preserve">Application </w:t>
                              </w:r>
                              <w:r w:rsidRPr="002B7834">
                                <w:rPr>
                                  <w:rFonts w:asciiTheme="minorHAnsi" w:hAnsiTheme="minorHAnsi" w:cstheme="minorHAnsi"/>
                                  <w:b/>
                                  <w:i/>
                                  <w:sz w:val="20"/>
                                </w:rPr>
                                <w:t>Review</w:t>
                              </w:r>
                            </w:p>
                          </w:txbxContent>
                        </wps:txbx>
                        <wps:bodyPr rot="0" vert="horz" wrap="square" lIns="0" tIns="0" rIns="0" bIns="0" anchor="t" anchorCtr="0" upright="1">
                          <a:noAutofit/>
                        </wps:bodyPr>
                      </wps:wsp>
                      <wps:wsp>
                        <wps:cNvPr id="127" name="Text Box 18"/>
                        <wps:cNvSpPr txBox="1">
                          <a:spLocks noChangeArrowheads="1"/>
                        </wps:cNvSpPr>
                        <wps:spPr bwMode="auto">
                          <a:xfrm>
                            <a:off x="6797" y="544"/>
                            <a:ext cx="982"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C365B" w14:textId="77777777" w:rsidR="002470D6" w:rsidRPr="002B7834" w:rsidRDefault="002470D6">
                              <w:pPr>
                                <w:ind w:firstLine="31"/>
                                <w:rPr>
                                  <w:rFonts w:asciiTheme="minorHAnsi" w:hAnsiTheme="minorHAnsi" w:cstheme="minorHAnsi"/>
                                  <w:b/>
                                  <w:i/>
                                  <w:sz w:val="20"/>
                                </w:rPr>
                              </w:pPr>
                              <w:r w:rsidRPr="002B7834">
                                <w:rPr>
                                  <w:rFonts w:asciiTheme="minorHAnsi" w:hAnsiTheme="minorHAnsi" w:cstheme="minorHAnsi"/>
                                  <w:b/>
                                  <w:i/>
                                  <w:sz w:val="20"/>
                                </w:rPr>
                                <w:t xml:space="preserve">Capacity </w:t>
                              </w:r>
                              <w:r w:rsidRPr="002B7834">
                                <w:rPr>
                                  <w:rFonts w:asciiTheme="minorHAnsi" w:hAnsiTheme="minorHAnsi" w:cstheme="minorHAnsi"/>
                                  <w:b/>
                                  <w:i/>
                                  <w:w w:val="95"/>
                                  <w:sz w:val="20"/>
                                </w:rPr>
                                <w:t>Interviews</w:t>
                              </w:r>
                            </w:p>
                          </w:txbxContent>
                        </wps:txbx>
                        <wps:bodyPr rot="0" vert="horz" wrap="square" lIns="0" tIns="0" rIns="0" bIns="0" anchor="t" anchorCtr="0" upright="1">
                          <a:noAutofit/>
                        </wps:bodyPr>
                      </wps:wsp>
                      <wps:wsp>
                        <wps:cNvPr id="128" name="Text Box 17"/>
                        <wps:cNvSpPr txBox="1">
                          <a:spLocks noChangeArrowheads="1"/>
                        </wps:cNvSpPr>
                        <wps:spPr bwMode="auto">
                          <a:xfrm>
                            <a:off x="8389" y="424"/>
                            <a:ext cx="1114"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68FFB" w14:textId="77777777" w:rsidR="002470D6" w:rsidRPr="002B7834" w:rsidRDefault="002470D6">
                              <w:pPr>
                                <w:ind w:right="18"/>
                                <w:jc w:val="center"/>
                                <w:rPr>
                                  <w:rFonts w:asciiTheme="minorHAnsi" w:hAnsiTheme="minorHAnsi" w:cstheme="minorHAnsi"/>
                                  <w:i/>
                                  <w:sz w:val="20"/>
                                </w:rPr>
                              </w:pPr>
                              <w:r w:rsidRPr="002B7834">
                                <w:rPr>
                                  <w:rFonts w:asciiTheme="minorHAnsi" w:hAnsiTheme="minorHAnsi" w:cstheme="minorHAnsi"/>
                                  <w:i/>
                                  <w:sz w:val="20"/>
                                </w:rPr>
                                <w:t>TEA Notifies District of Eligibility</w:t>
                              </w:r>
                            </w:p>
                          </w:txbxContent>
                        </wps:txbx>
                        <wps:bodyPr rot="0" vert="horz" wrap="square" lIns="0" tIns="0" rIns="0" bIns="0" anchor="t" anchorCtr="0" upright="1">
                          <a:noAutofit/>
                        </wps:bodyPr>
                      </wps:wsp>
                      <wps:wsp>
                        <wps:cNvPr id="129" name="Text Box 16"/>
                        <wps:cNvSpPr txBox="1">
                          <a:spLocks noChangeArrowheads="1"/>
                        </wps:cNvSpPr>
                        <wps:spPr bwMode="auto">
                          <a:xfrm>
                            <a:off x="10077" y="301"/>
                            <a:ext cx="1438"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0EC17" w14:textId="75CA8EC7" w:rsidR="002470D6" w:rsidRPr="002B7834" w:rsidRDefault="002470D6">
                              <w:pPr>
                                <w:ind w:left="-1" w:right="18"/>
                                <w:jc w:val="center"/>
                                <w:rPr>
                                  <w:rFonts w:asciiTheme="minorHAnsi" w:hAnsiTheme="minorHAnsi" w:cstheme="minorHAnsi"/>
                                  <w:i/>
                                  <w:sz w:val="20"/>
                                </w:rPr>
                              </w:pPr>
                              <w:r w:rsidRPr="002B7834">
                                <w:rPr>
                                  <w:rFonts w:asciiTheme="minorHAnsi" w:hAnsiTheme="minorHAnsi" w:cstheme="minorHAnsi"/>
                                  <w:i/>
                                  <w:sz w:val="20"/>
                                </w:rPr>
                                <w:t>District</w:t>
                              </w:r>
                              <w:r w:rsidRPr="002B7834">
                                <w:rPr>
                                  <w:rFonts w:asciiTheme="minorHAnsi" w:hAnsiTheme="minorHAnsi" w:cstheme="minorHAnsi"/>
                                  <w:i/>
                                  <w:spacing w:val="-8"/>
                                  <w:sz w:val="20"/>
                                </w:rPr>
                                <w:t xml:space="preserve"> </w:t>
                              </w:r>
                              <w:r w:rsidRPr="002B7834">
                                <w:rPr>
                                  <w:rFonts w:asciiTheme="minorHAnsi" w:hAnsiTheme="minorHAnsi" w:cstheme="minorHAnsi"/>
                                  <w:i/>
                                  <w:sz w:val="20"/>
                                </w:rPr>
                                <w:t xml:space="preserve">Submits </w:t>
                              </w:r>
                              <w:r w:rsidR="00E823C3" w:rsidRPr="002B7834">
                                <w:rPr>
                                  <w:rFonts w:asciiTheme="minorHAnsi" w:hAnsiTheme="minorHAnsi" w:cstheme="minorHAnsi"/>
                                  <w:i/>
                                  <w:sz w:val="20"/>
                                </w:rPr>
                                <w:t>Final Modifications</w:t>
                              </w:r>
                              <w:r w:rsidRPr="002B7834">
                                <w:rPr>
                                  <w:rFonts w:asciiTheme="minorHAnsi" w:hAnsiTheme="minorHAnsi" w:cstheme="minorHAnsi"/>
                                  <w:i/>
                                  <w:sz w:val="20"/>
                                </w:rPr>
                                <w:t xml:space="preserve"> (if</w:t>
                              </w:r>
                              <w:r w:rsidRPr="002B7834">
                                <w:rPr>
                                  <w:rFonts w:asciiTheme="minorHAnsi" w:hAnsiTheme="minorHAnsi" w:cstheme="minorHAnsi"/>
                                  <w:i/>
                                  <w:spacing w:val="-1"/>
                                  <w:sz w:val="20"/>
                                </w:rPr>
                                <w:t xml:space="preserve"> </w:t>
                              </w:r>
                              <w:r w:rsidRPr="002B7834">
                                <w:rPr>
                                  <w:rFonts w:asciiTheme="minorHAnsi" w:hAnsiTheme="minorHAnsi" w:cstheme="minorHAnsi"/>
                                  <w:i/>
                                  <w:sz w:val="20"/>
                                </w:rPr>
                                <w:t>needed)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21F78" id="Group 15" o:spid="_x0000_s1026" style="position:absolute;left:0;text-align:left;margin-left:63.95pt;margin-top:13.55pt;width:519.1pt;height:74.8pt;z-index:251646464;mso-position-horizontal-relative:page" coordorigin="1296,266" coordsize="10353,10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 o:spid="_x0000_s1027" type="#_x0000_t75" style="position:absolute;left:4699;top:641;width:366;height: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">
                  <v:imagedata r:id="rId25" o:title=""/>
                </v:shape>
                <v:shape id="Picture 123" o:spid="_x0000_s1028" type="#_x0000_t75" style="position:absolute;left:4694;top:636;width:376;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">
                  <v:imagedata r:id="rId26" o:title=""/>
                </v:shape>
                <v:shape id="Picture 122" o:spid="_x0000_s1029" type="#_x0000_t75" style="position:absolute;left:2700;top:586;width:366;height: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">
                  <v:imagedata r:id="rId27" o:title=""/>
                </v:shape>
                <v:shape id="Picture 121" o:spid="_x0000_s1030" type="#_x0000_t75" style="position:absolute;left:2695;top:581;width:376;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">
                  <v:imagedata r:id="rId26" o:title=""/>
                </v:shape>
                <v:shape id="Freeform 120" o:spid="_x0000_s1031" style="position:absolute;left:1310;top:298;width:1712;height:980;visibility:visible;mso-wrap-style:square;v-text-anchor:top" coordsize="171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" path="m1712,l1474,,,,,979r1474,l1712,979,1712,e" fillcolor="#b4c5e7" stroked="f">
                  <v:path arrowok="t" o:connecttype="custom" o:connectlocs="1712,298;1474,298;0,298;0,1277;1474,1277;1712,1277;1712,298" o:connectangles="0,0,0,0,0,0,0"/>
                </v:shape>
                <v:line id="Line 119" o:spid="_x0000_s1032" style="position:absolute;visibility:visible;mso-wrap-style:square" from="2903,665" to="290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" strokecolor="#b4c5e7" strokeweight="1.08pt"/>
                <v:shape id="AutoShape 118" o:spid="_x0000_s1033" style="position:absolute;left:3022;top:298;width:1967;height:980;visibility:visible;mso-wrap-style:square;v-text-anchor:top" coordsize="196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" path="m1695,l,,,979r1695,l1695,t271,l1695,r,979l1966,979,1966,e" fillcolor="#b4c5e7" stroked="f">
                  <v:path arrowok="t" o:connecttype="custom" o:connectlocs="1695,298;0,298;0,1277;1695,1277;1695,298;1966,298;1695,298;1695,1277;1966,1277;1966,298" o:connectangles="0,0,0,0,0,0,0,0,0,0"/>
                </v:shape>
                <v:line id="Line 117" o:spid="_x0000_s1034" style="position:absolute;visibility:visible;mso-wrap-style:square" from="4851,665" to="485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" strokecolor="#b4c5e7" strokeweight="2.64pt"/>
                <v:shape id="Picture 116" o:spid="_x0000_s1035" type="#_x0000_t75" style="position:absolute;left:6308;top:625;width:366;height: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">
                  <v:imagedata r:id="rId28" o:title=""/>
                </v:shape>
                <v:shape id="Picture 115" o:spid="_x0000_s1036" type="#_x0000_t75" style="position:absolute;left:6303;top:620;width:376;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">
                  <v:imagedata r:id="rId29" o:title=""/>
                </v:shape>
                <v:shape id="Freeform 114" o:spid="_x0000_s1037" style="position:absolute;left:4988;top:298;width:1620;height:980;visibility:visible;mso-wrap-style:square;v-text-anchor:top" coordsize="16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" path="m1620,l1349,,,,,979r1349,l1620,979,1620,e" fillcolor="#b4c5e7" stroked="f">
                  <v:path arrowok="t" o:connecttype="custom" o:connectlocs="1620,298;1349,298;0,298;0,1277;1349,1277;1620,1277;1620,298" o:connectangles="0,0,0,0,0,0,0"/>
                </v:shape>
                <v:line id="Line 113" o:spid="_x0000_s1038" style="position:absolute;visibility:visible;mso-wrap-style:square" from="6471,468" to="647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" strokecolor="#b4c5e7" strokeweight="2.64pt"/>
                <v:shape id="Picture 112" o:spid="_x0000_s1039" type="#_x0000_t75" style="position:absolute;left:7908;top:630;width:366;height: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">
                  <v:imagedata r:id="rId30" o:title=""/>
                </v:shape>
                <v:shape id="Picture 111" o:spid="_x0000_s1040" type="#_x0000_t75" style="position:absolute;left:7903;top:625;width:376;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">
                  <v:imagedata r:id="rId31" o:title=""/>
                </v:shape>
                <v:shape id="Freeform 110" o:spid="_x0000_s1041" style="position:absolute;left:6608;top:298;width:1597;height:980;visibility:visible;mso-wrap-style:square;v-text-anchor:top" coordsize="159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" path="m1597,l1349,,,,,979r1349,l1597,979,1597,e" fillcolor="#b4c5e7" stroked="f">
                  <v:path arrowok="t" o:connecttype="custom" o:connectlocs="1597,298;1349,298;0,298;0,1277;1349,1277;1597,1277;1597,298" o:connectangles="0,0,0,0,0,0,0"/>
                </v:shape>
                <v:line id="Line 109" o:spid="_x0000_s1042" style="position:absolute;visibility:visible;mso-wrap-style:square" from="8081,665" to="808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" strokecolor="#b4c5e7" strokeweight="1.56pt"/>
                <v:shape id="Picture 108" o:spid="_x0000_s1043" type="#_x0000_t75" style="position:absolute;left:9611;top:664;width:366;height: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">
                  <v:imagedata r:id="rId32" o:title=""/>
                </v:shape>
                <v:shape id="Picture 107" o:spid="_x0000_s1044" type="#_x0000_t75" style="position:absolute;left:9606;top:659;width:376;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">
                  <v:imagedata r:id="rId31" o:title=""/>
                </v:shape>
                <v:shape id="AutoShape 106" o:spid="_x0000_s1045" style="position:absolute;left:8204;top:298;width:1719;height:980;visibility:visible;mso-wrap-style:square;v-text-anchor:top" coordsize="171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" path="m1464,l,,,979r1464,l1464,t255,l1464,r,979l1719,979,1719,e" fillcolor="#b4c5e7" stroked="f">
                  <v:path arrowok="t" o:connecttype="custom" o:connectlocs="1464,298;0,298;0,1277;1464,1277;1464,298;1719,298;1464,298;1464,1277;1719,1277;1719,298" o:connectangles="0,0,0,0,0,0,0,0,0,0"/>
                </v:shape>
                <v:line id="Line 105" o:spid="_x0000_s1046" style="position:absolute;visibility:visible;mso-wrap-style:square" from="9795,665" to="979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" strokecolor="#b4c5e7" strokeweight="2.04pt"/>
                <v:shape id="AutoShape 104" o:spid="_x0000_s1047" style="position:absolute;left:1310;top:295;width:10325;height:982;visibility:visible;mso-wrap-style:square;v-text-anchor:top" coordsize="1032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" path="m29,l,,,2r29,l29,m10325,2r-94,l8722,2r-108,l8614,981r108,l10231,981r94,l10325,2e" fillcolor="#b4c5e7" stroked="f">
                  <v:path arrowok="t" o:connecttype="custom" o:connectlocs="29,296;0,296;0,298;29,298;29,296;10325,298;10231,298;8722,298;8614,298;8614,1277;8722,1277;10231,1277;10325,1277;10325,298" o:connectangles="0,0,0,0,0,0,0,0,0,0,0,0,0,0"/>
                </v:shape>
                <v:rect id="Rectangle 103" o:spid="_x0000_s1048" style="position:absolute;left:1310;top:266;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line id="Line 102" o:spid="_x0000_s1049" style="position:absolute;visibility:visible;mso-wrap-style:square" from="1339,281" to="278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" strokeweight="1.44pt"/>
                <v:line id="Line 101" o:spid="_x0000_s1050" style="position:absolute;visibility:visible;mso-wrap-style:square" from="1339,297" to="2784,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" strokecolor="#b4c5e7" strokeweight=".12pt"/>
                <v:rect id="Rectangle 100" o:spid="_x0000_s1051" style="position:absolute;left:2784;top:295;width:2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" fillcolor="#b4c5e7" stroked="f"/>
                <v:rect id="Rectangle 99" o:spid="_x0000_s1052" style="position:absolute;left:2784;top:266;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98" o:spid="_x0000_s1053" style="position:absolute;visibility:visible;mso-wrap-style:square" from="2813,281" to="302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" strokeweight="1.44pt"/>
                <v:line id="Line 97" o:spid="_x0000_s1054" style="position:absolute;visibility:visible;mso-wrap-style:square" from="2813,297" to="302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" strokecolor="#b4c5e7" strokeweight=".12pt"/>
                <v:rect id="Rectangle 96" o:spid="_x0000_s1055" style="position:absolute;left:3022;top:295;width:2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" fillcolor="#b4c5e7" stroked="f"/>
                <v:rect id="Rectangle 95" o:spid="_x0000_s1056" style="position:absolute;left:3022;top:266;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line id="Line 94" o:spid="_x0000_s1057" style="position:absolute;visibility:visible;mso-wrap-style:square" from="3051,281" to="4717,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" strokeweight="1.44pt"/>
                <v:line id="Line 93" o:spid="_x0000_s1058" style="position:absolute;visibility:visible;mso-wrap-style:square" from="3051,297" to="4717,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" strokecolor="#b4c5e7" strokeweight=".12pt"/>
                <v:rect id="Rectangle 92" o:spid="_x0000_s1059" style="position:absolute;left:4717;top:295;width:2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" fillcolor="#b4c5e7" stroked="f"/>
                <v:rect id="Rectangle 91" o:spid="_x0000_s1060" style="position:absolute;left:4717;top:266;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line id="Line 90" o:spid="_x0000_s1061" style="position:absolute;visibility:visible;mso-wrap-style:square" from="4746,281" to="4988,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" strokeweight="1.44pt"/>
                <v:line id="Line 89" o:spid="_x0000_s1062" style="position:absolute;visibility:visible;mso-wrap-style:square" from="4746,297" to="498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" strokecolor="#b4c5e7" strokeweight=".12pt"/>
                <v:rect id="Rectangle 88" o:spid="_x0000_s1063" style="position:absolute;left:4988;top:295;width:2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" fillcolor="#b4c5e7" stroked="f"/>
                <v:rect id="Rectangle 87" o:spid="_x0000_s1064" style="position:absolute;left:4988;top:266;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line id="Line 86" o:spid="_x0000_s1065" style="position:absolute;visibility:visible;mso-wrap-style:square" from="5017,281" to="6337,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" strokeweight="1.44pt"/>
                <v:line id="Line 85" o:spid="_x0000_s1066" style="position:absolute;visibility:visible;mso-wrap-style:square" from="5017,297" to="6337,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" strokecolor="#b4c5e7" strokeweight=".12pt"/>
                <v:rect id="Rectangle 84" o:spid="_x0000_s1067" style="position:absolute;left:6337;top:295;width:2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" fillcolor="#b4c5e7" stroked="f"/>
                <v:rect id="Rectangle 83" o:spid="_x0000_s1068" style="position:absolute;left:6337;top:266;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82" o:spid="_x0000_s1069" style="position:absolute;visibility:visible;mso-wrap-style:square" from="6366,281" to="6608,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" strokeweight="1.44pt"/>
                <v:line id="Line 81" o:spid="_x0000_s1070" style="position:absolute;visibility:visible;mso-wrap-style:square" from="6366,297" to="660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" strokecolor="#b4c5e7" strokeweight=".12pt"/>
                <v:rect id="Rectangle 80" o:spid="_x0000_s1071" style="position:absolute;left:6608;top:295;width:2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" fillcolor="#b4c5e7" stroked="f"/>
                <v:rect id="Rectangle 79" o:spid="_x0000_s1072" style="position:absolute;left:6608;top:266;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line id="Line 78" o:spid="_x0000_s1073" style="position:absolute;visibility:visible;mso-wrap-style:square" from="6637,281" to="7957,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" strokeweight="1.44pt"/>
                <v:line id="Line 77" o:spid="_x0000_s1074" style="position:absolute;visibility:visible;mso-wrap-style:square" from="6637,297" to="7957,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" strokecolor="#b4c5e7" strokeweight=".12pt"/>
                <v:rect id="Rectangle 76" o:spid="_x0000_s1075" style="position:absolute;left:7957;top:295;width:2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" fillcolor="#b4c5e7" stroked="f"/>
                <v:rect id="Rectangle 75" o:spid="_x0000_s1076" style="position:absolute;left:7957;top:266;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74" o:spid="_x0000_s1077" style="position:absolute;visibility:visible;mso-wrap-style:square" from="7986,281" to="820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" strokeweight="1.44pt"/>
                <v:line id="Line 73" o:spid="_x0000_s1078" style="position:absolute;visibility:visible;mso-wrap-style:square" from="7986,297" to="820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" strokecolor="#b4c5e7" strokeweight=".12pt"/>
                <v:rect id="Rectangle 72" o:spid="_x0000_s1079" style="position:absolute;left:8204;top:295;width:2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" fillcolor="#b4c5e7" stroked="f"/>
                <v:rect id="Rectangle 71" o:spid="_x0000_s1080" style="position:absolute;left:8204;top:266;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line id="Line 70" o:spid="_x0000_s1081" style="position:absolute;visibility:visible;mso-wrap-style:square" from="8233,281" to="966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" strokeweight="1.44pt"/>
                <v:line id="Line 69" o:spid="_x0000_s1082" style="position:absolute;visibility:visible;mso-wrap-style:square" from="8233,297" to="966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" strokecolor="#b4c5e7" strokeweight=".12pt"/>
                <v:rect id="Rectangle 68" o:spid="_x0000_s1083" style="position:absolute;left:9669;top:295;width:2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" fillcolor="#b4c5e7" stroked="f"/>
                <v:rect id="Rectangle 67" o:spid="_x0000_s1084" style="position:absolute;left:9669;top:266;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line id="Line 66" o:spid="_x0000_s1085" style="position:absolute;visibility:visible;mso-wrap-style:square" from="9698,281" to="992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" strokeweight="1.44pt"/>
                <v:line id="Line 65" o:spid="_x0000_s1086" style="position:absolute;visibility:visible;mso-wrap-style:square" from="9698,297" to="9924,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" strokecolor="#b4c5e7" strokeweight=".12pt"/>
                <v:rect id="Rectangle 64" o:spid="_x0000_s1087" style="position:absolute;left:9923;top:295;width:2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" fillcolor="#b4c5e7" stroked="f"/>
                <v:rect id="Rectangle 63" o:spid="_x0000_s1088" style="position:absolute;left:9923;top:266;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62" o:spid="_x0000_s1089" style="position:absolute;visibility:visible;mso-wrap-style:square" from="9952,281" to="1163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" strokeweight="1.44pt"/>
                <v:line id="Line 61" o:spid="_x0000_s1090" style="position:absolute;visibility:visible;mso-wrap-style:square" from="9952,297" to="1163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" strokecolor="#b4c5e7" strokeweight=".12pt"/>
                <v:line id="Line 60" o:spid="_x0000_s1091" style="position:absolute;visibility:visible;mso-wrap-style:square" from="1296,267" to="1296,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" strokeweight="1.44pt"/>
                <v:line id="Line 59" o:spid="_x0000_s1092" style="position:absolute;visibility:visible;mso-wrap-style:square" from="11649,267" to="11649,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" strokeweight="1.44pt"/>
                <v:line id="Line 58" o:spid="_x0000_s1093" style="position:absolute;visibility:visible;mso-wrap-style:square" from="1310,1318" to="2424,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" strokeweight="1.44pt"/>
                <v:rect id="Rectangle 57" o:spid="_x0000_s1094" style="position:absolute;left:2410;top:130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line id="Line 56" o:spid="_x0000_s1095" style="position:absolute;visibility:visible;mso-wrap-style:square" from="2439,1318" to="2664,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" strokeweight="1.44pt"/>
                <v:rect id="Rectangle 55" o:spid="_x0000_s1096" style="position:absolute;left:2650;top:130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line id="Line 54" o:spid="_x0000_s1097" style="position:absolute;visibility:visible;mso-wrap-style:square" from="2679,1318" to="4131,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" strokeweight="1.44pt"/>
                <v:rect id="Rectangle 53" o:spid="_x0000_s1098" style="position:absolute;left:4116;top:1303;width:3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line id="Line 52" o:spid="_x0000_s1099" style="position:absolute;visibility:visible;mso-wrap-style:square" from="4146,1318" to="4369,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" strokeweight="1.44pt"/>
                <v:rect id="Rectangle 51" o:spid="_x0000_s1100" style="position:absolute;left:4354;top:130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line id="Line 50" o:spid="_x0000_s1101" style="position:absolute;visibility:visible;mso-wrap-style:square" from="4383,1318" to="5435,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" strokeweight="1.44pt"/>
                <v:rect id="Rectangle 49" o:spid="_x0000_s1102" style="position:absolute;left:5420;top:130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line id="Line 48" o:spid="_x0000_s1103" style="position:absolute;visibility:visible;mso-wrap-style:square" from="5449,1318" to="5677,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" strokeweight="1.44pt"/>
                <v:rect id="Rectangle 47" o:spid="_x0000_s1104" style="position:absolute;left:5662;top:130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line id="Line 46" o:spid="_x0000_s1105" style="position:absolute;visibility:visible;mso-wrap-style:square" from="5691,1318" to="6940,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" strokeweight="1.44pt"/>
                <v:rect id="Rectangle 45" o:spid="_x0000_s1106" style="position:absolute;left:6925;top:130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line id="Line 44" o:spid="_x0000_s1107" style="position:absolute;visibility:visible;mso-wrap-style:square" from="6954,1318" to="7175,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" strokeweight="1.44pt"/>
                <v:rect id="Rectangle 43" o:spid="_x0000_s1108" style="position:absolute;left:7160;top:130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line id="Line 42" o:spid="_x0000_s1109" style="position:absolute;visibility:visible;mso-wrap-style:square" from="7189,1318" to="8329,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" strokeweight="1.44pt"/>
                <v:rect id="Rectangle 41" o:spid="_x0000_s1110" style="position:absolute;left:8315;top:130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line id="Line 40" o:spid="_x0000_s1111" style="position:absolute;visibility:visible;mso-wrap-style:square" from="8344,1318" to="8565,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" strokeweight="1.44pt"/>
                <v:rect id="Rectangle 39" o:spid="_x0000_s1112" style="position:absolute;left:8550;top:130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line id="Line 38" o:spid="_x0000_s1113" style="position:absolute;visibility:visible;mso-wrap-style:square" from="8579,1318" to="9669,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" strokeweight="1.44pt"/>
                <v:rect id="Rectangle 37" o:spid="_x0000_s1114" style="position:absolute;left:9654;top:1303;width:3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line id="Line 36" o:spid="_x0000_s1115" style="position:absolute;visibility:visible;mso-wrap-style:square" from="9684,1318" to="9914,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" strokeweight="1.44pt"/>
                <v:rect id="Rectangle 35" o:spid="_x0000_s1116" style="position:absolute;left:9899;top:130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line id="Line 34" o:spid="_x0000_s1117" style="position:absolute;visibility:visible;mso-wrap-style:square" from="9928,1318" to="11409,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" strokeweight="1.44pt"/>
                <v:rect id="Rectangle 33" o:spid="_x0000_s1118" style="position:absolute;left:11394;top:130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line id="Line 32" o:spid="_x0000_s1119" style="position:absolute;visibility:visible;mso-wrap-style:square" from="11424,1318" to="11635,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" strokeweight="1.44pt"/>
                <v:shape id="Freeform 31" o:spid="_x0000_s1120" style="position:absolute;left:2661;top:581;width:405;height:399;visibility:visible;mso-wrap-style:square;v-text-anchor:top" coordsize="40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" path="m206,r,100l,100,,300r206,l206,399,405,200,206,xe" fillcolor="#4471c4" stroked="f">
                  <v:path arrowok="t" o:connecttype="custom" o:connectlocs="206,581;206,681;0,681;0,881;206,881;206,980;405,781;206,581" o:connectangles="0,0,0,0,0,0,0,0"/>
                </v:shape>
                <v:shape id="Freeform 30" o:spid="_x0000_s1121" style="position:absolute;left:2661;top:581;width:405;height:399;visibility:visible;mso-wrap-style:square;v-text-anchor:top" coordsize="40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" path="m,100r206,l206,,405,200,206,399r,-99l,300,,100xe" filled="f" strokecolor="#2e528f" strokeweight="1pt">
                  <v:path arrowok="t" o:connecttype="custom" o:connectlocs="0,681;206,681;206,581;405,781;206,980;206,881;0,881;0,681" o:connectangles="0,0,0,0,0,0,0,0"/>
                </v:shape>
                <v:shape id="Freeform 29" o:spid="_x0000_s1122" style="position:absolute;left:4656;top:574;width:405;height:399;visibility:visible;mso-wrap-style:square;v-text-anchor:top" coordsize="40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" path="m206,r,100l,100,,300r206,l206,399,405,200,206,xe" fillcolor="#4471c4" stroked="f">
                  <v:path arrowok="t" o:connecttype="custom" o:connectlocs="206,574;206,674;0,674;0,874;206,874;206,973;405,774;206,574" o:connectangles="0,0,0,0,0,0,0,0"/>
                </v:shape>
                <v:shape id="Freeform 28" o:spid="_x0000_s1123" style="position:absolute;left:4656;top:574;width:405;height:399;visibility:visible;mso-wrap-style:square;v-text-anchor:top" coordsize="40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" path="m,100r206,l206,,405,200,206,399r,-99l,300,,100xe" filled="f" strokecolor="#2e528f" strokeweight="1pt">
                  <v:path arrowok="t" o:connecttype="custom" o:connectlocs="0,674;206,674;206,574;405,774;206,973;206,874;0,874;0,674" o:connectangles="0,0,0,0,0,0,0,0"/>
                </v:shape>
                <v:shape id="Freeform 27" o:spid="_x0000_s1124" style="position:absolute;left:6276;top:574;width:405;height:399;visibility:visible;mso-wrap-style:square;v-text-anchor:top" coordsize="40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" path="m206,r,100l,100,,300r206,l206,399,405,200,206,xe" fillcolor="#4471c4" stroked="f">
                  <v:path arrowok="t" o:connecttype="custom" o:connectlocs="206,574;206,674;0,674;0,874;206,874;206,973;405,774;206,574" o:connectangles="0,0,0,0,0,0,0,0"/>
                </v:shape>
                <v:shape id="Freeform 26" o:spid="_x0000_s1125" style="position:absolute;left:6276;top:574;width:405;height:399;visibility:visible;mso-wrap-style:square;v-text-anchor:top" coordsize="40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" path="m,100r206,l206,,405,200,206,399r,-99l,300,,100xe" filled="f" strokecolor="#2e528f" strokeweight="1pt">
                  <v:path arrowok="t" o:connecttype="custom" o:connectlocs="0,674;206,674;206,574;405,774;206,973;206,874;0,874;0,674" o:connectangles="0,0,0,0,0,0,0,0"/>
                </v:shape>
                <v:shape id="Freeform 25" o:spid="_x0000_s1126" style="position:absolute;left:7920;top:574;width:405;height:399;visibility:visible;mso-wrap-style:square;v-text-anchor:top" coordsize="40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" path="m205,r,100l,100,,300r205,l205,399,405,200,205,xe" fillcolor="#4471c4" stroked="f">
                  <v:path arrowok="t" o:connecttype="custom" o:connectlocs="205,574;205,674;0,674;0,874;205,874;205,973;405,774;205,574" o:connectangles="0,0,0,0,0,0,0,0"/>
                </v:shape>
                <v:shape id="Freeform 24" o:spid="_x0000_s1127" style="position:absolute;left:7920;top:574;width:405;height:399;visibility:visible;mso-wrap-style:square;v-text-anchor:top" coordsize="40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" path="m,100r205,l205,,405,200,205,399r,-99l,300,,100xe" filled="f" strokecolor="#2e528f" strokeweight="1pt">
                  <v:path arrowok="t" o:connecttype="custom" o:connectlocs="0,674;205,674;205,574;405,774;205,973;205,874;0,874;0,674" o:connectangles="0,0,0,0,0,0,0,0"/>
                </v:shape>
                <v:shape id="Freeform 23" o:spid="_x0000_s1128" style="position:absolute;left:9615;top:574;width:405;height:399;visibility:visible;mso-wrap-style:square;v-text-anchor:top" coordsize="40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" path="m205,r,100l,100,,300r205,l205,399,405,200,205,xe" fillcolor="#4471c4" stroked="f">
                  <v:path arrowok="t" o:connecttype="custom" o:connectlocs="205,574;205,674;0,674;0,874;205,874;205,973;405,774;205,574" o:connectangles="0,0,0,0,0,0,0,0"/>
                </v:shape>
                <v:shape id="Freeform 22" o:spid="_x0000_s1129" style="position:absolute;left:9615;top:574;width:405;height:399;visibility:visible;mso-wrap-style:square;v-text-anchor:top" coordsize="40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" path="m,100r205,l205,,405,200,205,399r,-99l,300,,100xe" filled="f" strokecolor="#2e528f" strokeweight="1pt">
                  <v:path arrowok="t" o:connecttype="custom" o:connectlocs="0,674;205,674;205,574;405,774;205,973;205,874;0,874;0,674" o:connectangles="0,0,0,0,0,0,0,0"/>
                </v:shape>
                <v:shapetype id="_x0000_t202" coordsize="21600,21600" o:spt="202" path="m,l,21600r21600,l21600,xe">
                  <v:stroke joinstyle="miter"/>
                  <v:path gradientshapeok="t" o:connecttype="rect"/>
                </v:shapetype>
                <v:shape id="Text Box 21" o:spid="_x0000_s1130" type="#_x0000_t202" style="position:absolute;left:1601;top:424;width:899;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6616ABA0" w14:textId="77777777" w:rsidR="002470D6" w:rsidRPr="002B7834" w:rsidRDefault="002470D6">
                        <w:pPr>
                          <w:ind w:right="18" w:firstLine="122"/>
                          <w:jc w:val="both"/>
                          <w:rPr>
                            <w:rFonts w:asciiTheme="minorHAnsi" w:hAnsiTheme="minorHAnsi" w:cstheme="minorHAnsi"/>
                            <w:i/>
                            <w:sz w:val="20"/>
                          </w:rPr>
                        </w:pPr>
                        <w:r w:rsidRPr="002B7834">
                          <w:rPr>
                            <w:rFonts w:asciiTheme="minorHAnsi" w:hAnsiTheme="minorHAnsi" w:cstheme="minorHAnsi"/>
                            <w:i/>
                            <w:sz w:val="20"/>
                          </w:rPr>
                          <w:t>District submits materials</w:t>
                        </w:r>
                      </w:p>
                    </w:txbxContent>
                  </v:textbox>
                </v:shape>
                <v:shape id="Text Box 20" o:spid="_x0000_s1131" type="#_x0000_t202" style="position:absolute;left:3173;top:510;width:141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6CE6463D" w14:textId="77777777" w:rsidR="002470D6" w:rsidRPr="002B7834" w:rsidRDefault="002470D6">
                        <w:pPr>
                          <w:ind w:left="350" w:hanging="351"/>
                          <w:rPr>
                            <w:rFonts w:asciiTheme="minorHAnsi" w:hAnsiTheme="minorHAnsi" w:cstheme="minorHAnsi"/>
                            <w:b/>
                            <w:i/>
                            <w:sz w:val="20"/>
                          </w:rPr>
                        </w:pPr>
                        <w:r w:rsidRPr="002B7834">
                          <w:rPr>
                            <w:rFonts w:asciiTheme="minorHAnsi" w:hAnsiTheme="minorHAnsi" w:cstheme="minorHAnsi"/>
                            <w:b/>
                            <w:i/>
                            <w:w w:val="95"/>
                            <w:sz w:val="20"/>
                          </w:rPr>
                          <w:t xml:space="preserve">Completeness </w:t>
                        </w:r>
                        <w:r w:rsidRPr="002B7834">
                          <w:rPr>
                            <w:rFonts w:asciiTheme="minorHAnsi" w:hAnsiTheme="minorHAnsi" w:cstheme="minorHAnsi"/>
                            <w:b/>
                            <w:i/>
                            <w:sz w:val="20"/>
                          </w:rPr>
                          <w:t>Review</w:t>
                        </w:r>
                      </w:p>
                    </w:txbxContent>
                  </v:textbox>
                </v:shape>
                <v:shape id="Text Box 19" o:spid="_x0000_s1132" type="#_x0000_t202" style="position:absolute;left:5098;top:544;width:114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75246C1E" w14:textId="77777777" w:rsidR="002470D6" w:rsidRPr="002B7834" w:rsidRDefault="002470D6">
                        <w:pPr>
                          <w:ind w:left="216" w:hanging="216"/>
                          <w:rPr>
                            <w:rFonts w:asciiTheme="minorHAnsi" w:hAnsiTheme="minorHAnsi" w:cstheme="minorHAnsi"/>
                            <w:b/>
                            <w:i/>
                            <w:sz w:val="20"/>
                          </w:rPr>
                        </w:pPr>
                        <w:r w:rsidRPr="002B7834">
                          <w:rPr>
                            <w:rFonts w:asciiTheme="minorHAnsi" w:hAnsiTheme="minorHAnsi" w:cstheme="minorHAnsi"/>
                            <w:b/>
                            <w:i/>
                            <w:w w:val="95"/>
                            <w:sz w:val="20"/>
                          </w:rPr>
                          <w:t xml:space="preserve">Application </w:t>
                        </w:r>
                        <w:r w:rsidRPr="002B7834">
                          <w:rPr>
                            <w:rFonts w:asciiTheme="minorHAnsi" w:hAnsiTheme="minorHAnsi" w:cstheme="minorHAnsi"/>
                            <w:b/>
                            <w:i/>
                            <w:sz w:val="20"/>
                          </w:rPr>
                          <w:t>Review</w:t>
                        </w:r>
                      </w:p>
                    </w:txbxContent>
                  </v:textbox>
                </v:shape>
                <v:shape id="Text Box 18" o:spid="_x0000_s1133" type="#_x0000_t202" style="position:absolute;left:6797;top:544;width:982;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7BFC365B" w14:textId="77777777" w:rsidR="002470D6" w:rsidRPr="002B7834" w:rsidRDefault="002470D6">
                        <w:pPr>
                          <w:ind w:firstLine="31"/>
                          <w:rPr>
                            <w:rFonts w:asciiTheme="minorHAnsi" w:hAnsiTheme="minorHAnsi" w:cstheme="minorHAnsi"/>
                            <w:b/>
                            <w:i/>
                            <w:sz w:val="20"/>
                          </w:rPr>
                        </w:pPr>
                        <w:r w:rsidRPr="002B7834">
                          <w:rPr>
                            <w:rFonts w:asciiTheme="minorHAnsi" w:hAnsiTheme="minorHAnsi" w:cstheme="minorHAnsi"/>
                            <w:b/>
                            <w:i/>
                            <w:sz w:val="20"/>
                          </w:rPr>
                          <w:t xml:space="preserve">Capacity </w:t>
                        </w:r>
                        <w:r w:rsidRPr="002B7834">
                          <w:rPr>
                            <w:rFonts w:asciiTheme="minorHAnsi" w:hAnsiTheme="minorHAnsi" w:cstheme="minorHAnsi"/>
                            <w:b/>
                            <w:i/>
                            <w:w w:val="95"/>
                            <w:sz w:val="20"/>
                          </w:rPr>
                          <w:t>Interviews</w:t>
                        </w:r>
                      </w:p>
                    </w:txbxContent>
                  </v:textbox>
                </v:shape>
                <v:shape id="Text Box 17" o:spid="_x0000_s1134" type="#_x0000_t202" style="position:absolute;left:8389;top:424;width:1114;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3FA68FFB" w14:textId="77777777" w:rsidR="002470D6" w:rsidRPr="002B7834" w:rsidRDefault="002470D6">
                        <w:pPr>
                          <w:ind w:right="18"/>
                          <w:jc w:val="center"/>
                          <w:rPr>
                            <w:rFonts w:asciiTheme="minorHAnsi" w:hAnsiTheme="minorHAnsi" w:cstheme="minorHAnsi"/>
                            <w:i/>
                            <w:sz w:val="20"/>
                          </w:rPr>
                        </w:pPr>
                        <w:r w:rsidRPr="002B7834">
                          <w:rPr>
                            <w:rFonts w:asciiTheme="minorHAnsi" w:hAnsiTheme="minorHAnsi" w:cstheme="minorHAnsi"/>
                            <w:i/>
                            <w:sz w:val="20"/>
                          </w:rPr>
                          <w:t>TEA Notifies District of Eligibility</w:t>
                        </w:r>
                      </w:p>
                    </w:txbxContent>
                  </v:textbox>
                </v:shape>
                <v:shape id="Text Box 16" o:spid="_x0000_s1135" type="#_x0000_t202" style="position:absolute;left:10077;top:301;width:1438;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1AD0EC17" w14:textId="75CA8EC7" w:rsidR="002470D6" w:rsidRPr="002B7834" w:rsidRDefault="002470D6">
                        <w:pPr>
                          <w:ind w:left="-1" w:right="18"/>
                          <w:jc w:val="center"/>
                          <w:rPr>
                            <w:rFonts w:asciiTheme="minorHAnsi" w:hAnsiTheme="minorHAnsi" w:cstheme="minorHAnsi"/>
                            <w:i/>
                            <w:sz w:val="20"/>
                          </w:rPr>
                        </w:pPr>
                        <w:r w:rsidRPr="002B7834">
                          <w:rPr>
                            <w:rFonts w:asciiTheme="minorHAnsi" w:hAnsiTheme="minorHAnsi" w:cstheme="minorHAnsi"/>
                            <w:i/>
                            <w:sz w:val="20"/>
                          </w:rPr>
                          <w:t>District</w:t>
                        </w:r>
                        <w:r w:rsidRPr="002B7834">
                          <w:rPr>
                            <w:rFonts w:asciiTheme="minorHAnsi" w:hAnsiTheme="minorHAnsi" w:cstheme="minorHAnsi"/>
                            <w:i/>
                            <w:spacing w:val="-8"/>
                            <w:sz w:val="20"/>
                          </w:rPr>
                          <w:t xml:space="preserve"> </w:t>
                        </w:r>
                        <w:r w:rsidRPr="002B7834">
                          <w:rPr>
                            <w:rFonts w:asciiTheme="minorHAnsi" w:hAnsiTheme="minorHAnsi" w:cstheme="minorHAnsi"/>
                            <w:i/>
                            <w:sz w:val="20"/>
                          </w:rPr>
                          <w:t xml:space="preserve">Submits </w:t>
                        </w:r>
                        <w:r w:rsidR="00E823C3" w:rsidRPr="002B7834">
                          <w:rPr>
                            <w:rFonts w:asciiTheme="minorHAnsi" w:hAnsiTheme="minorHAnsi" w:cstheme="minorHAnsi"/>
                            <w:i/>
                            <w:sz w:val="20"/>
                          </w:rPr>
                          <w:t>Final Modifications</w:t>
                        </w:r>
                        <w:r w:rsidRPr="002B7834">
                          <w:rPr>
                            <w:rFonts w:asciiTheme="minorHAnsi" w:hAnsiTheme="minorHAnsi" w:cstheme="minorHAnsi"/>
                            <w:i/>
                            <w:sz w:val="20"/>
                          </w:rPr>
                          <w:t xml:space="preserve"> (if</w:t>
                        </w:r>
                        <w:r w:rsidRPr="002B7834">
                          <w:rPr>
                            <w:rFonts w:asciiTheme="minorHAnsi" w:hAnsiTheme="minorHAnsi" w:cstheme="minorHAnsi"/>
                            <w:i/>
                            <w:spacing w:val="-1"/>
                            <w:sz w:val="20"/>
                          </w:rPr>
                          <w:t xml:space="preserve"> </w:t>
                        </w:r>
                        <w:r w:rsidRPr="002B7834">
                          <w:rPr>
                            <w:rFonts w:asciiTheme="minorHAnsi" w:hAnsiTheme="minorHAnsi" w:cstheme="minorHAnsi"/>
                            <w:i/>
                            <w:sz w:val="20"/>
                          </w:rPr>
                          <w:t>needed)</w:t>
                        </w:r>
                      </w:p>
                    </w:txbxContent>
                  </v:textbox>
                </v:shape>
                <w10:wrap anchorx="page"/>
              </v:group>
            </w:pict>
          </mc:Fallback>
        </mc:AlternateContent>
      </w:r>
      <w:r w:rsidR="00C44B46" w:rsidRPr="00DF36DF">
        <w:rPr>
          <w:rFonts w:asciiTheme="minorHAnsi" w:hAnsiTheme="minorHAnsi" w:cstheme="minorHAnsi"/>
        </w:rPr>
        <w:t>Figure 1</w:t>
      </w:r>
      <w:r w:rsidR="008B7ECC" w:rsidRPr="00DF36DF">
        <w:rPr>
          <w:rFonts w:asciiTheme="minorHAnsi" w:hAnsiTheme="minorHAnsi" w:cstheme="minorHAnsi"/>
        </w:rPr>
        <w:t>1</w:t>
      </w:r>
      <w:r w:rsidR="00C44B46" w:rsidRPr="00DF36DF">
        <w:rPr>
          <w:rFonts w:asciiTheme="minorHAnsi" w:hAnsiTheme="minorHAnsi" w:cstheme="minorHAnsi"/>
        </w:rPr>
        <w:t>. Review Process Steps</w:t>
      </w:r>
    </w:p>
    <w:p w14:paraId="0EC4272B" w14:textId="77777777" w:rsidR="00200007" w:rsidRPr="00DF36DF" w:rsidRDefault="00200007" w:rsidP="002B7834">
      <w:pPr>
        <w:jc w:val="both"/>
        <w:rPr>
          <w:rFonts w:asciiTheme="minorHAnsi" w:hAnsiTheme="minorHAnsi" w:cstheme="minorHAnsi"/>
        </w:rPr>
        <w:sectPr w:rsidR="00200007" w:rsidRPr="00DF36DF">
          <w:pgSz w:w="12240" w:h="15840"/>
          <w:pgMar w:top="1360" w:right="620" w:bottom="1220" w:left="1180" w:header="0" w:footer="1035" w:gutter="0"/>
          <w:cols w:space="720"/>
        </w:sectPr>
      </w:pPr>
    </w:p>
    <w:p w14:paraId="161F477C" w14:textId="77777777" w:rsidR="00200007" w:rsidRPr="00DF36DF" w:rsidRDefault="00C44B46" w:rsidP="002B7834">
      <w:pPr>
        <w:spacing w:before="80"/>
        <w:ind w:left="115"/>
        <w:jc w:val="both"/>
        <w:rPr>
          <w:rFonts w:asciiTheme="minorHAnsi" w:hAnsiTheme="minorHAnsi" w:cstheme="minorHAnsi"/>
          <w:sz w:val="52"/>
        </w:rPr>
      </w:pPr>
      <w:bookmarkStart w:id="18" w:name="_bookmark20"/>
      <w:bookmarkEnd w:id="18"/>
      <w:r w:rsidRPr="00DF36DF">
        <w:rPr>
          <w:rFonts w:asciiTheme="minorHAnsi" w:hAnsiTheme="minorHAnsi" w:cstheme="minorHAnsi"/>
          <w:color w:val="2E5395"/>
          <w:sz w:val="52"/>
        </w:rPr>
        <w:lastRenderedPageBreak/>
        <w:t>SECTION FIVE.</w:t>
      </w:r>
    </w:p>
    <w:p w14:paraId="49060FA0" w14:textId="77777777" w:rsidR="00200007" w:rsidRPr="00DF36DF" w:rsidRDefault="00C44B46" w:rsidP="002B7834">
      <w:pPr>
        <w:spacing w:before="54"/>
        <w:ind w:left="115"/>
        <w:jc w:val="both"/>
        <w:rPr>
          <w:rFonts w:asciiTheme="minorHAnsi" w:hAnsiTheme="minorHAnsi" w:cstheme="minorHAnsi"/>
          <w:sz w:val="36"/>
        </w:rPr>
      </w:pPr>
      <w:r w:rsidRPr="00DF36DF">
        <w:rPr>
          <w:rFonts w:asciiTheme="minorHAnsi" w:hAnsiTheme="minorHAnsi" w:cstheme="minorHAnsi"/>
          <w:color w:val="2E5395"/>
          <w:sz w:val="36"/>
        </w:rPr>
        <w:t>RESOURCES</w:t>
      </w:r>
    </w:p>
    <w:p w14:paraId="08925415" w14:textId="77777777" w:rsidR="00200007" w:rsidRPr="00DF36DF" w:rsidRDefault="00200007" w:rsidP="002B7834">
      <w:pPr>
        <w:pStyle w:val="BodyText"/>
        <w:spacing w:before="8"/>
        <w:jc w:val="both"/>
        <w:rPr>
          <w:rFonts w:asciiTheme="minorHAnsi" w:hAnsiTheme="minorHAnsi" w:cstheme="minorHAnsi"/>
          <w:sz w:val="41"/>
        </w:rPr>
      </w:pPr>
    </w:p>
    <w:p w14:paraId="70B04CC5" w14:textId="390515B8" w:rsidR="00200007" w:rsidRPr="00DF36DF" w:rsidRDefault="00C44B46" w:rsidP="002B7834">
      <w:pPr>
        <w:pStyle w:val="BodyText"/>
        <w:spacing w:line="256" w:lineRule="auto"/>
        <w:ind w:left="115" w:right="912"/>
        <w:jc w:val="both"/>
        <w:rPr>
          <w:rFonts w:asciiTheme="minorHAnsi" w:hAnsiTheme="minorHAnsi" w:cstheme="minorHAnsi"/>
        </w:rPr>
      </w:pPr>
      <w:r w:rsidRPr="00DF36DF">
        <w:rPr>
          <w:rFonts w:asciiTheme="minorHAnsi" w:hAnsiTheme="minorHAnsi" w:cstheme="minorHAnsi"/>
        </w:rPr>
        <w:t xml:space="preserve">Various resources are available to districts applying for partnership school benefits. TEA also offers two fellowship opportunities and has created a vetted list of support providers that can provide technical assistance. Districts interested in receiving additional support should contact </w:t>
      </w:r>
      <w:r w:rsidR="005318F7" w:rsidRPr="00DF36DF">
        <w:rPr>
          <w:rFonts w:asciiTheme="minorHAnsi" w:hAnsiTheme="minorHAnsi" w:cstheme="minorHAnsi"/>
        </w:rPr>
        <w:t>DSSI@tea.texas.gov</w:t>
      </w:r>
      <w:r w:rsidRPr="00DF36DF">
        <w:rPr>
          <w:rFonts w:asciiTheme="minorHAnsi" w:hAnsiTheme="minorHAnsi" w:cstheme="minorHAnsi"/>
        </w:rPr>
        <w:t>.</w:t>
      </w:r>
    </w:p>
    <w:p w14:paraId="367E02AD" w14:textId="77777777" w:rsidR="00200007" w:rsidRPr="00DF36DF" w:rsidRDefault="00C44B46" w:rsidP="002B7834">
      <w:pPr>
        <w:pStyle w:val="Heading4"/>
        <w:spacing w:before="170"/>
        <w:jc w:val="both"/>
        <w:rPr>
          <w:rFonts w:asciiTheme="minorHAnsi" w:hAnsiTheme="minorHAnsi" w:cstheme="minorHAnsi"/>
        </w:rPr>
      </w:pPr>
      <w:bookmarkStart w:id="19" w:name="_bookmark21"/>
      <w:bookmarkEnd w:id="19"/>
      <w:r w:rsidRPr="00DF36DF">
        <w:rPr>
          <w:rFonts w:asciiTheme="minorHAnsi" w:hAnsiTheme="minorHAnsi" w:cstheme="minorHAnsi"/>
          <w:color w:val="2E5395"/>
        </w:rPr>
        <w:t>Grants</w:t>
      </w:r>
    </w:p>
    <w:p w14:paraId="1B3969E9" w14:textId="77777777" w:rsidR="00200007" w:rsidRPr="00DF36DF" w:rsidRDefault="00C44B46" w:rsidP="002B7834">
      <w:pPr>
        <w:pStyle w:val="Heading7"/>
        <w:spacing w:before="66"/>
        <w:jc w:val="both"/>
        <w:rPr>
          <w:rFonts w:asciiTheme="minorHAnsi" w:hAnsiTheme="minorHAnsi" w:cstheme="minorHAnsi"/>
        </w:rPr>
      </w:pPr>
      <w:r w:rsidRPr="00DF36DF">
        <w:rPr>
          <w:rFonts w:asciiTheme="minorHAnsi" w:hAnsiTheme="minorHAnsi" w:cstheme="minorHAnsi"/>
          <w:color w:val="1F3862"/>
        </w:rPr>
        <w:t>School Action Fund</w:t>
      </w:r>
    </w:p>
    <w:p w14:paraId="04A0D8EE" w14:textId="131F0884" w:rsidR="00200007" w:rsidRPr="00DF36DF" w:rsidRDefault="00C44B46" w:rsidP="002B7834">
      <w:pPr>
        <w:pStyle w:val="BodyText"/>
        <w:spacing w:before="25"/>
        <w:ind w:left="115" w:right="719"/>
        <w:jc w:val="both"/>
        <w:rPr>
          <w:rFonts w:asciiTheme="minorHAnsi" w:hAnsiTheme="minorHAnsi" w:cstheme="minorHAnsi"/>
        </w:rPr>
      </w:pPr>
      <w:r w:rsidRPr="00DF36DF">
        <w:rPr>
          <w:rFonts w:asciiTheme="minorHAnsi" w:hAnsiTheme="minorHAnsi" w:cstheme="minorHAnsi"/>
        </w:rPr>
        <w:t xml:space="preserve">The School Action Fund (SAF) aims to increase the number of students in great schools by providing customized planning and implementation support to school districts committed to transforming low-performing schools and creating better options for students through to bold and aggressive school actions. To this end, the SAF offers planning and implementation grants to support the planning and implementation of partnerships (See Figure </w:t>
      </w:r>
      <w:r w:rsidR="009D35A5" w:rsidRPr="00DF36DF">
        <w:rPr>
          <w:rFonts w:asciiTheme="minorHAnsi" w:hAnsiTheme="minorHAnsi" w:cstheme="minorHAnsi"/>
        </w:rPr>
        <w:t>1</w:t>
      </w:r>
      <w:r w:rsidR="009D35A5">
        <w:rPr>
          <w:rFonts w:asciiTheme="minorHAnsi" w:hAnsiTheme="minorHAnsi" w:cstheme="minorHAnsi"/>
        </w:rPr>
        <w:t>2</w:t>
      </w:r>
      <w:r w:rsidRPr="00DF36DF">
        <w:rPr>
          <w:rFonts w:asciiTheme="minorHAnsi" w:hAnsiTheme="minorHAnsi" w:cstheme="minorHAnsi"/>
        </w:rPr>
        <w:t>).</w:t>
      </w:r>
    </w:p>
    <w:p w14:paraId="29AEC84D" w14:textId="77777777" w:rsidR="00200007" w:rsidRPr="00DF36DF" w:rsidRDefault="00200007" w:rsidP="002B7834">
      <w:pPr>
        <w:pStyle w:val="BodyText"/>
        <w:spacing w:before="8"/>
        <w:jc w:val="both"/>
        <w:rPr>
          <w:rFonts w:asciiTheme="minorHAnsi" w:hAnsiTheme="minorHAnsi" w:cstheme="minorHAnsi"/>
          <w:sz w:val="36"/>
        </w:rPr>
      </w:pPr>
    </w:p>
    <w:p w14:paraId="31470166" w14:textId="28966D2C" w:rsidR="00200007" w:rsidRPr="00DF36DF" w:rsidRDefault="00C44B46" w:rsidP="002B7834">
      <w:pPr>
        <w:pStyle w:val="Heading8"/>
        <w:spacing w:before="1" w:after="19"/>
        <w:ind w:left="219"/>
        <w:jc w:val="both"/>
        <w:rPr>
          <w:rFonts w:asciiTheme="minorHAnsi" w:hAnsiTheme="minorHAnsi" w:cstheme="minorHAnsi"/>
        </w:rPr>
      </w:pPr>
      <w:r w:rsidRPr="00DF36DF">
        <w:rPr>
          <w:rFonts w:asciiTheme="minorHAnsi" w:hAnsiTheme="minorHAnsi" w:cstheme="minorHAnsi"/>
        </w:rPr>
        <w:t xml:space="preserve">Figure </w:t>
      </w:r>
      <w:r w:rsidR="009D35A5" w:rsidRPr="00DF36DF">
        <w:rPr>
          <w:rFonts w:asciiTheme="minorHAnsi" w:hAnsiTheme="minorHAnsi" w:cstheme="minorHAnsi"/>
        </w:rPr>
        <w:t>1</w:t>
      </w:r>
      <w:r w:rsidR="009D35A5">
        <w:rPr>
          <w:rFonts w:asciiTheme="minorHAnsi" w:hAnsiTheme="minorHAnsi" w:cstheme="minorHAnsi"/>
        </w:rPr>
        <w:t>2</w:t>
      </w:r>
      <w:r w:rsidRPr="00DF36DF">
        <w:rPr>
          <w:rFonts w:asciiTheme="minorHAnsi" w:hAnsiTheme="minorHAnsi" w:cstheme="minorHAnsi"/>
        </w:rPr>
        <w:t>: School Action Fund</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6933"/>
      </w:tblGrid>
      <w:tr w:rsidR="00200007" w:rsidRPr="00DF36DF" w14:paraId="7FCB6A79" w14:textId="77777777">
        <w:trPr>
          <w:trHeight w:val="345"/>
        </w:trPr>
        <w:tc>
          <w:tcPr>
            <w:tcW w:w="2338" w:type="dxa"/>
            <w:shd w:val="clear" w:color="auto" w:fill="1F3863"/>
          </w:tcPr>
          <w:p w14:paraId="0C0D6E37" w14:textId="77777777" w:rsidR="00200007" w:rsidRPr="00DF36DF" w:rsidRDefault="00200007" w:rsidP="002B7834">
            <w:pPr>
              <w:pStyle w:val="TableParagraph"/>
              <w:ind w:left="0"/>
              <w:jc w:val="both"/>
              <w:rPr>
                <w:rFonts w:asciiTheme="minorHAnsi" w:hAnsiTheme="minorHAnsi" w:cstheme="minorHAnsi"/>
              </w:rPr>
            </w:pPr>
          </w:p>
        </w:tc>
        <w:tc>
          <w:tcPr>
            <w:tcW w:w="6933" w:type="dxa"/>
            <w:shd w:val="clear" w:color="auto" w:fill="1F3863"/>
          </w:tcPr>
          <w:p w14:paraId="7A49E462" w14:textId="77777777" w:rsidR="00200007" w:rsidRPr="00DF36DF" w:rsidRDefault="00C44B46" w:rsidP="002B7834">
            <w:pPr>
              <w:pStyle w:val="TableParagraph"/>
              <w:spacing w:before="4"/>
              <w:ind w:left="2331" w:right="2317"/>
              <w:jc w:val="both"/>
              <w:rPr>
                <w:rFonts w:asciiTheme="minorHAnsi" w:hAnsiTheme="minorHAnsi" w:cstheme="minorHAnsi"/>
                <w:b/>
              </w:rPr>
            </w:pPr>
            <w:r w:rsidRPr="00DF36DF">
              <w:rPr>
                <w:rFonts w:asciiTheme="minorHAnsi" w:hAnsiTheme="minorHAnsi" w:cstheme="minorHAnsi"/>
                <w:b/>
                <w:color w:val="FFFFFF"/>
              </w:rPr>
              <w:t>School Action Grants</w:t>
            </w:r>
          </w:p>
        </w:tc>
      </w:tr>
      <w:tr w:rsidR="00200007" w:rsidRPr="00DF36DF" w14:paraId="39792B40" w14:textId="77777777">
        <w:trPr>
          <w:trHeight w:val="582"/>
        </w:trPr>
        <w:tc>
          <w:tcPr>
            <w:tcW w:w="2338" w:type="dxa"/>
            <w:shd w:val="clear" w:color="auto" w:fill="D0CECE"/>
          </w:tcPr>
          <w:p w14:paraId="39C0B34C" w14:textId="77777777" w:rsidR="00200007" w:rsidRPr="00DF36DF" w:rsidRDefault="00C44B46" w:rsidP="002B7834">
            <w:pPr>
              <w:pStyle w:val="TableParagraph"/>
              <w:spacing w:before="1"/>
              <w:ind w:left="108"/>
              <w:jc w:val="both"/>
              <w:rPr>
                <w:rFonts w:asciiTheme="minorHAnsi" w:hAnsiTheme="minorHAnsi" w:cstheme="minorHAnsi"/>
                <w:b/>
              </w:rPr>
            </w:pPr>
            <w:r w:rsidRPr="00DF36DF">
              <w:rPr>
                <w:rFonts w:asciiTheme="minorHAnsi" w:hAnsiTheme="minorHAnsi" w:cstheme="minorHAnsi"/>
                <w:b/>
              </w:rPr>
              <w:t>Amount</w:t>
            </w:r>
          </w:p>
        </w:tc>
        <w:tc>
          <w:tcPr>
            <w:tcW w:w="6933" w:type="dxa"/>
          </w:tcPr>
          <w:p w14:paraId="30AB3085" w14:textId="77777777" w:rsidR="00200007" w:rsidRPr="00DF36DF" w:rsidRDefault="00C44B46" w:rsidP="002B7834">
            <w:pPr>
              <w:pStyle w:val="TableParagraph"/>
              <w:spacing w:before="1"/>
              <w:jc w:val="both"/>
              <w:rPr>
                <w:rFonts w:asciiTheme="minorHAnsi" w:hAnsiTheme="minorHAnsi" w:cstheme="minorHAnsi"/>
              </w:rPr>
            </w:pPr>
            <w:r w:rsidRPr="00DF36DF">
              <w:rPr>
                <w:rFonts w:asciiTheme="minorHAnsi" w:hAnsiTheme="minorHAnsi" w:cstheme="minorHAnsi"/>
              </w:rPr>
              <w:t>Planning: $300k</w:t>
            </w:r>
          </w:p>
          <w:p w14:paraId="327123DA" w14:textId="77777777" w:rsidR="00200007" w:rsidRPr="00DF36DF" w:rsidRDefault="00C44B46" w:rsidP="002B7834">
            <w:pPr>
              <w:pStyle w:val="TableParagraph"/>
              <w:spacing w:before="21"/>
              <w:jc w:val="both"/>
              <w:rPr>
                <w:rFonts w:asciiTheme="minorHAnsi" w:hAnsiTheme="minorHAnsi" w:cstheme="minorHAnsi"/>
              </w:rPr>
            </w:pPr>
            <w:r w:rsidRPr="00DF36DF">
              <w:rPr>
                <w:rFonts w:asciiTheme="minorHAnsi" w:hAnsiTheme="minorHAnsi" w:cstheme="minorHAnsi"/>
              </w:rPr>
              <w:t>Implementation: $500k - $1M</w:t>
            </w:r>
          </w:p>
        </w:tc>
      </w:tr>
      <w:tr w:rsidR="00200007" w:rsidRPr="00DF36DF" w14:paraId="3117426F" w14:textId="77777777">
        <w:trPr>
          <w:trHeight w:val="290"/>
        </w:trPr>
        <w:tc>
          <w:tcPr>
            <w:tcW w:w="2338" w:type="dxa"/>
            <w:shd w:val="clear" w:color="auto" w:fill="D0CECE"/>
          </w:tcPr>
          <w:p w14:paraId="787D13E8" w14:textId="77777777" w:rsidR="00200007" w:rsidRPr="00DF36DF" w:rsidRDefault="00C44B46" w:rsidP="002B7834">
            <w:pPr>
              <w:pStyle w:val="TableParagraph"/>
              <w:spacing w:before="2" w:line="268" w:lineRule="exact"/>
              <w:ind w:left="108"/>
              <w:jc w:val="both"/>
              <w:rPr>
                <w:rFonts w:asciiTheme="minorHAnsi" w:hAnsiTheme="minorHAnsi" w:cstheme="minorHAnsi"/>
                <w:b/>
              </w:rPr>
            </w:pPr>
            <w:r w:rsidRPr="00DF36DF">
              <w:rPr>
                <w:rFonts w:asciiTheme="minorHAnsi" w:hAnsiTheme="minorHAnsi" w:cstheme="minorHAnsi"/>
                <w:b/>
              </w:rPr>
              <w:t>Can be used for…</w:t>
            </w:r>
          </w:p>
        </w:tc>
        <w:tc>
          <w:tcPr>
            <w:tcW w:w="6933" w:type="dxa"/>
          </w:tcPr>
          <w:p w14:paraId="7171AD6E" w14:textId="77777777" w:rsidR="00200007" w:rsidRPr="00DF36DF" w:rsidRDefault="00C44B46" w:rsidP="002B7834">
            <w:pPr>
              <w:pStyle w:val="TableParagraph"/>
              <w:spacing w:before="2" w:line="268" w:lineRule="exact"/>
              <w:jc w:val="both"/>
              <w:rPr>
                <w:rFonts w:asciiTheme="minorHAnsi" w:hAnsiTheme="minorHAnsi" w:cstheme="minorHAnsi"/>
              </w:rPr>
            </w:pPr>
            <w:r w:rsidRPr="00DF36DF">
              <w:rPr>
                <w:rFonts w:asciiTheme="minorHAnsi" w:hAnsiTheme="minorHAnsi" w:cstheme="minorHAnsi"/>
              </w:rPr>
              <w:t>Planning and/or Implementing a Partnership</w:t>
            </w:r>
          </w:p>
        </w:tc>
      </w:tr>
      <w:tr w:rsidR="00200007" w:rsidRPr="00DF36DF" w14:paraId="6588CC9E" w14:textId="77777777">
        <w:trPr>
          <w:trHeight w:val="292"/>
        </w:trPr>
        <w:tc>
          <w:tcPr>
            <w:tcW w:w="2338" w:type="dxa"/>
            <w:shd w:val="clear" w:color="auto" w:fill="D0CECE"/>
          </w:tcPr>
          <w:p w14:paraId="645C5E56" w14:textId="77777777" w:rsidR="00200007" w:rsidRPr="00DF36DF" w:rsidRDefault="00C44B46" w:rsidP="002B7834">
            <w:pPr>
              <w:pStyle w:val="TableParagraph"/>
              <w:spacing w:before="1"/>
              <w:ind w:left="108"/>
              <w:jc w:val="both"/>
              <w:rPr>
                <w:rFonts w:asciiTheme="minorHAnsi" w:hAnsiTheme="minorHAnsi" w:cstheme="minorHAnsi"/>
                <w:b/>
              </w:rPr>
            </w:pPr>
            <w:r w:rsidRPr="00DF36DF">
              <w:rPr>
                <w:rFonts w:asciiTheme="minorHAnsi" w:hAnsiTheme="minorHAnsi" w:cstheme="minorHAnsi"/>
                <w:b/>
              </w:rPr>
              <w:t>Grant term</w:t>
            </w:r>
          </w:p>
        </w:tc>
        <w:tc>
          <w:tcPr>
            <w:tcW w:w="6933" w:type="dxa"/>
          </w:tcPr>
          <w:p w14:paraId="469BE40E" w14:textId="77777777" w:rsidR="00200007" w:rsidRPr="00DF36DF" w:rsidRDefault="00C44B46" w:rsidP="002B7834">
            <w:pPr>
              <w:pStyle w:val="TableParagraph"/>
              <w:spacing w:before="1"/>
              <w:jc w:val="both"/>
              <w:rPr>
                <w:rFonts w:asciiTheme="minorHAnsi" w:hAnsiTheme="minorHAnsi" w:cstheme="minorHAnsi"/>
              </w:rPr>
            </w:pPr>
            <w:r w:rsidRPr="00DF36DF">
              <w:rPr>
                <w:rFonts w:asciiTheme="minorHAnsi" w:hAnsiTheme="minorHAnsi" w:cstheme="minorHAnsi"/>
              </w:rPr>
              <w:t>1-2 years</w:t>
            </w:r>
          </w:p>
        </w:tc>
      </w:tr>
      <w:tr w:rsidR="00200007" w:rsidRPr="00DF36DF" w14:paraId="394115A4" w14:textId="77777777">
        <w:trPr>
          <w:trHeight w:val="290"/>
        </w:trPr>
        <w:tc>
          <w:tcPr>
            <w:tcW w:w="2338" w:type="dxa"/>
            <w:shd w:val="clear" w:color="auto" w:fill="D0CECE"/>
          </w:tcPr>
          <w:p w14:paraId="4C1EB9F1" w14:textId="77777777" w:rsidR="00200007" w:rsidRPr="00DF36DF" w:rsidRDefault="00C44B46" w:rsidP="002B7834">
            <w:pPr>
              <w:pStyle w:val="TableParagraph"/>
              <w:spacing w:before="1" w:line="268" w:lineRule="exact"/>
              <w:ind w:left="108"/>
              <w:jc w:val="both"/>
              <w:rPr>
                <w:rFonts w:asciiTheme="minorHAnsi" w:hAnsiTheme="minorHAnsi" w:cstheme="minorHAnsi"/>
                <w:b/>
              </w:rPr>
            </w:pPr>
            <w:r w:rsidRPr="00DF36DF">
              <w:rPr>
                <w:rFonts w:asciiTheme="minorHAnsi" w:hAnsiTheme="minorHAnsi" w:cstheme="minorHAnsi"/>
                <w:b/>
              </w:rPr>
              <w:t>Application opens</w:t>
            </w:r>
          </w:p>
        </w:tc>
        <w:tc>
          <w:tcPr>
            <w:tcW w:w="6933" w:type="dxa"/>
          </w:tcPr>
          <w:p w14:paraId="51D025A5" w14:textId="0A43FFE5" w:rsidR="00200007" w:rsidRPr="00DF36DF" w:rsidRDefault="004A3EAB" w:rsidP="002B7834">
            <w:pPr>
              <w:pStyle w:val="TableParagraph"/>
              <w:spacing w:before="1" w:line="268" w:lineRule="exact"/>
              <w:jc w:val="both"/>
              <w:rPr>
                <w:rFonts w:asciiTheme="minorHAnsi" w:hAnsiTheme="minorHAnsi" w:cstheme="minorHAnsi"/>
              </w:rPr>
            </w:pPr>
            <w:r>
              <w:rPr>
                <w:rFonts w:asciiTheme="minorHAnsi" w:hAnsiTheme="minorHAnsi" w:cstheme="minorHAnsi"/>
              </w:rPr>
              <w:t>March 2020</w:t>
            </w:r>
          </w:p>
        </w:tc>
      </w:tr>
      <w:tr w:rsidR="00200007" w:rsidRPr="00DF36DF" w14:paraId="77191120" w14:textId="77777777">
        <w:trPr>
          <w:trHeight w:val="290"/>
        </w:trPr>
        <w:tc>
          <w:tcPr>
            <w:tcW w:w="2338" w:type="dxa"/>
            <w:shd w:val="clear" w:color="auto" w:fill="D0CECE"/>
          </w:tcPr>
          <w:p w14:paraId="10E8013C" w14:textId="77777777" w:rsidR="00200007" w:rsidRPr="00DF36DF" w:rsidRDefault="00C44B46" w:rsidP="002B7834">
            <w:pPr>
              <w:pStyle w:val="TableParagraph"/>
              <w:spacing w:before="1" w:line="268" w:lineRule="exact"/>
              <w:ind w:left="108"/>
              <w:jc w:val="both"/>
              <w:rPr>
                <w:rFonts w:asciiTheme="minorHAnsi" w:hAnsiTheme="minorHAnsi" w:cstheme="minorHAnsi"/>
                <w:b/>
              </w:rPr>
            </w:pPr>
            <w:r w:rsidRPr="00DF36DF">
              <w:rPr>
                <w:rFonts w:asciiTheme="minorHAnsi" w:hAnsiTheme="minorHAnsi" w:cstheme="minorHAnsi"/>
                <w:b/>
              </w:rPr>
              <w:t>Award granted</w:t>
            </w:r>
          </w:p>
        </w:tc>
        <w:tc>
          <w:tcPr>
            <w:tcW w:w="6933" w:type="dxa"/>
          </w:tcPr>
          <w:p w14:paraId="2F84074E" w14:textId="10249A08" w:rsidR="00200007" w:rsidRPr="00DF36DF" w:rsidRDefault="009D35A5" w:rsidP="002B7834">
            <w:pPr>
              <w:pStyle w:val="TableParagraph"/>
              <w:spacing w:before="1" w:line="268" w:lineRule="exact"/>
              <w:jc w:val="both"/>
              <w:rPr>
                <w:rFonts w:asciiTheme="minorHAnsi" w:hAnsiTheme="minorHAnsi" w:cstheme="minorHAnsi"/>
              </w:rPr>
            </w:pPr>
            <w:r>
              <w:rPr>
                <w:rFonts w:asciiTheme="minorHAnsi" w:hAnsiTheme="minorHAnsi" w:cstheme="minorHAnsi"/>
              </w:rPr>
              <w:t>July 2020</w:t>
            </w:r>
          </w:p>
        </w:tc>
      </w:tr>
      <w:tr w:rsidR="00200007" w:rsidRPr="00DF36DF" w14:paraId="2033E288" w14:textId="77777777">
        <w:trPr>
          <w:trHeight w:val="292"/>
        </w:trPr>
        <w:tc>
          <w:tcPr>
            <w:tcW w:w="2338" w:type="dxa"/>
            <w:shd w:val="clear" w:color="auto" w:fill="D0CECE"/>
          </w:tcPr>
          <w:p w14:paraId="17B2F802" w14:textId="77777777" w:rsidR="00200007" w:rsidRPr="00DF36DF" w:rsidRDefault="00C44B46" w:rsidP="002B7834">
            <w:pPr>
              <w:pStyle w:val="TableParagraph"/>
              <w:spacing w:before="4" w:line="268" w:lineRule="exact"/>
              <w:ind w:left="108"/>
              <w:jc w:val="both"/>
              <w:rPr>
                <w:rFonts w:asciiTheme="minorHAnsi" w:hAnsiTheme="minorHAnsi" w:cstheme="minorHAnsi"/>
                <w:b/>
              </w:rPr>
            </w:pPr>
            <w:r w:rsidRPr="00DF36DF">
              <w:rPr>
                <w:rFonts w:asciiTheme="minorHAnsi" w:hAnsiTheme="minorHAnsi" w:cstheme="minorHAnsi"/>
                <w:b/>
              </w:rPr>
              <w:t>How to apply</w:t>
            </w:r>
          </w:p>
        </w:tc>
        <w:tc>
          <w:tcPr>
            <w:tcW w:w="6933" w:type="dxa"/>
          </w:tcPr>
          <w:p w14:paraId="47E1101C" w14:textId="77777777" w:rsidR="00200007" w:rsidRPr="00DF36DF" w:rsidRDefault="00C44B46" w:rsidP="002B7834">
            <w:pPr>
              <w:pStyle w:val="TableParagraph"/>
              <w:spacing w:before="4" w:line="268" w:lineRule="exact"/>
              <w:jc w:val="both"/>
              <w:rPr>
                <w:rFonts w:asciiTheme="minorHAnsi" w:hAnsiTheme="minorHAnsi" w:cstheme="minorHAnsi"/>
              </w:rPr>
            </w:pPr>
            <w:r w:rsidRPr="00DF36DF">
              <w:rPr>
                <w:rFonts w:asciiTheme="minorHAnsi" w:hAnsiTheme="minorHAnsi" w:cstheme="minorHAnsi"/>
              </w:rPr>
              <w:t>Grant will post to</w:t>
            </w:r>
            <w:hyperlink r:id="rId33">
              <w:r w:rsidRPr="00DF36DF">
                <w:rPr>
                  <w:rFonts w:asciiTheme="minorHAnsi" w:hAnsiTheme="minorHAnsi" w:cstheme="minorHAnsi"/>
                  <w:color w:val="1154CC"/>
                  <w:u w:val="single" w:color="1154CC"/>
                </w:rPr>
                <w:t xml:space="preserve"> TEA Grants Opportunities Page </w:t>
              </w:r>
            </w:hyperlink>
          </w:p>
        </w:tc>
      </w:tr>
      <w:tr w:rsidR="00200007" w:rsidRPr="00DF36DF" w14:paraId="52B95EC0" w14:textId="77777777">
        <w:trPr>
          <w:trHeight w:val="873"/>
        </w:trPr>
        <w:tc>
          <w:tcPr>
            <w:tcW w:w="2338" w:type="dxa"/>
            <w:shd w:val="clear" w:color="auto" w:fill="D0CECE"/>
          </w:tcPr>
          <w:p w14:paraId="01864584" w14:textId="77777777" w:rsidR="00200007" w:rsidRPr="00DF36DF" w:rsidRDefault="00C44B46" w:rsidP="002B7834">
            <w:pPr>
              <w:pStyle w:val="TableParagraph"/>
              <w:spacing w:before="1"/>
              <w:ind w:left="108"/>
              <w:jc w:val="both"/>
              <w:rPr>
                <w:rFonts w:asciiTheme="minorHAnsi" w:hAnsiTheme="minorHAnsi" w:cstheme="minorHAnsi"/>
                <w:b/>
              </w:rPr>
            </w:pPr>
            <w:r w:rsidRPr="00DF36DF">
              <w:rPr>
                <w:rFonts w:asciiTheme="minorHAnsi" w:hAnsiTheme="minorHAnsi" w:cstheme="minorHAnsi"/>
                <w:b/>
              </w:rPr>
              <w:t>Eligibility</w:t>
            </w:r>
          </w:p>
        </w:tc>
        <w:tc>
          <w:tcPr>
            <w:tcW w:w="6933" w:type="dxa"/>
          </w:tcPr>
          <w:p w14:paraId="17257EB8" w14:textId="77777777" w:rsidR="00200007" w:rsidRPr="00DF36DF" w:rsidRDefault="00C44B46" w:rsidP="002B7834">
            <w:pPr>
              <w:pStyle w:val="TableParagraph"/>
              <w:spacing w:before="1" w:line="259" w:lineRule="auto"/>
              <w:ind w:right="380"/>
              <w:jc w:val="both"/>
              <w:rPr>
                <w:rFonts w:asciiTheme="minorHAnsi" w:hAnsiTheme="minorHAnsi" w:cstheme="minorHAnsi"/>
              </w:rPr>
            </w:pPr>
            <w:r w:rsidRPr="00DF36DF">
              <w:rPr>
                <w:rFonts w:asciiTheme="minorHAnsi" w:hAnsiTheme="minorHAnsi" w:cstheme="minorHAnsi"/>
              </w:rPr>
              <w:t>Partnerships at schools identified as comprehensive or targeted or new schools guaranteeing priority enrollment for</w:t>
            </w:r>
          </w:p>
          <w:p w14:paraId="147B214E" w14:textId="77777777" w:rsidR="00200007" w:rsidRPr="00DF36DF" w:rsidRDefault="00C44B46" w:rsidP="002B7834">
            <w:pPr>
              <w:pStyle w:val="TableParagraph"/>
              <w:spacing w:before="1" w:line="268" w:lineRule="exact"/>
              <w:jc w:val="both"/>
              <w:rPr>
                <w:rFonts w:asciiTheme="minorHAnsi" w:hAnsiTheme="minorHAnsi" w:cstheme="minorHAnsi"/>
              </w:rPr>
            </w:pPr>
            <w:r w:rsidRPr="00DF36DF">
              <w:rPr>
                <w:rFonts w:asciiTheme="minorHAnsi" w:hAnsiTheme="minorHAnsi" w:cstheme="minorHAnsi"/>
              </w:rPr>
              <w:t>students attending a comprehensive or targeted school</w:t>
            </w:r>
          </w:p>
        </w:tc>
      </w:tr>
    </w:tbl>
    <w:p w14:paraId="2C74D0CB" w14:textId="77777777" w:rsidR="00200007" w:rsidRPr="00DF36DF" w:rsidRDefault="00200007" w:rsidP="002B7834">
      <w:pPr>
        <w:pStyle w:val="BodyText"/>
        <w:jc w:val="both"/>
        <w:rPr>
          <w:rFonts w:asciiTheme="minorHAnsi" w:hAnsiTheme="minorHAnsi" w:cstheme="minorHAnsi"/>
          <w:b/>
          <w:sz w:val="37"/>
        </w:rPr>
      </w:pPr>
    </w:p>
    <w:p w14:paraId="187AC03C" w14:textId="77777777" w:rsidR="00200007" w:rsidRPr="00DF36DF" w:rsidRDefault="00C44B46" w:rsidP="002B7834">
      <w:pPr>
        <w:spacing w:before="1"/>
        <w:ind w:left="115"/>
        <w:jc w:val="both"/>
        <w:rPr>
          <w:rFonts w:asciiTheme="minorHAnsi" w:hAnsiTheme="minorHAnsi" w:cstheme="minorHAnsi"/>
          <w:sz w:val="24"/>
        </w:rPr>
      </w:pPr>
      <w:r w:rsidRPr="00DF36DF">
        <w:rPr>
          <w:rFonts w:asciiTheme="minorHAnsi" w:hAnsiTheme="minorHAnsi" w:cstheme="minorHAnsi"/>
          <w:color w:val="1F3862"/>
          <w:sz w:val="24"/>
        </w:rPr>
        <w:t>Charter School Fund</w:t>
      </w:r>
    </w:p>
    <w:p w14:paraId="382D7206" w14:textId="6735D71B" w:rsidR="00200007" w:rsidRPr="00DF36DF" w:rsidRDefault="00C44B46" w:rsidP="002B7834">
      <w:pPr>
        <w:pStyle w:val="BodyText"/>
        <w:spacing w:before="21"/>
        <w:ind w:left="115" w:right="696"/>
        <w:jc w:val="both"/>
        <w:rPr>
          <w:rFonts w:asciiTheme="minorHAnsi" w:hAnsiTheme="minorHAnsi" w:cstheme="minorHAnsi"/>
        </w:rPr>
      </w:pPr>
      <w:r w:rsidRPr="00DF36DF">
        <w:rPr>
          <w:rFonts w:asciiTheme="minorHAnsi" w:hAnsiTheme="minorHAnsi" w:cstheme="minorHAnsi"/>
        </w:rPr>
        <w:t>The Charter School Fund (CSF) aims to increase the number of great schools by supporting the start-up and replication of high-performing charter and partnership schools. To this end, the CSF offers a start-up and replication grant to support districts to implement and expand partnership schools (See Figure 1</w:t>
      </w:r>
      <w:r w:rsidR="009D35A5">
        <w:rPr>
          <w:rFonts w:asciiTheme="minorHAnsi" w:hAnsiTheme="minorHAnsi" w:cstheme="minorHAnsi"/>
        </w:rPr>
        <w:t>3</w:t>
      </w:r>
      <w:r w:rsidRPr="00DF36DF">
        <w:rPr>
          <w:rFonts w:asciiTheme="minorHAnsi" w:hAnsiTheme="minorHAnsi" w:cstheme="minorHAnsi"/>
        </w:rPr>
        <w:t>).</w:t>
      </w:r>
    </w:p>
    <w:p w14:paraId="427C1ACF" w14:textId="77777777" w:rsidR="00200007" w:rsidRPr="00DF36DF" w:rsidRDefault="00200007" w:rsidP="002B7834">
      <w:pPr>
        <w:jc w:val="both"/>
        <w:rPr>
          <w:rFonts w:asciiTheme="minorHAnsi" w:hAnsiTheme="minorHAnsi" w:cstheme="minorHAnsi"/>
        </w:rPr>
        <w:sectPr w:rsidR="00200007" w:rsidRPr="00DF36DF">
          <w:pgSz w:w="12240" w:h="15840"/>
          <w:pgMar w:top="1360" w:right="620" w:bottom="1220" w:left="1180" w:header="0" w:footer="1035" w:gutter="0"/>
          <w:cols w:space="720"/>
        </w:sectPr>
      </w:pPr>
    </w:p>
    <w:p w14:paraId="2E1D4DBE" w14:textId="77777777" w:rsidR="00200007" w:rsidRPr="00DF36DF" w:rsidRDefault="00200007" w:rsidP="002B7834">
      <w:pPr>
        <w:pStyle w:val="BodyText"/>
        <w:spacing w:before="12"/>
        <w:jc w:val="both"/>
        <w:rPr>
          <w:rFonts w:asciiTheme="minorHAnsi" w:hAnsiTheme="minorHAnsi" w:cstheme="minorHAnsi"/>
          <w:sz w:val="8"/>
        </w:rPr>
      </w:pPr>
    </w:p>
    <w:p w14:paraId="353C43FF" w14:textId="284CC3AE" w:rsidR="00200007" w:rsidRPr="00DF36DF" w:rsidRDefault="00C44B46" w:rsidP="002B7834">
      <w:pPr>
        <w:pStyle w:val="Heading8"/>
        <w:spacing w:before="101" w:after="21"/>
        <w:ind w:left="219"/>
        <w:jc w:val="both"/>
        <w:rPr>
          <w:rFonts w:asciiTheme="minorHAnsi" w:hAnsiTheme="minorHAnsi" w:cstheme="minorHAnsi"/>
        </w:rPr>
      </w:pPr>
      <w:r w:rsidRPr="00DF36DF">
        <w:rPr>
          <w:rFonts w:asciiTheme="minorHAnsi" w:hAnsiTheme="minorHAnsi" w:cstheme="minorHAnsi"/>
        </w:rPr>
        <w:t>Figure 1</w:t>
      </w:r>
      <w:r w:rsidR="009D35A5">
        <w:rPr>
          <w:rFonts w:asciiTheme="minorHAnsi" w:hAnsiTheme="minorHAnsi" w:cstheme="minorHAnsi"/>
        </w:rPr>
        <w:t>3</w:t>
      </w:r>
      <w:r w:rsidRPr="00DF36DF">
        <w:rPr>
          <w:rFonts w:asciiTheme="minorHAnsi" w:hAnsiTheme="minorHAnsi" w:cstheme="minorHAnsi"/>
        </w:rPr>
        <w:t xml:space="preserve">: </w:t>
      </w:r>
      <w:r w:rsidR="00526589">
        <w:rPr>
          <w:rFonts w:asciiTheme="minorHAnsi" w:hAnsiTheme="minorHAnsi" w:cstheme="minorHAnsi"/>
        </w:rPr>
        <w:t>Charter School</w:t>
      </w:r>
      <w:r w:rsidRPr="00DF36DF">
        <w:rPr>
          <w:rFonts w:asciiTheme="minorHAnsi" w:hAnsiTheme="minorHAnsi" w:cstheme="minorHAnsi"/>
        </w:rPr>
        <w:t xml:space="preserve"> Fund</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6933"/>
      </w:tblGrid>
      <w:tr w:rsidR="00200007" w:rsidRPr="00DF36DF" w14:paraId="047979A1" w14:textId="77777777">
        <w:trPr>
          <w:trHeight w:val="450"/>
        </w:trPr>
        <w:tc>
          <w:tcPr>
            <w:tcW w:w="2338" w:type="dxa"/>
            <w:shd w:val="clear" w:color="auto" w:fill="1F3863"/>
          </w:tcPr>
          <w:p w14:paraId="64095C89" w14:textId="77777777" w:rsidR="00200007" w:rsidRPr="00DF36DF" w:rsidRDefault="00200007" w:rsidP="002B7834">
            <w:pPr>
              <w:pStyle w:val="TableParagraph"/>
              <w:ind w:left="0"/>
              <w:jc w:val="both"/>
              <w:rPr>
                <w:rFonts w:asciiTheme="minorHAnsi" w:hAnsiTheme="minorHAnsi" w:cstheme="minorHAnsi"/>
              </w:rPr>
            </w:pPr>
          </w:p>
        </w:tc>
        <w:tc>
          <w:tcPr>
            <w:tcW w:w="6933" w:type="dxa"/>
            <w:shd w:val="clear" w:color="auto" w:fill="1F3863"/>
          </w:tcPr>
          <w:p w14:paraId="562FD7DF" w14:textId="77777777" w:rsidR="00200007" w:rsidRPr="00DF36DF" w:rsidRDefault="00C44B46" w:rsidP="002B7834">
            <w:pPr>
              <w:pStyle w:val="TableParagraph"/>
              <w:spacing w:line="269" w:lineRule="exact"/>
              <w:ind w:left="2299"/>
              <w:jc w:val="both"/>
              <w:rPr>
                <w:rFonts w:asciiTheme="minorHAnsi" w:hAnsiTheme="minorHAnsi" w:cstheme="minorHAnsi"/>
                <w:b/>
              </w:rPr>
            </w:pPr>
            <w:r w:rsidRPr="00DF36DF">
              <w:rPr>
                <w:rFonts w:asciiTheme="minorHAnsi" w:hAnsiTheme="minorHAnsi" w:cstheme="minorHAnsi"/>
                <w:b/>
                <w:color w:val="FFFFFF"/>
              </w:rPr>
              <w:t>Charter School Grants</w:t>
            </w:r>
          </w:p>
        </w:tc>
      </w:tr>
      <w:tr w:rsidR="00200007" w:rsidRPr="00DF36DF" w14:paraId="66A8309C" w14:textId="77777777">
        <w:trPr>
          <w:trHeight w:val="289"/>
        </w:trPr>
        <w:tc>
          <w:tcPr>
            <w:tcW w:w="2338" w:type="dxa"/>
            <w:shd w:val="clear" w:color="auto" w:fill="D9D9D9"/>
          </w:tcPr>
          <w:p w14:paraId="433BD361" w14:textId="77777777" w:rsidR="00200007" w:rsidRPr="00DF36DF" w:rsidRDefault="00C44B46" w:rsidP="002B7834">
            <w:pPr>
              <w:pStyle w:val="TableParagraph"/>
              <w:spacing w:before="1" w:line="268" w:lineRule="exact"/>
              <w:ind w:left="108"/>
              <w:jc w:val="both"/>
              <w:rPr>
                <w:rFonts w:asciiTheme="minorHAnsi" w:hAnsiTheme="minorHAnsi" w:cstheme="minorHAnsi"/>
                <w:b/>
              </w:rPr>
            </w:pPr>
            <w:r w:rsidRPr="00DF36DF">
              <w:rPr>
                <w:rFonts w:asciiTheme="minorHAnsi" w:hAnsiTheme="minorHAnsi" w:cstheme="minorHAnsi"/>
                <w:b/>
              </w:rPr>
              <w:t>Amount</w:t>
            </w:r>
          </w:p>
        </w:tc>
        <w:tc>
          <w:tcPr>
            <w:tcW w:w="6933" w:type="dxa"/>
          </w:tcPr>
          <w:p w14:paraId="69290B6C" w14:textId="77777777" w:rsidR="00200007" w:rsidRPr="00DF36DF" w:rsidRDefault="00C44B46" w:rsidP="002B7834">
            <w:pPr>
              <w:pStyle w:val="TableParagraph"/>
              <w:spacing w:before="1" w:line="268" w:lineRule="exact"/>
              <w:jc w:val="both"/>
              <w:rPr>
                <w:rFonts w:asciiTheme="minorHAnsi" w:hAnsiTheme="minorHAnsi" w:cstheme="minorHAnsi"/>
              </w:rPr>
            </w:pPr>
            <w:r w:rsidRPr="00DF36DF">
              <w:rPr>
                <w:rFonts w:asciiTheme="minorHAnsi" w:hAnsiTheme="minorHAnsi" w:cstheme="minorHAnsi"/>
              </w:rPr>
              <w:t>$600k-800k</w:t>
            </w:r>
          </w:p>
        </w:tc>
      </w:tr>
      <w:tr w:rsidR="00200007" w:rsidRPr="00DF36DF" w14:paraId="21B2B9AC" w14:textId="77777777">
        <w:trPr>
          <w:trHeight w:val="292"/>
        </w:trPr>
        <w:tc>
          <w:tcPr>
            <w:tcW w:w="2338" w:type="dxa"/>
            <w:shd w:val="clear" w:color="auto" w:fill="D9D9D9"/>
          </w:tcPr>
          <w:p w14:paraId="5D5DAC9C" w14:textId="77777777" w:rsidR="00200007" w:rsidRPr="00DF36DF" w:rsidRDefault="00C44B46" w:rsidP="002B7834">
            <w:pPr>
              <w:pStyle w:val="TableParagraph"/>
              <w:spacing w:before="1"/>
              <w:ind w:left="108"/>
              <w:jc w:val="both"/>
              <w:rPr>
                <w:rFonts w:asciiTheme="minorHAnsi" w:hAnsiTheme="minorHAnsi" w:cstheme="minorHAnsi"/>
                <w:b/>
              </w:rPr>
            </w:pPr>
            <w:r w:rsidRPr="00DF36DF">
              <w:rPr>
                <w:rFonts w:asciiTheme="minorHAnsi" w:hAnsiTheme="minorHAnsi" w:cstheme="minorHAnsi"/>
                <w:b/>
              </w:rPr>
              <w:t>Can be used for…</w:t>
            </w:r>
          </w:p>
        </w:tc>
        <w:tc>
          <w:tcPr>
            <w:tcW w:w="6933" w:type="dxa"/>
          </w:tcPr>
          <w:p w14:paraId="6DB3B1A3" w14:textId="77777777" w:rsidR="00200007" w:rsidRPr="00DF36DF" w:rsidRDefault="00C44B46" w:rsidP="002B7834">
            <w:pPr>
              <w:pStyle w:val="TableParagraph"/>
              <w:spacing w:before="1"/>
              <w:jc w:val="both"/>
              <w:rPr>
                <w:rFonts w:asciiTheme="minorHAnsi" w:hAnsiTheme="minorHAnsi" w:cstheme="minorHAnsi"/>
              </w:rPr>
            </w:pPr>
            <w:r w:rsidRPr="00DF36DF">
              <w:rPr>
                <w:rFonts w:asciiTheme="minorHAnsi" w:hAnsiTheme="minorHAnsi" w:cstheme="minorHAnsi"/>
              </w:rPr>
              <w:t>Charter school startup or replication</w:t>
            </w:r>
          </w:p>
        </w:tc>
      </w:tr>
      <w:tr w:rsidR="00200007" w:rsidRPr="00DF36DF" w14:paraId="17CABF8E" w14:textId="77777777">
        <w:trPr>
          <w:trHeight w:val="290"/>
        </w:trPr>
        <w:tc>
          <w:tcPr>
            <w:tcW w:w="2338" w:type="dxa"/>
            <w:shd w:val="clear" w:color="auto" w:fill="D9D9D9"/>
          </w:tcPr>
          <w:p w14:paraId="6089ADE9" w14:textId="77777777" w:rsidR="00200007" w:rsidRPr="00DF36DF" w:rsidRDefault="00C44B46" w:rsidP="002B7834">
            <w:pPr>
              <w:pStyle w:val="TableParagraph"/>
              <w:spacing w:before="1" w:line="268" w:lineRule="exact"/>
              <w:ind w:left="108"/>
              <w:jc w:val="both"/>
              <w:rPr>
                <w:rFonts w:asciiTheme="minorHAnsi" w:hAnsiTheme="minorHAnsi" w:cstheme="minorHAnsi"/>
                <w:b/>
              </w:rPr>
            </w:pPr>
            <w:r w:rsidRPr="00DF36DF">
              <w:rPr>
                <w:rFonts w:asciiTheme="minorHAnsi" w:hAnsiTheme="minorHAnsi" w:cstheme="minorHAnsi"/>
                <w:b/>
              </w:rPr>
              <w:t>Grant term</w:t>
            </w:r>
          </w:p>
        </w:tc>
        <w:tc>
          <w:tcPr>
            <w:tcW w:w="6933" w:type="dxa"/>
          </w:tcPr>
          <w:p w14:paraId="1CE1A6DA" w14:textId="77777777" w:rsidR="00200007" w:rsidRPr="00DF36DF" w:rsidRDefault="00C44B46" w:rsidP="002B7834">
            <w:pPr>
              <w:pStyle w:val="TableParagraph"/>
              <w:spacing w:before="1" w:line="268" w:lineRule="exact"/>
              <w:jc w:val="both"/>
              <w:rPr>
                <w:rFonts w:asciiTheme="minorHAnsi" w:hAnsiTheme="minorHAnsi" w:cstheme="minorHAnsi"/>
              </w:rPr>
            </w:pPr>
            <w:r w:rsidRPr="00DF36DF">
              <w:rPr>
                <w:rFonts w:asciiTheme="minorHAnsi" w:hAnsiTheme="minorHAnsi" w:cstheme="minorHAnsi"/>
              </w:rPr>
              <w:t>2 years</w:t>
            </w:r>
          </w:p>
        </w:tc>
      </w:tr>
      <w:tr w:rsidR="00200007" w:rsidRPr="00DF36DF" w14:paraId="44EBEE0F" w14:textId="77777777">
        <w:trPr>
          <w:trHeight w:val="292"/>
        </w:trPr>
        <w:tc>
          <w:tcPr>
            <w:tcW w:w="2338" w:type="dxa"/>
            <w:shd w:val="clear" w:color="auto" w:fill="D9D9D9"/>
          </w:tcPr>
          <w:p w14:paraId="58237391" w14:textId="77777777" w:rsidR="00200007" w:rsidRPr="00DF36DF" w:rsidRDefault="00C44B46" w:rsidP="002B7834">
            <w:pPr>
              <w:pStyle w:val="TableParagraph"/>
              <w:spacing w:before="1"/>
              <w:ind w:left="108"/>
              <w:jc w:val="both"/>
              <w:rPr>
                <w:rFonts w:asciiTheme="minorHAnsi" w:hAnsiTheme="minorHAnsi" w:cstheme="minorHAnsi"/>
                <w:b/>
              </w:rPr>
            </w:pPr>
            <w:r w:rsidRPr="00DF36DF">
              <w:rPr>
                <w:rFonts w:asciiTheme="minorHAnsi" w:hAnsiTheme="minorHAnsi" w:cstheme="minorHAnsi"/>
                <w:b/>
              </w:rPr>
              <w:t>Application opens</w:t>
            </w:r>
          </w:p>
        </w:tc>
        <w:tc>
          <w:tcPr>
            <w:tcW w:w="6933" w:type="dxa"/>
          </w:tcPr>
          <w:p w14:paraId="6315585E" w14:textId="23FBB212" w:rsidR="00200007" w:rsidRPr="00DF36DF" w:rsidRDefault="00C44B46" w:rsidP="002B7834">
            <w:pPr>
              <w:pStyle w:val="TableParagraph"/>
              <w:spacing w:before="1"/>
              <w:jc w:val="both"/>
              <w:rPr>
                <w:rFonts w:asciiTheme="minorHAnsi" w:hAnsiTheme="minorHAnsi" w:cstheme="minorHAnsi"/>
              </w:rPr>
            </w:pPr>
            <w:r w:rsidRPr="00DF36DF">
              <w:rPr>
                <w:rFonts w:asciiTheme="minorHAnsi" w:hAnsiTheme="minorHAnsi" w:cstheme="minorHAnsi"/>
              </w:rPr>
              <w:t xml:space="preserve">Feb. </w:t>
            </w:r>
            <w:r w:rsidR="00C877E8" w:rsidRPr="00DF36DF">
              <w:rPr>
                <w:rFonts w:asciiTheme="minorHAnsi" w:hAnsiTheme="minorHAnsi" w:cstheme="minorHAnsi"/>
              </w:rPr>
              <w:t>20</w:t>
            </w:r>
            <w:r w:rsidR="00C877E8">
              <w:rPr>
                <w:rFonts w:asciiTheme="minorHAnsi" w:hAnsiTheme="minorHAnsi" w:cstheme="minorHAnsi"/>
              </w:rPr>
              <w:t>20</w:t>
            </w:r>
          </w:p>
        </w:tc>
      </w:tr>
      <w:tr w:rsidR="00200007" w:rsidRPr="00DF36DF" w14:paraId="18B2CBF8" w14:textId="77777777">
        <w:trPr>
          <w:trHeight w:val="290"/>
        </w:trPr>
        <w:tc>
          <w:tcPr>
            <w:tcW w:w="2338" w:type="dxa"/>
            <w:shd w:val="clear" w:color="auto" w:fill="D9D9D9"/>
          </w:tcPr>
          <w:p w14:paraId="2A187C1C" w14:textId="77777777" w:rsidR="00200007" w:rsidRPr="00DF36DF" w:rsidRDefault="00C44B46" w:rsidP="002B7834">
            <w:pPr>
              <w:pStyle w:val="TableParagraph"/>
              <w:spacing w:before="1" w:line="268" w:lineRule="exact"/>
              <w:ind w:left="108"/>
              <w:jc w:val="both"/>
              <w:rPr>
                <w:rFonts w:asciiTheme="minorHAnsi" w:hAnsiTheme="minorHAnsi" w:cstheme="minorHAnsi"/>
                <w:b/>
              </w:rPr>
            </w:pPr>
            <w:r w:rsidRPr="00DF36DF">
              <w:rPr>
                <w:rFonts w:asciiTheme="minorHAnsi" w:hAnsiTheme="minorHAnsi" w:cstheme="minorHAnsi"/>
                <w:b/>
              </w:rPr>
              <w:t>Award granted</w:t>
            </w:r>
          </w:p>
        </w:tc>
        <w:tc>
          <w:tcPr>
            <w:tcW w:w="6933" w:type="dxa"/>
          </w:tcPr>
          <w:p w14:paraId="085DFCAA" w14:textId="09EB1770" w:rsidR="00200007" w:rsidRPr="00DF36DF" w:rsidRDefault="00C44B46" w:rsidP="002B7834">
            <w:pPr>
              <w:pStyle w:val="TableParagraph"/>
              <w:spacing w:before="1" w:line="268" w:lineRule="exact"/>
              <w:jc w:val="both"/>
              <w:rPr>
                <w:rFonts w:asciiTheme="minorHAnsi" w:hAnsiTheme="minorHAnsi" w:cstheme="minorHAnsi"/>
              </w:rPr>
            </w:pPr>
            <w:r w:rsidRPr="00DF36DF">
              <w:rPr>
                <w:rFonts w:asciiTheme="minorHAnsi" w:hAnsiTheme="minorHAnsi" w:cstheme="minorHAnsi"/>
              </w:rPr>
              <w:t xml:space="preserve">June </w:t>
            </w:r>
            <w:r w:rsidR="00C877E8" w:rsidRPr="00DF36DF">
              <w:rPr>
                <w:rFonts w:asciiTheme="minorHAnsi" w:hAnsiTheme="minorHAnsi" w:cstheme="minorHAnsi"/>
              </w:rPr>
              <w:t>20</w:t>
            </w:r>
            <w:r w:rsidR="00C877E8">
              <w:rPr>
                <w:rFonts w:asciiTheme="minorHAnsi" w:hAnsiTheme="minorHAnsi" w:cstheme="minorHAnsi"/>
              </w:rPr>
              <w:t>20</w:t>
            </w:r>
          </w:p>
        </w:tc>
      </w:tr>
      <w:tr w:rsidR="00200007" w:rsidRPr="00DF36DF" w14:paraId="275C0C77" w14:textId="77777777">
        <w:trPr>
          <w:trHeight w:val="292"/>
        </w:trPr>
        <w:tc>
          <w:tcPr>
            <w:tcW w:w="2338" w:type="dxa"/>
            <w:shd w:val="clear" w:color="auto" w:fill="D9D9D9"/>
          </w:tcPr>
          <w:p w14:paraId="1E47A424" w14:textId="77777777" w:rsidR="00200007" w:rsidRPr="00DF36DF" w:rsidRDefault="00C44B46" w:rsidP="002B7834">
            <w:pPr>
              <w:pStyle w:val="TableParagraph"/>
              <w:spacing w:before="1"/>
              <w:ind w:left="108"/>
              <w:jc w:val="both"/>
              <w:rPr>
                <w:rFonts w:asciiTheme="minorHAnsi" w:hAnsiTheme="minorHAnsi" w:cstheme="minorHAnsi"/>
                <w:b/>
              </w:rPr>
            </w:pPr>
            <w:r w:rsidRPr="00DF36DF">
              <w:rPr>
                <w:rFonts w:asciiTheme="minorHAnsi" w:hAnsiTheme="minorHAnsi" w:cstheme="minorHAnsi"/>
                <w:b/>
              </w:rPr>
              <w:t>How to apply</w:t>
            </w:r>
          </w:p>
        </w:tc>
        <w:tc>
          <w:tcPr>
            <w:tcW w:w="6933" w:type="dxa"/>
          </w:tcPr>
          <w:p w14:paraId="3D70B1A6" w14:textId="77777777" w:rsidR="00200007" w:rsidRPr="00DF36DF" w:rsidRDefault="00C44B46" w:rsidP="002B7834">
            <w:pPr>
              <w:pStyle w:val="TableParagraph"/>
              <w:spacing w:before="1"/>
              <w:jc w:val="both"/>
              <w:rPr>
                <w:rFonts w:asciiTheme="minorHAnsi" w:hAnsiTheme="minorHAnsi" w:cstheme="minorHAnsi"/>
              </w:rPr>
            </w:pPr>
            <w:r w:rsidRPr="00DF36DF">
              <w:rPr>
                <w:rFonts w:asciiTheme="minorHAnsi" w:hAnsiTheme="minorHAnsi" w:cstheme="minorHAnsi"/>
              </w:rPr>
              <w:t>Grant will post to</w:t>
            </w:r>
            <w:hyperlink r:id="rId34">
              <w:r w:rsidRPr="00DF36DF">
                <w:rPr>
                  <w:rFonts w:asciiTheme="minorHAnsi" w:hAnsiTheme="minorHAnsi" w:cstheme="minorHAnsi"/>
                  <w:color w:val="1154CC"/>
                  <w:u w:val="single" w:color="1154CC"/>
                </w:rPr>
                <w:t xml:space="preserve"> TEA Grants Opportunities Page </w:t>
              </w:r>
            </w:hyperlink>
          </w:p>
        </w:tc>
      </w:tr>
      <w:tr w:rsidR="00200007" w:rsidRPr="00DF36DF" w14:paraId="0A3785B9" w14:textId="77777777">
        <w:trPr>
          <w:trHeight w:val="290"/>
        </w:trPr>
        <w:tc>
          <w:tcPr>
            <w:tcW w:w="2338" w:type="dxa"/>
            <w:shd w:val="clear" w:color="auto" w:fill="D9D9D9"/>
          </w:tcPr>
          <w:p w14:paraId="1156FEEF" w14:textId="77777777" w:rsidR="00200007" w:rsidRPr="00DF36DF" w:rsidRDefault="00C44B46" w:rsidP="002B7834">
            <w:pPr>
              <w:pStyle w:val="TableParagraph"/>
              <w:spacing w:before="1" w:line="268" w:lineRule="exact"/>
              <w:ind w:left="108"/>
              <w:jc w:val="both"/>
              <w:rPr>
                <w:rFonts w:asciiTheme="minorHAnsi" w:hAnsiTheme="minorHAnsi" w:cstheme="minorHAnsi"/>
                <w:b/>
              </w:rPr>
            </w:pPr>
            <w:r w:rsidRPr="00DF36DF">
              <w:rPr>
                <w:rFonts w:asciiTheme="minorHAnsi" w:hAnsiTheme="minorHAnsi" w:cstheme="minorHAnsi"/>
                <w:b/>
              </w:rPr>
              <w:t>Eligibility</w:t>
            </w:r>
          </w:p>
        </w:tc>
        <w:tc>
          <w:tcPr>
            <w:tcW w:w="6933" w:type="dxa"/>
          </w:tcPr>
          <w:p w14:paraId="517ED829" w14:textId="77777777" w:rsidR="00200007" w:rsidRPr="00DF36DF" w:rsidRDefault="00C44B46" w:rsidP="002B7834">
            <w:pPr>
              <w:pStyle w:val="TableParagraph"/>
              <w:spacing w:before="1" w:line="268" w:lineRule="exact"/>
              <w:jc w:val="both"/>
              <w:rPr>
                <w:rFonts w:asciiTheme="minorHAnsi" w:hAnsiTheme="minorHAnsi" w:cstheme="minorHAnsi"/>
              </w:rPr>
            </w:pPr>
            <w:r w:rsidRPr="00DF36DF">
              <w:rPr>
                <w:rFonts w:asciiTheme="minorHAnsi" w:hAnsiTheme="minorHAnsi" w:cstheme="minorHAnsi"/>
              </w:rPr>
              <w:t>All partnerships</w:t>
            </w:r>
          </w:p>
        </w:tc>
      </w:tr>
    </w:tbl>
    <w:p w14:paraId="0F11C21B" w14:textId="77777777" w:rsidR="00200007" w:rsidRPr="00DF36DF" w:rsidRDefault="00200007" w:rsidP="002B7834">
      <w:pPr>
        <w:pStyle w:val="BodyText"/>
        <w:spacing w:before="2"/>
        <w:jc w:val="both"/>
        <w:rPr>
          <w:rFonts w:asciiTheme="minorHAnsi" w:hAnsiTheme="minorHAnsi" w:cstheme="minorHAnsi"/>
          <w:b/>
          <w:sz w:val="37"/>
        </w:rPr>
      </w:pPr>
    </w:p>
    <w:p w14:paraId="37504C9E" w14:textId="77777777" w:rsidR="00200007" w:rsidRPr="00DF36DF" w:rsidRDefault="00C44B46" w:rsidP="002B7834">
      <w:pPr>
        <w:pStyle w:val="Heading4"/>
        <w:jc w:val="both"/>
        <w:rPr>
          <w:rFonts w:asciiTheme="minorHAnsi" w:hAnsiTheme="minorHAnsi" w:cstheme="minorHAnsi"/>
        </w:rPr>
      </w:pPr>
      <w:bookmarkStart w:id="20" w:name="_bookmark22"/>
      <w:bookmarkEnd w:id="20"/>
      <w:r w:rsidRPr="00DF36DF">
        <w:rPr>
          <w:rFonts w:asciiTheme="minorHAnsi" w:hAnsiTheme="minorHAnsi" w:cstheme="minorHAnsi"/>
          <w:color w:val="2E5395"/>
        </w:rPr>
        <w:t>Fellowships</w:t>
      </w:r>
    </w:p>
    <w:p w14:paraId="1E9815D4" w14:textId="77777777" w:rsidR="00200007" w:rsidRPr="00DF36DF" w:rsidRDefault="00C44B46" w:rsidP="002B7834">
      <w:pPr>
        <w:spacing w:before="64"/>
        <w:ind w:left="115"/>
        <w:jc w:val="both"/>
        <w:rPr>
          <w:rFonts w:asciiTheme="minorHAnsi" w:hAnsiTheme="minorHAnsi" w:cstheme="minorHAnsi"/>
          <w:sz w:val="24"/>
        </w:rPr>
      </w:pPr>
      <w:r w:rsidRPr="00DF36DF">
        <w:rPr>
          <w:rFonts w:asciiTheme="minorHAnsi" w:hAnsiTheme="minorHAnsi" w:cstheme="minorHAnsi"/>
          <w:color w:val="1F3862"/>
          <w:sz w:val="24"/>
        </w:rPr>
        <w:t>Replicating Great Options (RGO) Fellowship</w:t>
      </w:r>
    </w:p>
    <w:p w14:paraId="4B8A23FB" w14:textId="5616AFC0" w:rsidR="00200007" w:rsidRPr="00DF36DF" w:rsidRDefault="00C44B46" w:rsidP="002B7834">
      <w:pPr>
        <w:pStyle w:val="BodyText"/>
        <w:spacing w:before="23"/>
        <w:ind w:left="115" w:right="832"/>
        <w:jc w:val="both"/>
        <w:rPr>
          <w:rFonts w:asciiTheme="minorHAnsi" w:hAnsiTheme="minorHAnsi" w:cstheme="minorHAnsi"/>
        </w:rPr>
      </w:pPr>
      <w:r w:rsidRPr="00DF36DF">
        <w:rPr>
          <w:rFonts w:asciiTheme="minorHAnsi" w:hAnsiTheme="minorHAnsi" w:cstheme="minorHAnsi"/>
        </w:rPr>
        <w:t>The Replicating Great Options (RGO) Fellowship supports school leaders by growing their capacity to deepen their impact through exceptional programming and operations and to extend their impact through strategic expansion and replication. Throughout the Fellowship, cohort members will experience a variety of supports including school visits, individual check-ins, full cohort convenings, and personalized thought partnership and consulting services.</w:t>
      </w:r>
      <w:r w:rsidR="00C877E8">
        <w:rPr>
          <w:rFonts w:asciiTheme="minorHAnsi" w:hAnsiTheme="minorHAnsi" w:cstheme="minorHAnsi"/>
        </w:rPr>
        <w:t xml:space="preserve"> For more information, please contact DSSI@tea.texas.gov.</w:t>
      </w:r>
      <w:r w:rsidRPr="00DF36DF">
        <w:rPr>
          <w:rFonts w:asciiTheme="minorHAnsi" w:hAnsiTheme="minorHAnsi" w:cstheme="minorHAnsi"/>
        </w:rPr>
        <w:t xml:space="preserve"> </w:t>
      </w:r>
    </w:p>
    <w:p w14:paraId="0D933658" w14:textId="77777777" w:rsidR="00200007" w:rsidRPr="00DF36DF" w:rsidRDefault="00200007" w:rsidP="002B7834">
      <w:pPr>
        <w:pStyle w:val="BodyText"/>
        <w:spacing w:before="5"/>
        <w:jc w:val="both"/>
        <w:rPr>
          <w:rFonts w:asciiTheme="minorHAnsi" w:hAnsiTheme="minorHAnsi" w:cstheme="minorHAnsi"/>
          <w:sz w:val="27"/>
        </w:rPr>
      </w:pPr>
    </w:p>
    <w:p w14:paraId="3B0A983A" w14:textId="77777777" w:rsidR="00200007" w:rsidRPr="00DF36DF" w:rsidRDefault="00200007" w:rsidP="002B7834">
      <w:pPr>
        <w:jc w:val="both"/>
        <w:rPr>
          <w:rFonts w:asciiTheme="minorHAnsi" w:hAnsiTheme="minorHAnsi" w:cstheme="minorHAnsi"/>
        </w:rPr>
        <w:sectPr w:rsidR="00200007" w:rsidRPr="00DF36DF">
          <w:pgSz w:w="12240" w:h="15840"/>
          <w:pgMar w:top="1500" w:right="620" w:bottom="1220" w:left="1180" w:header="0" w:footer="1035" w:gutter="0"/>
          <w:cols w:space="720"/>
        </w:sectPr>
      </w:pPr>
    </w:p>
    <w:p w14:paraId="207EADA2" w14:textId="77777777" w:rsidR="00200007" w:rsidRPr="00DF36DF" w:rsidRDefault="00C44B46" w:rsidP="002B7834">
      <w:pPr>
        <w:pStyle w:val="Heading1"/>
        <w:spacing w:before="88"/>
        <w:ind w:left="100"/>
        <w:jc w:val="both"/>
        <w:rPr>
          <w:rFonts w:asciiTheme="minorHAnsi" w:hAnsiTheme="minorHAnsi" w:cstheme="minorHAnsi"/>
        </w:rPr>
      </w:pPr>
      <w:bookmarkStart w:id="21" w:name="_bookmark23"/>
      <w:bookmarkEnd w:id="21"/>
      <w:r w:rsidRPr="00DF36DF">
        <w:rPr>
          <w:rFonts w:asciiTheme="minorHAnsi" w:hAnsiTheme="minorHAnsi" w:cstheme="minorHAnsi"/>
          <w:color w:val="2E5395"/>
        </w:rPr>
        <w:lastRenderedPageBreak/>
        <w:t>APPENDIX A.</w:t>
      </w:r>
    </w:p>
    <w:p w14:paraId="36D7DB0C" w14:textId="77777777" w:rsidR="00200007" w:rsidRPr="00DF36DF" w:rsidRDefault="00C44B46" w:rsidP="002B7834">
      <w:pPr>
        <w:pStyle w:val="Heading2"/>
        <w:ind w:left="100"/>
        <w:jc w:val="both"/>
        <w:rPr>
          <w:rFonts w:asciiTheme="minorHAnsi" w:hAnsiTheme="minorHAnsi" w:cstheme="minorHAnsi"/>
        </w:rPr>
      </w:pPr>
      <w:r w:rsidRPr="00DF36DF">
        <w:rPr>
          <w:rFonts w:asciiTheme="minorHAnsi" w:hAnsiTheme="minorHAnsi" w:cstheme="minorHAnsi"/>
          <w:color w:val="2E5395"/>
        </w:rPr>
        <w:t>TEXAS PARTNERSHIP TOOLS</w:t>
      </w:r>
    </w:p>
    <w:p w14:paraId="11FB21DF" w14:textId="77777777" w:rsidR="00200007" w:rsidRPr="00DF36DF" w:rsidRDefault="00200007" w:rsidP="002B7834">
      <w:pPr>
        <w:pStyle w:val="BodyText"/>
        <w:spacing w:before="5"/>
        <w:jc w:val="both"/>
        <w:rPr>
          <w:rFonts w:asciiTheme="minorHAnsi" w:hAnsiTheme="minorHAnsi" w:cstheme="minorHAnsi"/>
          <w:sz w:val="37"/>
        </w:rPr>
      </w:pPr>
    </w:p>
    <w:p w14:paraId="6A4F1890" w14:textId="58C537DA" w:rsidR="00200007" w:rsidRPr="00DF36DF" w:rsidRDefault="00C44B46" w:rsidP="002B7834">
      <w:pPr>
        <w:spacing w:line="259" w:lineRule="auto"/>
        <w:ind w:left="100" w:right="1032"/>
        <w:jc w:val="both"/>
        <w:rPr>
          <w:rFonts w:asciiTheme="minorHAnsi" w:hAnsiTheme="minorHAnsi" w:cstheme="minorHAnsi"/>
          <w:i/>
          <w:sz w:val="20"/>
        </w:rPr>
      </w:pPr>
      <w:r w:rsidRPr="00DF36DF">
        <w:rPr>
          <w:rFonts w:asciiTheme="minorHAnsi" w:hAnsiTheme="minorHAnsi" w:cstheme="minorHAnsi"/>
          <w:i/>
          <w:sz w:val="20"/>
        </w:rPr>
        <w:t xml:space="preserve">All of the documents and related evaluation forms referenced in the table below can be found </w:t>
      </w:r>
      <w:bookmarkStart w:id="22" w:name="_Hlk26534158"/>
      <w:r w:rsidRPr="00DF36DF">
        <w:rPr>
          <w:rFonts w:asciiTheme="minorHAnsi" w:hAnsiTheme="minorHAnsi" w:cstheme="minorHAnsi"/>
          <w:i/>
          <w:sz w:val="20"/>
        </w:rPr>
        <w:t>on the “</w:t>
      </w:r>
      <w:hyperlink r:id="rId35">
        <w:r w:rsidRPr="00DF36DF">
          <w:rPr>
            <w:rFonts w:asciiTheme="minorHAnsi" w:hAnsiTheme="minorHAnsi" w:cstheme="minorHAnsi"/>
            <w:i/>
            <w:color w:val="0462C1"/>
            <w:sz w:val="20"/>
            <w:u w:val="single" w:color="0462C1"/>
          </w:rPr>
          <w:t>Tools</w:t>
        </w:r>
      </w:hyperlink>
      <w:r w:rsidRPr="00DF36DF">
        <w:rPr>
          <w:rFonts w:asciiTheme="minorHAnsi" w:hAnsiTheme="minorHAnsi" w:cstheme="minorHAnsi"/>
          <w:i/>
          <w:sz w:val="20"/>
        </w:rPr>
        <w:t>” page of the Texas Partnerships website</w:t>
      </w:r>
      <w:bookmarkEnd w:id="22"/>
      <w:r w:rsidRPr="00DF36DF">
        <w:rPr>
          <w:rFonts w:asciiTheme="minorHAnsi" w:hAnsiTheme="minorHAnsi" w:cstheme="minorHAnsi"/>
          <w:i/>
          <w:sz w:val="20"/>
        </w:rPr>
        <w:t>.</w:t>
      </w:r>
    </w:p>
    <w:p w14:paraId="776E411F" w14:textId="77777777" w:rsidR="00200007" w:rsidRPr="00DF36DF" w:rsidRDefault="00200007" w:rsidP="002B7834">
      <w:pPr>
        <w:pStyle w:val="BodyText"/>
        <w:spacing w:before="12"/>
        <w:jc w:val="both"/>
        <w:rPr>
          <w:rFonts w:asciiTheme="minorHAnsi" w:hAnsiTheme="minorHAnsi" w:cstheme="minorHAnsi"/>
          <w:i/>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2782"/>
      </w:tblGrid>
      <w:tr w:rsidR="00200007" w:rsidRPr="00DF36DF" w14:paraId="3A993549" w14:textId="77777777">
        <w:trPr>
          <w:trHeight w:val="268"/>
        </w:trPr>
        <w:tc>
          <w:tcPr>
            <w:tcW w:w="14578" w:type="dxa"/>
            <w:gridSpan w:val="2"/>
            <w:shd w:val="clear" w:color="auto" w:fill="1F3863"/>
          </w:tcPr>
          <w:p w14:paraId="5BC54948" w14:textId="77777777" w:rsidR="00200007" w:rsidRPr="00DF36DF" w:rsidRDefault="00C44B46" w:rsidP="002B7834">
            <w:pPr>
              <w:pStyle w:val="TableParagraph"/>
              <w:spacing w:line="248" w:lineRule="exact"/>
              <w:ind w:left="5410" w:right="5401"/>
              <w:jc w:val="both"/>
              <w:rPr>
                <w:rFonts w:asciiTheme="minorHAnsi" w:hAnsiTheme="minorHAnsi" w:cstheme="minorHAnsi"/>
                <w:b/>
              </w:rPr>
            </w:pPr>
            <w:r w:rsidRPr="00DF36DF">
              <w:rPr>
                <w:rFonts w:asciiTheme="minorHAnsi" w:hAnsiTheme="minorHAnsi" w:cstheme="minorHAnsi"/>
                <w:b/>
                <w:color w:val="FFFFFF"/>
              </w:rPr>
              <w:t>APPLICATION SUBMISSION DOCUMENTS</w:t>
            </w:r>
          </w:p>
        </w:tc>
      </w:tr>
      <w:tr w:rsidR="00200007" w:rsidRPr="00DF36DF" w14:paraId="151709D0" w14:textId="77777777">
        <w:trPr>
          <w:trHeight w:val="1073"/>
        </w:trPr>
        <w:tc>
          <w:tcPr>
            <w:tcW w:w="1796" w:type="dxa"/>
            <w:vMerge w:val="restart"/>
            <w:shd w:val="clear" w:color="auto" w:fill="F1F1F1"/>
          </w:tcPr>
          <w:p w14:paraId="229DFB1A" w14:textId="77777777" w:rsidR="00200007" w:rsidRPr="00DF36DF" w:rsidRDefault="00C44B46" w:rsidP="002B7834">
            <w:pPr>
              <w:pStyle w:val="TableParagraph"/>
              <w:ind w:right="593"/>
              <w:jc w:val="both"/>
              <w:rPr>
                <w:rFonts w:asciiTheme="minorHAnsi" w:hAnsiTheme="minorHAnsi" w:cstheme="minorHAnsi"/>
                <w:b/>
              </w:rPr>
            </w:pPr>
            <w:r w:rsidRPr="00DF36DF">
              <w:rPr>
                <w:rFonts w:asciiTheme="minorHAnsi" w:hAnsiTheme="minorHAnsi" w:cstheme="minorHAnsi"/>
                <w:b/>
              </w:rPr>
              <w:t>Texas Partnership Benefits Application</w:t>
            </w:r>
          </w:p>
        </w:tc>
        <w:tc>
          <w:tcPr>
            <w:tcW w:w="12782" w:type="dxa"/>
          </w:tcPr>
          <w:p w14:paraId="21B6D629" w14:textId="77777777" w:rsidR="00200007" w:rsidRPr="00DF36DF" w:rsidRDefault="00C44B46" w:rsidP="002B7834">
            <w:pPr>
              <w:pStyle w:val="TableParagraph"/>
              <w:spacing w:line="265" w:lineRule="exact"/>
              <w:jc w:val="both"/>
              <w:rPr>
                <w:rFonts w:asciiTheme="minorHAnsi" w:hAnsiTheme="minorHAnsi" w:cstheme="minorHAnsi"/>
                <w:b/>
              </w:rPr>
            </w:pPr>
            <w:r w:rsidRPr="00DF36DF">
              <w:rPr>
                <w:rFonts w:asciiTheme="minorHAnsi" w:hAnsiTheme="minorHAnsi" w:cstheme="minorHAnsi"/>
                <w:b/>
              </w:rPr>
              <w:t>Texas Partnership Benefits Application</w:t>
            </w:r>
          </w:p>
          <w:p w14:paraId="7E42A1D5" w14:textId="77777777" w:rsidR="00200007" w:rsidRPr="00DF36DF" w:rsidRDefault="00C44B46" w:rsidP="002B7834">
            <w:pPr>
              <w:pStyle w:val="TableParagraph"/>
              <w:spacing w:before="1"/>
              <w:ind w:right="441"/>
              <w:jc w:val="both"/>
              <w:rPr>
                <w:rFonts w:asciiTheme="minorHAnsi" w:hAnsiTheme="minorHAnsi" w:cstheme="minorHAnsi"/>
              </w:rPr>
            </w:pPr>
            <w:r w:rsidRPr="00DF36DF">
              <w:rPr>
                <w:rFonts w:asciiTheme="minorHAnsi" w:hAnsiTheme="minorHAnsi" w:cstheme="minorHAnsi"/>
              </w:rPr>
              <w:t>Document that districts must submit to TEA to apply for partnership school benefits. The application provides an overview of submission requirements, identifies required attachments, collects information about district authorizing practices and policies, and includes an</w:t>
            </w:r>
          </w:p>
          <w:p w14:paraId="5D475865" w14:textId="77777777" w:rsidR="00200007" w:rsidRPr="00DF36DF" w:rsidRDefault="00C44B46" w:rsidP="002B7834">
            <w:pPr>
              <w:pStyle w:val="TableParagraph"/>
              <w:spacing w:line="250" w:lineRule="exact"/>
              <w:jc w:val="both"/>
              <w:rPr>
                <w:rFonts w:asciiTheme="minorHAnsi" w:hAnsiTheme="minorHAnsi" w:cstheme="minorHAnsi"/>
              </w:rPr>
            </w:pPr>
            <w:r w:rsidRPr="00DF36DF">
              <w:rPr>
                <w:rFonts w:asciiTheme="minorHAnsi" w:hAnsiTheme="minorHAnsi" w:cstheme="minorHAnsi"/>
              </w:rPr>
              <w:t>assurances document the superintendent must sign.</w:t>
            </w:r>
          </w:p>
        </w:tc>
      </w:tr>
      <w:tr w:rsidR="00200007" w:rsidRPr="00DF36DF" w14:paraId="03E39687" w14:textId="77777777">
        <w:trPr>
          <w:trHeight w:val="805"/>
        </w:trPr>
        <w:tc>
          <w:tcPr>
            <w:tcW w:w="1796" w:type="dxa"/>
            <w:vMerge/>
            <w:tcBorders>
              <w:top w:val="nil"/>
            </w:tcBorders>
            <w:shd w:val="clear" w:color="auto" w:fill="F1F1F1"/>
          </w:tcPr>
          <w:p w14:paraId="2FE0325A" w14:textId="77777777" w:rsidR="00200007" w:rsidRPr="00DF36DF" w:rsidRDefault="00200007" w:rsidP="002B7834">
            <w:pPr>
              <w:jc w:val="both"/>
              <w:rPr>
                <w:rFonts w:asciiTheme="minorHAnsi" w:hAnsiTheme="minorHAnsi" w:cstheme="minorHAnsi"/>
                <w:sz w:val="2"/>
                <w:szCs w:val="2"/>
              </w:rPr>
            </w:pPr>
          </w:p>
        </w:tc>
        <w:tc>
          <w:tcPr>
            <w:tcW w:w="12782" w:type="dxa"/>
          </w:tcPr>
          <w:p w14:paraId="75CE056D" w14:textId="77777777" w:rsidR="0026204C" w:rsidRPr="0026204C" w:rsidRDefault="0026204C" w:rsidP="0026204C">
            <w:pPr>
              <w:pStyle w:val="TableParagraph"/>
              <w:spacing w:line="270" w:lineRule="atLeast"/>
              <w:ind w:right="175"/>
              <w:jc w:val="both"/>
              <w:rPr>
                <w:rFonts w:asciiTheme="minorHAnsi" w:hAnsiTheme="minorHAnsi" w:cstheme="minorHAnsi"/>
                <w:b/>
                <w:bCs/>
              </w:rPr>
            </w:pPr>
            <w:r w:rsidRPr="0026204C">
              <w:rPr>
                <w:rFonts w:asciiTheme="minorHAnsi" w:hAnsiTheme="minorHAnsi" w:cstheme="minorHAnsi"/>
                <w:b/>
                <w:bCs/>
              </w:rPr>
              <w:t>Charter Authorizing Policies and Practices Evaluation Form</w:t>
            </w:r>
          </w:p>
          <w:p w14:paraId="436B3BD8" w14:textId="7BB315CA" w:rsidR="00200007" w:rsidRPr="00DF36DF" w:rsidRDefault="0026204C" w:rsidP="0026204C">
            <w:pPr>
              <w:pStyle w:val="TableParagraph"/>
              <w:spacing w:line="270" w:lineRule="atLeast"/>
              <w:ind w:right="175"/>
              <w:jc w:val="both"/>
              <w:rPr>
                <w:rFonts w:asciiTheme="minorHAnsi" w:hAnsiTheme="minorHAnsi" w:cstheme="minorHAnsi"/>
              </w:rPr>
            </w:pPr>
            <w:r w:rsidRPr="0026204C">
              <w:rPr>
                <w:rFonts w:asciiTheme="minorHAnsi" w:hAnsiTheme="minorHAnsi" w:cstheme="minorHAnsi"/>
              </w:rPr>
              <w:t>Form describes the criteria and process TEA will use to evaluate districts’ responses to the Charter Authorizing Policies and Practices section of the benefits application for partnerships that include new Texas partners.</w:t>
            </w:r>
          </w:p>
        </w:tc>
      </w:tr>
      <w:tr w:rsidR="00B53608" w:rsidRPr="00DF36DF" w14:paraId="5C5C9156" w14:textId="77777777">
        <w:trPr>
          <w:trHeight w:val="1074"/>
        </w:trPr>
        <w:tc>
          <w:tcPr>
            <w:tcW w:w="1796" w:type="dxa"/>
            <w:shd w:val="clear" w:color="auto" w:fill="F1F1F1"/>
          </w:tcPr>
          <w:p w14:paraId="499D2D86" w14:textId="5783AA82" w:rsidR="00B53608" w:rsidRPr="00DF36DF" w:rsidRDefault="00B53608" w:rsidP="002B7834">
            <w:pPr>
              <w:pStyle w:val="TableParagraph"/>
              <w:spacing w:line="265" w:lineRule="exact"/>
              <w:jc w:val="both"/>
              <w:rPr>
                <w:rFonts w:asciiTheme="minorHAnsi" w:hAnsiTheme="minorHAnsi" w:cstheme="minorHAnsi"/>
                <w:b/>
              </w:rPr>
            </w:pPr>
            <w:r w:rsidRPr="00DF36DF">
              <w:rPr>
                <w:rFonts w:asciiTheme="minorHAnsi" w:hAnsiTheme="minorHAnsi" w:cstheme="minorHAnsi"/>
                <w:b/>
              </w:rPr>
              <w:t>Local Partnership Authorizing Policy</w:t>
            </w:r>
          </w:p>
          <w:p w14:paraId="5136A0CB" w14:textId="77777777" w:rsidR="00B53608" w:rsidRPr="00DF36DF" w:rsidRDefault="00B53608" w:rsidP="002B7834">
            <w:pPr>
              <w:pStyle w:val="TableParagraph"/>
              <w:ind w:right="415"/>
              <w:jc w:val="both"/>
              <w:rPr>
                <w:rFonts w:asciiTheme="minorHAnsi" w:hAnsiTheme="minorHAnsi" w:cstheme="minorHAnsi"/>
                <w:b/>
              </w:rPr>
            </w:pPr>
          </w:p>
        </w:tc>
        <w:tc>
          <w:tcPr>
            <w:tcW w:w="12782" w:type="dxa"/>
          </w:tcPr>
          <w:p w14:paraId="6E402043" w14:textId="77777777" w:rsidR="00B53608" w:rsidRPr="00DF36DF" w:rsidRDefault="00B53608" w:rsidP="002B7834">
            <w:pPr>
              <w:pStyle w:val="TableParagraph"/>
              <w:spacing w:line="265" w:lineRule="exact"/>
              <w:jc w:val="both"/>
              <w:rPr>
                <w:rFonts w:asciiTheme="minorHAnsi" w:hAnsiTheme="minorHAnsi" w:cstheme="minorHAnsi"/>
                <w:b/>
              </w:rPr>
            </w:pPr>
            <w:r w:rsidRPr="00DF36DF">
              <w:rPr>
                <w:rFonts w:asciiTheme="minorHAnsi" w:hAnsiTheme="minorHAnsi" w:cstheme="minorHAnsi"/>
                <w:b/>
              </w:rPr>
              <w:t>Model Local Partnership Authorizing Policy</w:t>
            </w:r>
          </w:p>
          <w:p w14:paraId="37C359E6" w14:textId="254C55AD" w:rsidR="00B53608" w:rsidRPr="00DF36DF" w:rsidRDefault="00B53608" w:rsidP="002B7834">
            <w:pPr>
              <w:pStyle w:val="TableParagraph"/>
              <w:spacing w:line="265" w:lineRule="exact"/>
              <w:jc w:val="both"/>
              <w:rPr>
                <w:rFonts w:asciiTheme="minorHAnsi" w:hAnsiTheme="minorHAnsi" w:cstheme="minorHAnsi"/>
                <w:b/>
              </w:rPr>
            </w:pPr>
            <w:r w:rsidRPr="00DF36DF">
              <w:rPr>
                <w:rFonts w:asciiTheme="minorHAnsi" w:hAnsiTheme="minorHAnsi" w:cstheme="minorHAnsi"/>
              </w:rPr>
              <w:t>Document serves as a model district authorizing policy for Subchapter C charter schools that is consistent with legislative and regulatory requirements for partnership school benefits under SB 1882. Districts must adopt this</w:t>
            </w:r>
            <w:r>
              <w:rPr>
                <w:rFonts w:asciiTheme="minorHAnsi" w:hAnsiTheme="minorHAnsi" w:cstheme="minorHAnsi"/>
              </w:rPr>
              <w:t>,</w:t>
            </w:r>
            <w:r w:rsidRPr="00DF36DF">
              <w:rPr>
                <w:rFonts w:asciiTheme="minorHAnsi" w:hAnsiTheme="minorHAnsi" w:cstheme="minorHAnsi"/>
              </w:rPr>
              <w:t xml:space="preserve"> or a similar, TEA-approved policy to receive benefits for partnerships that include new Texas partners.</w:t>
            </w:r>
          </w:p>
        </w:tc>
      </w:tr>
      <w:tr w:rsidR="00200007" w:rsidRPr="00DF36DF" w14:paraId="12243C8B" w14:textId="77777777">
        <w:trPr>
          <w:trHeight w:val="1074"/>
        </w:trPr>
        <w:tc>
          <w:tcPr>
            <w:tcW w:w="1796" w:type="dxa"/>
            <w:vMerge w:val="restart"/>
            <w:shd w:val="clear" w:color="auto" w:fill="F1F1F1"/>
          </w:tcPr>
          <w:p w14:paraId="4D127057" w14:textId="77777777" w:rsidR="00200007" w:rsidRPr="00DF36DF" w:rsidRDefault="00C44B46" w:rsidP="002B7834">
            <w:pPr>
              <w:pStyle w:val="TableParagraph"/>
              <w:ind w:right="415"/>
              <w:jc w:val="both"/>
              <w:rPr>
                <w:rFonts w:asciiTheme="minorHAnsi" w:hAnsiTheme="minorHAnsi" w:cstheme="minorHAnsi"/>
                <w:b/>
              </w:rPr>
            </w:pPr>
            <w:r w:rsidRPr="00DF36DF">
              <w:rPr>
                <w:rFonts w:asciiTheme="minorHAnsi" w:hAnsiTheme="minorHAnsi" w:cstheme="minorHAnsi"/>
                <w:b/>
              </w:rPr>
              <w:t>Local Campus Partner Application</w:t>
            </w:r>
          </w:p>
        </w:tc>
        <w:tc>
          <w:tcPr>
            <w:tcW w:w="12782" w:type="dxa"/>
          </w:tcPr>
          <w:p w14:paraId="576C9564" w14:textId="77777777" w:rsidR="00200007" w:rsidRPr="00DF36DF" w:rsidRDefault="00C44B46" w:rsidP="002B7834">
            <w:pPr>
              <w:pStyle w:val="TableParagraph"/>
              <w:spacing w:line="265" w:lineRule="exact"/>
              <w:jc w:val="both"/>
              <w:rPr>
                <w:rFonts w:asciiTheme="minorHAnsi" w:hAnsiTheme="minorHAnsi" w:cstheme="minorHAnsi"/>
                <w:b/>
              </w:rPr>
            </w:pPr>
            <w:r w:rsidRPr="00DF36DF">
              <w:rPr>
                <w:rFonts w:asciiTheme="minorHAnsi" w:hAnsiTheme="minorHAnsi" w:cstheme="minorHAnsi"/>
                <w:b/>
              </w:rPr>
              <w:t>Model Local Campus Partner Application</w:t>
            </w:r>
          </w:p>
          <w:p w14:paraId="7BAC0AB8" w14:textId="0381967B" w:rsidR="00200007" w:rsidRPr="00DF36DF" w:rsidRDefault="00C44B46" w:rsidP="002B7834">
            <w:pPr>
              <w:pStyle w:val="TableParagraph"/>
              <w:spacing w:line="270" w:lineRule="atLeast"/>
              <w:ind w:right="239"/>
              <w:jc w:val="both"/>
              <w:rPr>
                <w:rFonts w:asciiTheme="minorHAnsi" w:hAnsiTheme="minorHAnsi" w:cstheme="minorHAnsi"/>
              </w:rPr>
            </w:pPr>
            <w:r w:rsidRPr="00DF36DF">
              <w:rPr>
                <w:rFonts w:asciiTheme="minorHAnsi" w:hAnsiTheme="minorHAnsi" w:cstheme="minorHAnsi"/>
              </w:rPr>
              <w:t xml:space="preserve">Document serves as a model application for districts soliciting proposals from organizations interested in operating a partnership school. </w:t>
            </w:r>
            <w:r w:rsidR="00B53608">
              <w:rPr>
                <w:rFonts w:asciiTheme="minorHAnsi" w:hAnsiTheme="minorHAnsi" w:cstheme="minorHAnsi"/>
              </w:rPr>
              <w:t xml:space="preserve">Districts must use this application or a similar application. </w:t>
            </w:r>
          </w:p>
        </w:tc>
      </w:tr>
      <w:tr w:rsidR="00200007" w:rsidRPr="00DF36DF" w14:paraId="62DBE298" w14:textId="77777777">
        <w:trPr>
          <w:trHeight w:val="1075"/>
        </w:trPr>
        <w:tc>
          <w:tcPr>
            <w:tcW w:w="1796" w:type="dxa"/>
            <w:vMerge/>
            <w:tcBorders>
              <w:top w:val="nil"/>
            </w:tcBorders>
            <w:shd w:val="clear" w:color="auto" w:fill="F1F1F1"/>
          </w:tcPr>
          <w:p w14:paraId="1333522D" w14:textId="77777777" w:rsidR="00200007" w:rsidRPr="00DF36DF" w:rsidRDefault="00200007" w:rsidP="002B7834">
            <w:pPr>
              <w:jc w:val="both"/>
              <w:rPr>
                <w:rFonts w:asciiTheme="minorHAnsi" w:hAnsiTheme="minorHAnsi" w:cstheme="minorHAnsi"/>
                <w:sz w:val="2"/>
                <w:szCs w:val="2"/>
              </w:rPr>
            </w:pPr>
          </w:p>
        </w:tc>
        <w:tc>
          <w:tcPr>
            <w:tcW w:w="12782" w:type="dxa"/>
          </w:tcPr>
          <w:p w14:paraId="0A7B767E" w14:textId="77777777" w:rsidR="0026204C" w:rsidRPr="0026204C" w:rsidRDefault="0026204C" w:rsidP="0026204C">
            <w:pPr>
              <w:pStyle w:val="TableParagraph"/>
              <w:spacing w:line="270" w:lineRule="atLeast"/>
              <w:ind w:right="243"/>
              <w:jc w:val="both"/>
              <w:rPr>
                <w:rFonts w:asciiTheme="minorHAnsi" w:hAnsiTheme="minorHAnsi" w:cstheme="minorHAnsi"/>
                <w:b/>
                <w:bCs/>
              </w:rPr>
            </w:pPr>
            <w:r w:rsidRPr="0026204C">
              <w:rPr>
                <w:rFonts w:asciiTheme="minorHAnsi" w:hAnsiTheme="minorHAnsi" w:cstheme="minorHAnsi"/>
                <w:b/>
                <w:bCs/>
              </w:rPr>
              <w:t>Local Campus Partner Application Evaluation Form</w:t>
            </w:r>
          </w:p>
          <w:p w14:paraId="7B4D6300" w14:textId="3D7D641D" w:rsidR="00200007" w:rsidRPr="00DF36DF" w:rsidRDefault="0026204C" w:rsidP="0026204C">
            <w:pPr>
              <w:pStyle w:val="TableParagraph"/>
              <w:spacing w:line="270" w:lineRule="atLeast"/>
              <w:ind w:right="243"/>
              <w:jc w:val="both"/>
              <w:rPr>
                <w:rFonts w:asciiTheme="minorHAnsi" w:hAnsiTheme="minorHAnsi" w:cstheme="minorHAnsi"/>
              </w:rPr>
            </w:pPr>
            <w:r w:rsidRPr="0026204C">
              <w:rPr>
                <w:rFonts w:asciiTheme="minorHAnsi" w:hAnsiTheme="minorHAnsi" w:cstheme="minorHAnsi"/>
              </w:rPr>
              <w:t>The rubric TEA will use to evaluate Local Campus Partner Applications that include new Texas partners. It is directly aligned to the Model Local Campus Partner Application. Districts must also use this (or a similar) rubric to evaluate the partner applications they receive from new Texas partners.</w:t>
            </w:r>
          </w:p>
        </w:tc>
      </w:tr>
      <w:tr w:rsidR="00200007" w:rsidRPr="00DF36DF" w14:paraId="1817B1AE" w14:textId="77777777">
        <w:trPr>
          <w:trHeight w:val="1072"/>
        </w:trPr>
        <w:tc>
          <w:tcPr>
            <w:tcW w:w="1796" w:type="dxa"/>
            <w:vMerge w:val="restart"/>
            <w:shd w:val="clear" w:color="auto" w:fill="F1F1F1"/>
          </w:tcPr>
          <w:p w14:paraId="2890DB21" w14:textId="77777777" w:rsidR="00200007" w:rsidRPr="00DF36DF" w:rsidRDefault="00C44B46" w:rsidP="002B7834">
            <w:pPr>
              <w:pStyle w:val="TableParagraph"/>
              <w:ind w:right="478"/>
              <w:jc w:val="both"/>
              <w:rPr>
                <w:rFonts w:asciiTheme="minorHAnsi" w:hAnsiTheme="minorHAnsi" w:cstheme="minorHAnsi"/>
                <w:b/>
              </w:rPr>
            </w:pPr>
            <w:r w:rsidRPr="00DF36DF">
              <w:rPr>
                <w:rFonts w:asciiTheme="minorHAnsi" w:hAnsiTheme="minorHAnsi" w:cstheme="minorHAnsi"/>
                <w:b/>
              </w:rPr>
              <w:t>Partnership Performance Contract</w:t>
            </w:r>
          </w:p>
        </w:tc>
        <w:tc>
          <w:tcPr>
            <w:tcW w:w="12782" w:type="dxa"/>
          </w:tcPr>
          <w:p w14:paraId="583348C5" w14:textId="77777777" w:rsidR="00200007" w:rsidRPr="00DF36DF" w:rsidRDefault="00C44B46" w:rsidP="002B7834">
            <w:pPr>
              <w:pStyle w:val="TableParagraph"/>
              <w:spacing w:line="265" w:lineRule="exact"/>
              <w:jc w:val="both"/>
              <w:rPr>
                <w:rFonts w:asciiTheme="minorHAnsi" w:hAnsiTheme="minorHAnsi" w:cstheme="minorHAnsi"/>
                <w:b/>
              </w:rPr>
            </w:pPr>
            <w:r w:rsidRPr="00DF36DF">
              <w:rPr>
                <w:rFonts w:asciiTheme="minorHAnsi" w:hAnsiTheme="minorHAnsi" w:cstheme="minorHAnsi"/>
                <w:b/>
              </w:rPr>
              <w:t>Model Partnership Performance Contract</w:t>
            </w:r>
          </w:p>
          <w:p w14:paraId="427B87DB" w14:textId="77777777" w:rsidR="00200007" w:rsidRPr="00DF36DF" w:rsidRDefault="00C44B46" w:rsidP="002B7834">
            <w:pPr>
              <w:pStyle w:val="TableParagraph"/>
              <w:spacing w:line="270" w:lineRule="atLeast"/>
              <w:ind w:right="151"/>
              <w:jc w:val="both"/>
              <w:rPr>
                <w:rFonts w:asciiTheme="minorHAnsi" w:hAnsiTheme="minorHAnsi" w:cstheme="minorHAnsi"/>
              </w:rPr>
            </w:pPr>
            <w:r w:rsidRPr="00DF36DF">
              <w:rPr>
                <w:rFonts w:asciiTheme="minorHAnsi" w:hAnsiTheme="minorHAnsi" w:cstheme="minorHAnsi"/>
              </w:rPr>
              <w:t>Document serves as a model contract that districts and partners can use as a template for their partnership performance contract, which is required for all districts that apply for partnership school benefits. The included provisions reflect legislative and regulatory requirements of partnerships eligible for benefits under SB 1882.</w:t>
            </w:r>
          </w:p>
        </w:tc>
      </w:tr>
      <w:tr w:rsidR="00200007" w:rsidRPr="00DF36DF" w14:paraId="236C4255" w14:textId="77777777">
        <w:trPr>
          <w:trHeight w:val="1072"/>
        </w:trPr>
        <w:tc>
          <w:tcPr>
            <w:tcW w:w="1796" w:type="dxa"/>
            <w:vMerge/>
            <w:tcBorders>
              <w:top w:val="nil"/>
            </w:tcBorders>
            <w:shd w:val="clear" w:color="auto" w:fill="F1F1F1"/>
          </w:tcPr>
          <w:p w14:paraId="600820DF" w14:textId="77777777" w:rsidR="00200007" w:rsidRPr="00DF36DF" w:rsidRDefault="00200007" w:rsidP="002B7834">
            <w:pPr>
              <w:jc w:val="both"/>
              <w:rPr>
                <w:rFonts w:asciiTheme="minorHAnsi" w:hAnsiTheme="minorHAnsi" w:cstheme="minorHAnsi"/>
                <w:sz w:val="2"/>
                <w:szCs w:val="2"/>
              </w:rPr>
            </w:pPr>
          </w:p>
        </w:tc>
        <w:tc>
          <w:tcPr>
            <w:tcW w:w="12782" w:type="dxa"/>
          </w:tcPr>
          <w:p w14:paraId="6B21A84A" w14:textId="77777777" w:rsidR="0026204C" w:rsidRPr="0026204C" w:rsidRDefault="0026204C" w:rsidP="0026204C">
            <w:pPr>
              <w:pStyle w:val="TableParagraph"/>
              <w:spacing w:line="250" w:lineRule="exact"/>
              <w:jc w:val="both"/>
              <w:rPr>
                <w:rFonts w:asciiTheme="minorHAnsi" w:hAnsiTheme="minorHAnsi" w:cstheme="minorHAnsi"/>
                <w:b/>
                <w:bCs/>
              </w:rPr>
            </w:pPr>
            <w:r w:rsidRPr="0026204C">
              <w:rPr>
                <w:rFonts w:asciiTheme="minorHAnsi" w:hAnsiTheme="minorHAnsi" w:cstheme="minorHAnsi"/>
                <w:b/>
                <w:bCs/>
              </w:rPr>
              <w:t>Partnership Performance Contract Evaluation Form</w:t>
            </w:r>
          </w:p>
          <w:p w14:paraId="443E41B9" w14:textId="054207B6" w:rsidR="00200007" w:rsidRPr="00DF36DF" w:rsidRDefault="0026204C" w:rsidP="0026204C">
            <w:pPr>
              <w:pStyle w:val="TableParagraph"/>
              <w:spacing w:line="250" w:lineRule="exact"/>
              <w:jc w:val="both"/>
              <w:rPr>
                <w:rFonts w:asciiTheme="minorHAnsi" w:hAnsiTheme="minorHAnsi" w:cstheme="minorHAnsi"/>
              </w:rPr>
            </w:pPr>
            <w:r w:rsidRPr="0026204C">
              <w:rPr>
                <w:rFonts w:asciiTheme="minorHAnsi" w:hAnsiTheme="minorHAnsi" w:cstheme="minorHAnsi"/>
              </w:rPr>
              <w:t>Document that TEA will use to evaluate executed performance contract. The evaluation form is based on legislative and regulatory requirements of partnerships eligible for benefits under SB 1882. TEA will evaluate the quality of performance contracts for all partnerships regardless of school- or partner- type.</w:t>
            </w:r>
          </w:p>
        </w:tc>
      </w:tr>
    </w:tbl>
    <w:tbl>
      <w:tblPr>
        <w:tblpPr w:leftFromText="180" w:rightFromText="180" w:vertAnchor="text" w:horzAnchor="margin" w:tblpY="7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0"/>
        <w:gridCol w:w="11858"/>
      </w:tblGrid>
      <w:tr w:rsidR="00B53608" w:rsidRPr="00DF36DF" w14:paraId="58CE8C46" w14:textId="77777777" w:rsidTr="00B53608">
        <w:trPr>
          <w:trHeight w:val="268"/>
        </w:trPr>
        <w:tc>
          <w:tcPr>
            <w:tcW w:w="14578" w:type="dxa"/>
            <w:gridSpan w:val="2"/>
            <w:shd w:val="clear" w:color="auto" w:fill="1F3863"/>
          </w:tcPr>
          <w:p w14:paraId="58A8A4FE" w14:textId="77777777" w:rsidR="00B53608" w:rsidRPr="00DF36DF" w:rsidRDefault="00B53608" w:rsidP="002B7834">
            <w:pPr>
              <w:pStyle w:val="TableParagraph"/>
              <w:spacing w:line="248" w:lineRule="exact"/>
              <w:ind w:left="5409" w:right="5401"/>
              <w:jc w:val="both"/>
              <w:rPr>
                <w:rFonts w:asciiTheme="minorHAnsi" w:hAnsiTheme="minorHAnsi" w:cstheme="minorHAnsi"/>
                <w:b/>
              </w:rPr>
            </w:pPr>
            <w:r w:rsidRPr="00DF36DF">
              <w:rPr>
                <w:rFonts w:asciiTheme="minorHAnsi" w:hAnsiTheme="minorHAnsi" w:cstheme="minorHAnsi"/>
                <w:b/>
                <w:color w:val="FFFFFF"/>
              </w:rPr>
              <w:lastRenderedPageBreak/>
              <w:t>OTHER RESOURCES</w:t>
            </w:r>
          </w:p>
        </w:tc>
      </w:tr>
      <w:tr w:rsidR="00B53608" w:rsidRPr="00DF36DF" w14:paraId="59FB3473" w14:textId="77777777" w:rsidTr="00B53608">
        <w:trPr>
          <w:trHeight w:val="537"/>
        </w:trPr>
        <w:tc>
          <w:tcPr>
            <w:tcW w:w="2720" w:type="dxa"/>
            <w:shd w:val="clear" w:color="auto" w:fill="F1F1F1"/>
          </w:tcPr>
          <w:p w14:paraId="2485F01E" w14:textId="77777777" w:rsidR="00B53608" w:rsidRPr="00DF36DF" w:rsidRDefault="00B53608" w:rsidP="002B7834">
            <w:pPr>
              <w:pStyle w:val="TableParagraph"/>
              <w:spacing w:line="265" w:lineRule="exact"/>
              <w:jc w:val="both"/>
              <w:rPr>
                <w:rFonts w:asciiTheme="minorHAnsi" w:hAnsiTheme="minorHAnsi" w:cstheme="minorHAnsi"/>
                <w:b/>
              </w:rPr>
            </w:pPr>
            <w:r w:rsidRPr="00DF36DF">
              <w:rPr>
                <w:rFonts w:asciiTheme="minorHAnsi" w:hAnsiTheme="minorHAnsi" w:cstheme="minorHAnsi"/>
                <w:b/>
              </w:rPr>
              <w:t>Texas Partnerships Benefit</w:t>
            </w:r>
          </w:p>
          <w:p w14:paraId="4159672B" w14:textId="77777777" w:rsidR="00B53608" w:rsidRPr="00DF36DF" w:rsidRDefault="00B53608" w:rsidP="002B7834">
            <w:pPr>
              <w:pStyle w:val="TableParagraph"/>
              <w:spacing w:line="252" w:lineRule="exact"/>
              <w:jc w:val="both"/>
              <w:rPr>
                <w:rFonts w:asciiTheme="minorHAnsi" w:hAnsiTheme="minorHAnsi" w:cstheme="minorHAnsi"/>
                <w:b/>
              </w:rPr>
            </w:pPr>
            <w:r w:rsidRPr="00DF36DF">
              <w:rPr>
                <w:rFonts w:asciiTheme="minorHAnsi" w:hAnsiTheme="minorHAnsi" w:cstheme="minorHAnsi"/>
                <w:b/>
              </w:rPr>
              <w:t>Calculator</w:t>
            </w:r>
          </w:p>
        </w:tc>
        <w:tc>
          <w:tcPr>
            <w:tcW w:w="11858" w:type="dxa"/>
          </w:tcPr>
          <w:p w14:paraId="1DD7C646" w14:textId="77777777" w:rsidR="00B53608" w:rsidRPr="00DF36DF" w:rsidRDefault="00B53608" w:rsidP="002B7834">
            <w:pPr>
              <w:pStyle w:val="TableParagraph"/>
              <w:spacing w:line="265" w:lineRule="exact"/>
              <w:jc w:val="both"/>
              <w:rPr>
                <w:rFonts w:asciiTheme="minorHAnsi" w:hAnsiTheme="minorHAnsi" w:cstheme="minorHAnsi"/>
              </w:rPr>
            </w:pPr>
            <w:r w:rsidRPr="00DF36DF">
              <w:rPr>
                <w:rFonts w:asciiTheme="minorHAnsi" w:hAnsiTheme="minorHAnsi" w:cstheme="minorHAnsi"/>
              </w:rPr>
              <w:t xml:space="preserve">The "District Charter Funding </w:t>
            </w:r>
            <w:r w:rsidRPr="00B53608">
              <w:rPr>
                <w:rFonts w:ascii="Calibri"/>
              </w:rPr>
              <w:t>FY20</w:t>
            </w:r>
            <w:r>
              <w:rPr>
                <w:rFonts w:ascii="Calibri"/>
              </w:rPr>
              <w:t>20</w:t>
            </w:r>
            <w:r w:rsidRPr="00DF36DF">
              <w:rPr>
                <w:rFonts w:asciiTheme="minorHAnsi" w:hAnsiTheme="minorHAnsi" w:cstheme="minorHAnsi"/>
              </w:rPr>
              <w:t>" tab within the template allows districts to estimate the potential funding benefit generated</w:t>
            </w:r>
          </w:p>
          <w:p w14:paraId="79DE2340" w14:textId="77777777" w:rsidR="00B53608" w:rsidRPr="00DF36DF" w:rsidRDefault="00B53608" w:rsidP="002B7834">
            <w:pPr>
              <w:pStyle w:val="TableParagraph"/>
              <w:spacing w:line="252" w:lineRule="exact"/>
              <w:jc w:val="both"/>
              <w:rPr>
                <w:rFonts w:asciiTheme="minorHAnsi" w:hAnsiTheme="minorHAnsi" w:cstheme="minorHAnsi"/>
              </w:rPr>
            </w:pPr>
            <w:r w:rsidRPr="00DF36DF">
              <w:rPr>
                <w:rFonts w:asciiTheme="minorHAnsi" w:hAnsiTheme="minorHAnsi" w:cstheme="minorHAnsi"/>
              </w:rPr>
              <w:t>by the campus as a Texas Partnership.</w:t>
            </w:r>
          </w:p>
        </w:tc>
      </w:tr>
      <w:tr w:rsidR="00B53608" w:rsidRPr="00DF36DF" w14:paraId="5CDC15DC" w14:textId="77777777" w:rsidTr="00B53608">
        <w:trPr>
          <w:trHeight w:val="537"/>
        </w:trPr>
        <w:tc>
          <w:tcPr>
            <w:tcW w:w="2720" w:type="dxa"/>
            <w:shd w:val="clear" w:color="auto" w:fill="F1F1F1"/>
          </w:tcPr>
          <w:p w14:paraId="151816B1" w14:textId="77777777" w:rsidR="00B53608" w:rsidRPr="00DF36DF" w:rsidRDefault="00B53608" w:rsidP="002B7834">
            <w:pPr>
              <w:pStyle w:val="TableParagraph"/>
              <w:spacing w:line="265" w:lineRule="exact"/>
              <w:jc w:val="both"/>
              <w:rPr>
                <w:rFonts w:asciiTheme="minorHAnsi" w:hAnsiTheme="minorHAnsi" w:cstheme="minorHAnsi"/>
                <w:b/>
              </w:rPr>
            </w:pPr>
            <w:r w:rsidRPr="00DF36DF">
              <w:rPr>
                <w:rFonts w:asciiTheme="minorHAnsi" w:hAnsiTheme="minorHAnsi" w:cstheme="minorHAnsi"/>
                <w:b/>
              </w:rPr>
              <w:t>Charter Authorizer</w:t>
            </w:r>
          </w:p>
          <w:p w14:paraId="582B41E4" w14:textId="77777777" w:rsidR="00B53608" w:rsidRPr="00DF36DF" w:rsidRDefault="00B53608" w:rsidP="002B7834">
            <w:pPr>
              <w:pStyle w:val="TableParagraph"/>
              <w:spacing w:line="252" w:lineRule="exact"/>
              <w:jc w:val="both"/>
              <w:rPr>
                <w:rFonts w:asciiTheme="minorHAnsi" w:hAnsiTheme="minorHAnsi" w:cstheme="minorHAnsi"/>
                <w:b/>
              </w:rPr>
            </w:pPr>
            <w:r w:rsidRPr="00DF36DF">
              <w:rPr>
                <w:rFonts w:asciiTheme="minorHAnsi" w:hAnsiTheme="minorHAnsi" w:cstheme="minorHAnsi"/>
                <w:b/>
              </w:rPr>
              <w:t>Guidance</w:t>
            </w:r>
          </w:p>
        </w:tc>
        <w:tc>
          <w:tcPr>
            <w:tcW w:w="11858" w:type="dxa"/>
          </w:tcPr>
          <w:p w14:paraId="0E8BAD82" w14:textId="77777777" w:rsidR="00B53608" w:rsidRPr="00DF36DF" w:rsidRDefault="00B53608" w:rsidP="002B7834">
            <w:pPr>
              <w:pStyle w:val="TableParagraph"/>
              <w:spacing w:line="265" w:lineRule="exact"/>
              <w:jc w:val="both"/>
              <w:rPr>
                <w:rFonts w:asciiTheme="minorHAnsi" w:hAnsiTheme="minorHAnsi" w:cstheme="minorHAnsi"/>
              </w:rPr>
            </w:pPr>
            <w:r w:rsidRPr="00DF36DF">
              <w:rPr>
                <w:rFonts w:asciiTheme="minorHAnsi" w:hAnsiTheme="minorHAnsi" w:cstheme="minorHAnsi"/>
              </w:rPr>
              <w:t>This suite of charter school authorizing guidance serves as a model for Texas independent school district Board of Trustees</w:t>
            </w:r>
          </w:p>
          <w:p w14:paraId="1F8C1A5D" w14:textId="77777777" w:rsidR="00B53608" w:rsidRPr="00DF36DF" w:rsidRDefault="00B53608" w:rsidP="002B7834">
            <w:pPr>
              <w:pStyle w:val="TableParagraph"/>
              <w:spacing w:line="252" w:lineRule="exact"/>
              <w:jc w:val="both"/>
              <w:rPr>
                <w:rFonts w:asciiTheme="minorHAnsi" w:hAnsiTheme="minorHAnsi" w:cstheme="minorHAnsi"/>
              </w:rPr>
            </w:pPr>
            <w:r w:rsidRPr="00DF36DF">
              <w:rPr>
                <w:rFonts w:asciiTheme="minorHAnsi" w:hAnsiTheme="minorHAnsi" w:cstheme="minorHAnsi"/>
              </w:rPr>
              <w:t>seeking to authorize and oversee campus charters and(or) programs under Texas Education Code, Chapter 12, Subchapter C.</w:t>
            </w:r>
          </w:p>
        </w:tc>
      </w:tr>
      <w:tr w:rsidR="00B53608" w:rsidRPr="00DF36DF" w14:paraId="4376715A" w14:textId="77777777" w:rsidTr="00B53608">
        <w:trPr>
          <w:trHeight w:val="806"/>
        </w:trPr>
        <w:tc>
          <w:tcPr>
            <w:tcW w:w="2720" w:type="dxa"/>
            <w:shd w:val="clear" w:color="auto" w:fill="F1F1F1"/>
          </w:tcPr>
          <w:p w14:paraId="023F7BFB" w14:textId="77777777" w:rsidR="00B53608" w:rsidRPr="00DF36DF" w:rsidRDefault="00B53608" w:rsidP="002B7834">
            <w:pPr>
              <w:pStyle w:val="TableParagraph"/>
              <w:ind w:right="527"/>
              <w:jc w:val="both"/>
              <w:rPr>
                <w:rFonts w:asciiTheme="minorHAnsi" w:hAnsiTheme="minorHAnsi" w:cstheme="minorHAnsi"/>
                <w:b/>
              </w:rPr>
            </w:pPr>
            <w:r w:rsidRPr="00DF36DF">
              <w:rPr>
                <w:rFonts w:asciiTheme="minorHAnsi" w:hAnsiTheme="minorHAnsi" w:cstheme="minorHAnsi"/>
                <w:b/>
              </w:rPr>
              <w:t>Model Early Education Provider Application</w:t>
            </w:r>
          </w:p>
        </w:tc>
        <w:tc>
          <w:tcPr>
            <w:tcW w:w="11858" w:type="dxa"/>
          </w:tcPr>
          <w:p w14:paraId="5884049A" w14:textId="77777777" w:rsidR="00B53608" w:rsidRPr="00DF36DF" w:rsidRDefault="00B53608" w:rsidP="002B7834">
            <w:pPr>
              <w:pStyle w:val="TableParagraph"/>
              <w:ind w:right="301"/>
              <w:jc w:val="both"/>
              <w:rPr>
                <w:rFonts w:asciiTheme="minorHAnsi" w:hAnsiTheme="minorHAnsi" w:cstheme="minorHAnsi"/>
              </w:rPr>
            </w:pPr>
            <w:r w:rsidRPr="00DF36DF">
              <w:rPr>
                <w:rFonts w:asciiTheme="minorHAnsi" w:hAnsiTheme="minorHAnsi" w:cstheme="minorHAnsi"/>
              </w:rPr>
              <w:t>Document serves as a model application for partner organizations interested in operating an early education campus as an Innovation School. TEA strongly encourages districts to use this template for soliciting applications from early education partner</w:t>
            </w:r>
          </w:p>
          <w:p w14:paraId="5BB17F88" w14:textId="77777777" w:rsidR="00B53608" w:rsidRPr="00DF36DF" w:rsidRDefault="00B53608" w:rsidP="002B7834">
            <w:pPr>
              <w:pStyle w:val="TableParagraph"/>
              <w:spacing w:line="252" w:lineRule="exact"/>
              <w:jc w:val="both"/>
              <w:rPr>
                <w:rFonts w:asciiTheme="minorHAnsi" w:hAnsiTheme="minorHAnsi" w:cstheme="minorHAnsi"/>
              </w:rPr>
            </w:pPr>
            <w:r w:rsidRPr="00DF36DF">
              <w:rPr>
                <w:rFonts w:asciiTheme="minorHAnsi" w:hAnsiTheme="minorHAnsi" w:cstheme="minorHAnsi"/>
              </w:rPr>
              <w:t>organizations.</w:t>
            </w:r>
          </w:p>
        </w:tc>
      </w:tr>
      <w:tr w:rsidR="00B53608" w:rsidRPr="00DF36DF" w14:paraId="3D79203A" w14:textId="77777777" w:rsidTr="00B53608">
        <w:trPr>
          <w:trHeight w:val="806"/>
        </w:trPr>
        <w:tc>
          <w:tcPr>
            <w:tcW w:w="2720" w:type="dxa"/>
            <w:shd w:val="clear" w:color="auto" w:fill="F1F1F1"/>
          </w:tcPr>
          <w:p w14:paraId="31E76795" w14:textId="77777777" w:rsidR="00B53608" w:rsidRPr="00DF36DF" w:rsidRDefault="00B53608" w:rsidP="002B7834">
            <w:pPr>
              <w:pStyle w:val="TableParagraph"/>
              <w:ind w:right="341"/>
              <w:jc w:val="both"/>
              <w:rPr>
                <w:rFonts w:asciiTheme="minorHAnsi" w:hAnsiTheme="minorHAnsi" w:cstheme="minorHAnsi"/>
                <w:b/>
              </w:rPr>
            </w:pPr>
            <w:r w:rsidRPr="00DF36DF">
              <w:rPr>
                <w:rFonts w:asciiTheme="minorHAnsi" w:hAnsiTheme="minorHAnsi" w:cstheme="minorHAnsi"/>
                <w:b/>
              </w:rPr>
              <w:t>Early Education Provider Application Evaluation</w:t>
            </w:r>
          </w:p>
          <w:p w14:paraId="157D8976" w14:textId="77777777" w:rsidR="00B53608" w:rsidRPr="00DF36DF" w:rsidRDefault="00B53608" w:rsidP="002B7834">
            <w:pPr>
              <w:pStyle w:val="TableParagraph"/>
              <w:spacing w:line="252" w:lineRule="exact"/>
              <w:jc w:val="both"/>
              <w:rPr>
                <w:rFonts w:asciiTheme="minorHAnsi" w:hAnsiTheme="minorHAnsi" w:cstheme="minorHAnsi"/>
                <w:b/>
              </w:rPr>
            </w:pPr>
            <w:r w:rsidRPr="00DF36DF">
              <w:rPr>
                <w:rFonts w:asciiTheme="minorHAnsi" w:hAnsiTheme="minorHAnsi" w:cstheme="minorHAnsi"/>
                <w:b/>
              </w:rPr>
              <w:t>Form</w:t>
            </w:r>
          </w:p>
        </w:tc>
        <w:tc>
          <w:tcPr>
            <w:tcW w:w="11858" w:type="dxa"/>
          </w:tcPr>
          <w:p w14:paraId="0C0F2E8A" w14:textId="77777777" w:rsidR="00B53608" w:rsidRPr="00DF36DF" w:rsidRDefault="00B53608" w:rsidP="002B7834">
            <w:pPr>
              <w:pStyle w:val="TableParagraph"/>
              <w:ind w:right="112"/>
              <w:jc w:val="both"/>
              <w:rPr>
                <w:rFonts w:asciiTheme="minorHAnsi" w:hAnsiTheme="minorHAnsi" w:cstheme="minorHAnsi"/>
              </w:rPr>
            </w:pPr>
            <w:r w:rsidRPr="00DF36DF">
              <w:rPr>
                <w:rFonts w:asciiTheme="minorHAnsi" w:hAnsiTheme="minorHAnsi" w:cstheme="minorHAnsi"/>
              </w:rPr>
              <w:t>Document serves as a model form that districts may use to evaluate partner-submitted applications to operate an early education Innovation School. The evaluation form is directly aligned to the Model Early Education Provider Application.</w:t>
            </w:r>
          </w:p>
        </w:tc>
      </w:tr>
    </w:tbl>
    <w:p w14:paraId="516D0549" w14:textId="77777777" w:rsidR="00200007" w:rsidRPr="00DF36DF" w:rsidRDefault="00200007" w:rsidP="002B7834">
      <w:pPr>
        <w:spacing w:line="270" w:lineRule="atLeast"/>
        <w:jc w:val="both"/>
        <w:rPr>
          <w:rFonts w:asciiTheme="minorHAnsi" w:hAnsiTheme="minorHAnsi" w:cstheme="minorHAnsi"/>
        </w:rPr>
        <w:sectPr w:rsidR="00200007" w:rsidRPr="00DF36DF">
          <w:footerReference w:type="default" r:id="rId36"/>
          <w:pgSz w:w="15840" w:h="12240" w:orient="landscape"/>
          <w:pgMar w:top="980" w:right="420" w:bottom="1140" w:left="620" w:header="0" w:footer="955" w:gutter="0"/>
          <w:pgNumType w:start="21"/>
          <w:cols w:space="720"/>
        </w:sectPr>
      </w:pPr>
    </w:p>
    <w:p w14:paraId="04282BE0" w14:textId="77777777" w:rsidR="00200007" w:rsidRPr="00DF36DF" w:rsidRDefault="00200007" w:rsidP="002B7834">
      <w:pPr>
        <w:jc w:val="both"/>
        <w:rPr>
          <w:rFonts w:asciiTheme="minorHAnsi" w:hAnsiTheme="minorHAnsi" w:cstheme="minorHAnsi"/>
        </w:rPr>
        <w:sectPr w:rsidR="00200007" w:rsidRPr="00DF36DF">
          <w:pgSz w:w="15840" w:h="12240" w:orient="landscape"/>
          <w:pgMar w:top="980" w:right="420" w:bottom="1140" w:left="620" w:header="0" w:footer="955" w:gutter="0"/>
          <w:cols w:space="720"/>
        </w:sectPr>
      </w:pPr>
    </w:p>
    <w:p w14:paraId="584BE027" w14:textId="77777777" w:rsidR="00200007" w:rsidRPr="00DF36DF" w:rsidRDefault="00C44B46" w:rsidP="0026204C">
      <w:pPr>
        <w:pStyle w:val="Heading1"/>
        <w:spacing w:before="225"/>
        <w:ind w:left="0"/>
        <w:jc w:val="both"/>
        <w:rPr>
          <w:rFonts w:asciiTheme="minorHAnsi" w:hAnsiTheme="minorHAnsi" w:cstheme="minorHAnsi"/>
        </w:rPr>
      </w:pPr>
      <w:r w:rsidRPr="00DF36DF">
        <w:rPr>
          <w:rFonts w:asciiTheme="minorHAnsi" w:hAnsiTheme="minorHAnsi" w:cstheme="minorHAnsi"/>
          <w:color w:val="2E5395"/>
        </w:rPr>
        <w:lastRenderedPageBreak/>
        <w:t>APPENDIX B.</w:t>
      </w:r>
    </w:p>
    <w:p w14:paraId="71E3196C" w14:textId="77777777" w:rsidR="00200007" w:rsidRPr="00DF36DF" w:rsidRDefault="00C44B46" w:rsidP="002B7834">
      <w:pPr>
        <w:pStyle w:val="Heading2"/>
        <w:ind w:left="100"/>
        <w:jc w:val="both"/>
        <w:rPr>
          <w:rFonts w:asciiTheme="minorHAnsi" w:hAnsiTheme="minorHAnsi" w:cstheme="minorHAnsi"/>
        </w:rPr>
      </w:pPr>
      <w:r w:rsidRPr="00DF36DF">
        <w:rPr>
          <w:rFonts w:asciiTheme="minorHAnsi" w:hAnsiTheme="minorHAnsi" w:cstheme="minorHAnsi"/>
          <w:color w:val="2E5395"/>
        </w:rPr>
        <w:t>FREQUENTLY ASKED QUESTIONS</w:t>
      </w:r>
    </w:p>
    <w:p w14:paraId="30533B99" w14:textId="77777777" w:rsidR="00200007" w:rsidRPr="00DF36DF" w:rsidRDefault="00200007" w:rsidP="002B7834">
      <w:pPr>
        <w:pStyle w:val="BodyText"/>
        <w:spacing w:before="2"/>
        <w:jc w:val="both"/>
        <w:rPr>
          <w:rFonts w:asciiTheme="minorHAnsi" w:hAnsiTheme="minorHAnsi" w:cstheme="minorHAnsi"/>
          <w:sz w:val="45"/>
        </w:rPr>
      </w:pPr>
    </w:p>
    <w:p w14:paraId="04221DB3" w14:textId="77777777" w:rsidR="00200007" w:rsidRPr="00DF36DF" w:rsidRDefault="00C44B46" w:rsidP="002B7834">
      <w:pPr>
        <w:pStyle w:val="Heading4"/>
        <w:ind w:left="100"/>
        <w:jc w:val="both"/>
        <w:rPr>
          <w:rFonts w:asciiTheme="minorHAnsi" w:hAnsiTheme="minorHAnsi" w:cstheme="minorHAnsi"/>
        </w:rPr>
      </w:pPr>
      <w:r w:rsidRPr="00DF36DF">
        <w:rPr>
          <w:rFonts w:asciiTheme="minorHAnsi" w:hAnsiTheme="minorHAnsi" w:cstheme="minorHAnsi"/>
          <w:color w:val="2E5395"/>
        </w:rPr>
        <w:t>General</w:t>
      </w:r>
    </w:p>
    <w:p w14:paraId="2BDA0996" w14:textId="77777777" w:rsidR="00200007" w:rsidRPr="00DF36DF" w:rsidRDefault="00C44B46" w:rsidP="002B7834">
      <w:pPr>
        <w:pStyle w:val="Heading8"/>
        <w:spacing w:before="24" w:line="269" w:lineRule="exact"/>
        <w:jc w:val="both"/>
        <w:rPr>
          <w:rFonts w:asciiTheme="minorHAnsi" w:hAnsiTheme="minorHAnsi" w:cstheme="minorHAnsi"/>
        </w:rPr>
      </w:pPr>
      <w:r w:rsidRPr="00DF36DF">
        <w:rPr>
          <w:rFonts w:asciiTheme="minorHAnsi" w:hAnsiTheme="minorHAnsi" w:cstheme="minorHAnsi"/>
        </w:rPr>
        <w:t>What is SB 1882?</w:t>
      </w:r>
    </w:p>
    <w:p w14:paraId="66AE83C0" w14:textId="4B963BA3" w:rsidR="00200007" w:rsidRPr="00DF36DF" w:rsidRDefault="00C44B46" w:rsidP="002B7834">
      <w:pPr>
        <w:pStyle w:val="BodyText"/>
        <w:ind w:left="100" w:right="1100"/>
        <w:jc w:val="both"/>
        <w:rPr>
          <w:rFonts w:asciiTheme="minorHAnsi" w:hAnsiTheme="minorHAnsi" w:cstheme="minorHAnsi"/>
        </w:rPr>
      </w:pPr>
      <w:r w:rsidRPr="00DF36DF">
        <w:rPr>
          <w:rFonts w:asciiTheme="minorHAnsi" w:hAnsiTheme="minorHAnsi" w:cstheme="minorHAnsi"/>
        </w:rPr>
        <w:t xml:space="preserve">The Texas Legislature signed Senate Bill 1882 into effect in 2017 to encourage districts to use partnerships to improve student outcomes by offering two new benefits: 1) approved partnerships may receive additional state funding for the partnership school, and 2) schools </w:t>
      </w:r>
      <w:r w:rsidR="003B102C" w:rsidRPr="00DF36DF">
        <w:rPr>
          <w:rFonts w:asciiTheme="minorHAnsi" w:hAnsiTheme="minorHAnsi" w:cstheme="minorHAnsi"/>
        </w:rPr>
        <w:t>with an overall F rating</w:t>
      </w:r>
      <w:r w:rsidRPr="00DF36DF">
        <w:rPr>
          <w:rFonts w:asciiTheme="minorHAnsi" w:hAnsiTheme="minorHAnsi" w:cstheme="minorHAnsi"/>
        </w:rPr>
        <w:t xml:space="preserve"> under the 201</w:t>
      </w:r>
      <w:r w:rsidR="003B102C" w:rsidRPr="00DF36DF">
        <w:rPr>
          <w:rFonts w:asciiTheme="minorHAnsi" w:hAnsiTheme="minorHAnsi" w:cstheme="minorHAnsi"/>
        </w:rPr>
        <w:t>8</w:t>
      </w:r>
      <w:r w:rsidRPr="00DF36DF">
        <w:rPr>
          <w:rFonts w:asciiTheme="minorHAnsi" w:hAnsiTheme="minorHAnsi" w:cstheme="minorHAnsi"/>
        </w:rPr>
        <w:t>-201</w:t>
      </w:r>
      <w:r w:rsidR="003B102C" w:rsidRPr="00DF36DF">
        <w:rPr>
          <w:rFonts w:asciiTheme="minorHAnsi" w:hAnsiTheme="minorHAnsi" w:cstheme="minorHAnsi"/>
        </w:rPr>
        <w:t>9</w:t>
      </w:r>
      <w:r w:rsidRPr="00DF36DF">
        <w:rPr>
          <w:rFonts w:asciiTheme="minorHAnsi" w:hAnsiTheme="minorHAnsi" w:cstheme="minorHAnsi"/>
        </w:rPr>
        <w:t xml:space="preserve"> accountability rating</w:t>
      </w:r>
      <w:r w:rsidR="003B102C" w:rsidRPr="00DF36DF">
        <w:rPr>
          <w:rFonts w:asciiTheme="minorHAnsi" w:hAnsiTheme="minorHAnsi" w:cstheme="minorHAnsi"/>
        </w:rPr>
        <w:t xml:space="preserve"> system</w:t>
      </w:r>
      <w:r w:rsidR="00C450C9">
        <w:rPr>
          <w:rFonts w:asciiTheme="minorHAnsi" w:hAnsiTheme="minorHAnsi" w:cstheme="minorHAnsi"/>
        </w:rPr>
        <w:t xml:space="preserve"> (ratings released in fall 2019)</w:t>
      </w:r>
      <w:r w:rsidRPr="00DF36DF">
        <w:rPr>
          <w:rFonts w:asciiTheme="minorHAnsi" w:hAnsiTheme="minorHAnsi" w:cstheme="minorHAnsi"/>
        </w:rPr>
        <w:t xml:space="preserve"> are eligible to receive a two-year exemption from specific accountability interventions.</w:t>
      </w:r>
    </w:p>
    <w:p w14:paraId="500148CC" w14:textId="77777777" w:rsidR="00200007" w:rsidRPr="00DF36DF" w:rsidRDefault="00200007" w:rsidP="002B7834">
      <w:pPr>
        <w:pStyle w:val="BodyText"/>
        <w:jc w:val="both"/>
        <w:rPr>
          <w:rFonts w:asciiTheme="minorHAnsi" w:hAnsiTheme="minorHAnsi" w:cstheme="minorHAnsi"/>
          <w:sz w:val="24"/>
        </w:rPr>
      </w:pPr>
    </w:p>
    <w:p w14:paraId="5C52911A" w14:textId="77777777" w:rsidR="00200007" w:rsidRPr="00DF36DF" w:rsidRDefault="00C44B46" w:rsidP="002B7834">
      <w:pPr>
        <w:pStyle w:val="Heading8"/>
        <w:jc w:val="both"/>
        <w:rPr>
          <w:rFonts w:asciiTheme="minorHAnsi" w:hAnsiTheme="minorHAnsi" w:cstheme="minorHAnsi"/>
        </w:rPr>
      </w:pPr>
      <w:r w:rsidRPr="00DF36DF">
        <w:rPr>
          <w:rFonts w:asciiTheme="minorHAnsi" w:hAnsiTheme="minorHAnsi" w:cstheme="minorHAnsi"/>
        </w:rPr>
        <w:t>Are partnership school benefits only for Turnaround Schools?</w:t>
      </w:r>
    </w:p>
    <w:p w14:paraId="669567DD" w14:textId="5D7AABA3" w:rsidR="00200007" w:rsidRPr="00DF36DF" w:rsidRDefault="00C44B46" w:rsidP="002B7834">
      <w:pPr>
        <w:pStyle w:val="BodyText"/>
        <w:spacing w:before="2"/>
        <w:ind w:left="100" w:right="1123"/>
        <w:jc w:val="both"/>
        <w:rPr>
          <w:rFonts w:asciiTheme="minorHAnsi" w:hAnsiTheme="minorHAnsi" w:cstheme="minorHAnsi"/>
        </w:rPr>
      </w:pPr>
      <w:r w:rsidRPr="00DF36DF">
        <w:rPr>
          <w:rFonts w:asciiTheme="minorHAnsi" w:hAnsiTheme="minorHAnsi" w:cstheme="minorHAnsi"/>
        </w:rPr>
        <w:t xml:space="preserve">No, districts may also pursue benefits for Innovation schools. Innovation Schools include existing district schools that </w:t>
      </w:r>
      <w:r w:rsidR="003B102C" w:rsidRPr="00DF36DF">
        <w:rPr>
          <w:rFonts w:asciiTheme="minorHAnsi" w:hAnsiTheme="minorHAnsi" w:cstheme="minorHAnsi"/>
        </w:rPr>
        <w:t>received an overall A, B, C, or D</w:t>
      </w:r>
      <w:r w:rsidRPr="00DF36DF">
        <w:rPr>
          <w:rFonts w:asciiTheme="minorHAnsi" w:hAnsiTheme="minorHAnsi" w:cstheme="minorHAnsi"/>
        </w:rPr>
        <w:t xml:space="preserve"> the year prior to becoming a partnership school, and newly launched schools with a new county district campus number (including early childhood programs serving PK3).</w:t>
      </w:r>
    </w:p>
    <w:p w14:paraId="0CBE65D3" w14:textId="77777777" w:rsidR="00200007" w:rsidRPr="00DF36DF" w:rsidRDefault="00200007" w:rsidP="002B7834">
      <w:pPr>
        <w:pStyle w:val="BodyText"/>
        <w:spacing w:before="12"/>
        <w:jc w:val="both"/>
        <w:rPr>
          <w:rFonts w:asciiTheme="minorHAnsi" w:hAnsiTheme="minorHAnsi" w:cstheme="minorHAnsi"/>
          <w:sz w:val="23"/>
        </w:rPr>
      </w:pPr>
    </w:p>
    <w:p w14:paraId="7F550FA3" w14:textId="77777777" w:rsidR="00200007" w:rsidRPr="00DF36DF" w:rsidRDefault="00C44B46" w:rsidP="002B7834">
      <w:pPr>
        <w:pStyle w:val="Heading8"/>
        <w:spacing w:line="269" w:lineRule="exact"/>
        <w:jc w:val="both"/>
        <w:rPr>
          <w:rFonts w:asciiTheme="minorHAnsi" w:hAnsiTheme="minorHAnsi" w:cstheme="minorHAnsi"/>
        </w:rPr>
      </w:pPr>
      <w:r w:rsidRPr="00DF36DF">
        <w:rPr>
          <w:rFonts w:asciiTheme="minorHAnsi" w:hAnsiTheme="minorHAnsi" w:cstheme="minorHAnsi"/>
        </w:rPr>
        <w:t>Are all districts eligible to apply for Partnership School benefits (SB 1882)?</w:t>
      </w:r>
    </w:p>
    <w:p w14:paraId="7D45E50F" w14:textId="77777777" w:rsidR="00200007" w:rsidRPr="00DF36DF" w:rsidRDefault="00C44B46" w:rsidP="002B7834">
      <w:pPr>
        <w:pStyle w:val="BodyText"/>
        <w:ind w:left="100" w:right="1874"/>
        <w:jc w:val="both"/>
        <w:rPr>
          <w:rFonts w:asciiTheme="minorHAnsi" w:hAnsiTheme="minorHAnsi" w:cstheme="minorHAnsi"/>
        </w:rPr>
      </w:pPr>
      <w:r w:rsidRPr="00DF36DF">
        <w:rPr>
          <w:rFonts w:asciiTheme="minorHAnsi" w:hAnsiTheme="minorHAnsi" w:cstheme="minorHAnsi"/>
        </w:rPr>
        <w:t>Any district that authorizes an eligible partner to run a school may be eligible for Partnership School benefits.</w:t>
      </w:r>
    </w:p>
    <w:p w14:paraId="7D717299" w14:textId="77777777" w:rsidR="00200007" w:rsidRPr="00DF36DF" w:rsidRDefault="00200007" w:rsidP="002B7834">
      <w:pPr>
        <w:pStyle w:val="BodyText"/>
        <w:spacing w:before="1"/>
        <w:jc w:val="both"/>
        <w:rPr>
          <w:rFonts w:asciiTheme="minorHAnsi" w:hAnsiTheme="minorHAnsi" w:cstheme="minorHAnsi"/>
          <w:sz w:val="24"/>
        </w:rPr>
      </w:pPr>
    </w:p>
    <w:p w14:paraId="0446450E" w14:textId="77777777" w:rsidR="00200007" w:rsidRPr="00DF36DF" w:rsidRDefault="00C44B46" w:rsidP="002B7834">
      <w:pPr>
        <w:pStyle w:val="Heading8"/>
        <w:spacing w:line="269" w:lineRule="exact"/>
        <w:jc w:val="both"/>
        <w:rPr>
          <w:rFonts w:asciiTheme="minorHAnsi" w:hAnsiTheme="minorHAnsi" w:cstheme="minorHAnsi"/>
        </w:rPr>
      </w:pPr>
      <w:r w:rsidRPr="00DF36DF">
        <w:rPr>
          <w:rFonts w:asciiTheme="minorHAnsi" w:hAnsiTheme="minorHAnsi" w:cstheme="minorHAnsi"/>
        </w:rPr>
        <w:t>What types of organizations are eligible to be partners?</w:t>
      </w:r>
    </w:p>
    <w:p w14:paraId="16D3EC1A" w14:textId="77777777" w:rsidR="00200007" w:rsidRPr="00DF36DF" w:rsidRDefault="00C44B46" w:rsidP="002B7834">
      <w:pPr>
        <w:pStyle w:val="BodyText"/>
        <w:ind w:left="100" w:right="1353"/>
        <w:jc w:val="both"/>
        <w:rPr>
          <w:rFonts w:asciiTheme="minorHAnsi" w:hAnsiTheme="minorHAnsi" w:cstheme="minorHAnsi"/>
        </w:rPr>
      </w:pPr>
      <w:r w:rsidRPr="00DF36DF">
        <w:rPr>
          <w:rFonts w:asciiTheme="minorHAnsi" w:hAnsiTheme="minorHAnsi" w:cstheme="minorHAnsi"/>
        </w:rPr>
        <w:t>To be eligible for benefits, partner organizations must be non-profits (to include state- authorized charter schools), institutions of higher education, or government entities.</w:t>
      </w:r>
    </w:p>
    <w:p w14:paraId="5B1555E5" w14:textId="77777777" w:rsidR="00200007" w:rsidRPr="00DF36DF" w:rsidRDefault="00200007" w:rsidP="002B7834">
      <w:pPr>
        <w:pStyle w:val="BodyText"/>
        <w:spacing w:before="11"/>
        <w:jc w:val="both"/>
        <w:rPr>
          <w:rFonts w:asciiTheme="minorHAnsi" w:hAnsiTheme="minorHAnsi" w:cstheme="minorHAnsi"/>
          <w:sz w:val="23"/>
        </w:rPr>
      </w:pPr>
    </w:p>
    <w:p w14:paraId="5C8D11B9" w14:textId="77777777" w:rsidR="00200007" w:rsidRPr="00DF36DF" w:rsidRDefault="00C44B46" w:rsidP="002B7834">
      <w:pPr>
        <w:pStyle w:val="Heading8"/>
        <w:jc w:val="both"/>
        <w:rPr>
          <w:rFonts w:asciiTheme="minorHAnsi" w:hAnsiTheme="minorHAnsi" w:cstheme="minorHAnsi"/>
        </w:rPr>
      </w:pPr>
      <w:r w:rsidRPr="00DF36DF">
        <w:rPr>
          <w:rFonts w:asciiTheme="minorHAnsi" w:hAnsiTheme="minorHAnsi" w:cstheme="minorHAnsi"/>
        </w:rPr>
        <w:t>What does it mean for a partner to be in “good standing?”</w:t>
      </w:r>
    </w:p>
    <w:p w14:paraId="2AEDD6C0" w14:textId="77777777" w:rsidR="00200007" w:rsidRPr="00DF36DF" w:rsidRDefault="00C44B46" w:rsidP="002B7834">
      <w:pPr>
        <w:pStyle w:val="BodyText"/>
        <w:spacing w:before="2"/>
        <w:ind w:left="100" w:right="1145"/>
        <w:jc w:val="both"/>
        <w:rPr>
          <w:rFonts w:asciiTheme="minorHAnsi" w:hAnsiTheme="minorHAnsi" w:cstheme="minorHAnsi"/>
        </w:rPr>
      </w:pPr>
      <w:r w:rsidRPr="00DF36DF">
        <w:rPr>
          <w:rFonts w:asciiTheme="minorHAnsi" w:hAnsiTheme="minorHAnsi" w:cstheme="minorHAnsi"/>
        </w:rPr>
        <w:t>To meet the state’s definition for “good standing,” the partner must have at least three years of experience operating a Texas charter school and must have received acceptable academic and financial accountability ratings for the three preceding school years. In addition, the partner may not be associated with a charter that has been revoked.</w:t>
      </w:r>
    </w:p>
    <w:p w14:paraId="015456DA" w14:textId="77777777" w:rsidR="00200007" w:rsidRPr="00DF36DF" w:rsidRDefault="00200007" w:rsidP="002B7834">
      <w:pPr>
        <w:pStyle w:val="BodyText"/>
        <w:spacing w:before="11"/>
        <w:jc w:val="both"/>
        <w:rPr>
          <w:rFonts w:asciiTheme="minorHAnsi" w:hAnsiTheme="minorHAnsi" w:cstheme="minorHAnsi"/>
          <w:sz w:val="23"/>
        </w:rPr>
      </w:pPr>
    </w:p>
    <w:p w14:paraId="1B94872B" w14:textId="77777777" w:rsidR="00200007" w:rsidRPr="00DF36DF" w:rsidRDefault="00C44B46" w:rsidP="002B7834">
      <w:pPr>
        <w:pStyle w:val="Heading8"/>
        <w:jc w:val="both"/>
        <w:rPr>
          <w:rFonts w:asciiTheme="minorHAnsi" w:hAnsiTheme="minorHAnsi" w:cstheme="minorHAnsi"/>
        </w:rPr>
      </w:pPr>
      <w:r w:rsidRPr="00DF36DF">
        <w:rPr>
          <w:rFonts w:asciiTheme="minorHAnsi" w:hAnsiTheme="minorHAnsi" w:cstheme="minorHAnsi"/>
        </w:rPr>
        <w:t>What does it mean for a partner to run or operate a district campus?</w:t>
      </w:r>
    </w:p>
    <w:p w14:paraId="2C124947" w14:textId="1DE313CC" w:rsidR="00200007" w:rsidRPr="00DF36DF" w:rsidRDefault="00C44B46" w:rsidP="002B7834">
      <w:pPr>
        <w:pStyle w:val="BodyText"/>
        <w:spacing w:before="2"/>
        <w:ind w:left="100" w:right="1015"/>
        <w:jc w:val="both"/>
        <w:rPr>
          <w:rFonts w:asciiTheme="minorHAnsi" w:hAnsiTheme="minorHAnsi" w:cstheme="minorHAnsi"/>
        </w:rPr>
      </w:pPr>
      <w:r w:rsidRPr="00DF36DF">
        <w:rPr>
          <w:rFonts w:asciiTheme="minorHAnsi" w:hAnsiTheme="minorHAnsi" w:cstheme="minorHAnsi"/>
        </w:rPr>
        <w:t>The partner has</w:t>
      </w:r>
      <w:r w:rsidR="003B102C" w:rsidRPr="00DF36DF">
        <w:rPr>
          <w:rFonts w:asciiTheme="minorHAnsi" w:hAnsiTheme="minorHAnsi" w:cstheme="minorHAnsi"/>
        </w:rPr>
        <w:t xml:space="preserve"> sole</w:t>
      </w:r>
      <w:r w:rsidRPr="00DF36DF">
        <w:rPr>
          <w:rFonts w:asciiTheme="minorHAnsi" w:hAnsiTheme="minorHAnsi" w:cstheme="minorHAnsi"/>
        </w:rPr>
        <w:t xml:space="preserve"> responsibility for personnel, as well as authority over decisions related to curriculum, calendar, and assessments. The district holds the partner accountable through a performance contract outlining academic goals for the school, as well as the division of roles and responsibilities.</w:t>
      </w:r>
    </w:p>
    <w:p w14:paraId="5491E0CD" w14:textId="77777777" w:rsidR="00200007" w:rsidRPr="00DF36DF" w:rsidRDefault="00200007" w:rsidP="002B7834">
      <w:pPr>
        <w:jc w:val="both"/>
        <w:rPr>
          <w:rFonts w:asciiTheme="minorHAnsi" w:hAnsiTheme="minorHAnsi" w:cstheme="minorHAnsi"/>
        </w:rPr>
        <w:sectPr w:rsidR="00200007" w:rsidRPr="00DF36DF">
          <w:footerReference w:type="default" r:id="rId37"/>
          <w:pgSz w:w="12240" w:h="15840"/>
          <w:pgMar w:top="1500" w:right="420" w:bottom="1220" w:left="1340" w:header="0" w:footer="1035" w:gutter="0"/>
          <w:cols w:space="720"/>
        </w:sectPr>
      </w:pPr>
    </w:p>
    <w:p w14:paraId="7B69FCE9" w14:textId="77777777" w:rsidR="00200007" w:rsidRPr="00DF36DF" w:rsidRDefault="00C44B46" w:rsidP="002B7834">
      <w:pPr>
        <w:pStyle w:val="Heading8"/>
        <w:spacing w:before="82"/>
        <w:ind w:right="1432"/>
        <w:jc w:val="both"/>
        <w:rPr>
          <w:rFonts w:asciiTheme="minorHAnsi" w:hAnsiTheme="minorHAnsi" w:cstheme="minorHAnsi"/>
        </w:rPr>
      </w:pPr>
      <w:r w:rsidRPr="00DF36DF">
        <w:rPr>
          <w:rFonts w:asciiTheme="minorHAnsi" w:hAnsiTheme="minorHAnsi" w:cstheme="minorHAnsi"/>
        </w:rPr>
        <w:lastRenderedPageBreak/>
        <w:t>Do all partnership schools approved for benefits receive a two-year exemption from specific accountability interventions?</w:t>
      </w:r>
    </w:p>
    <w:p w14:paraId="2C187679" w14:textId="77777777" w:rsidR="00200007" w:rsidRPr="00DF36DF" w:rsidRDefault="00C44B46" w:rsidP="002B7834">
      <w:pPr>
        <w:pStyle w:val="BodyText"/>
        <w:spacing w:before="1" w:line="269" w:lineRule="exact"/>
        <w:ind w:left="100"/>
        <w:jc w:val="both"/>
        <w:rPr>
          <w:rFonts w:asciiTheme="minorHAnsi" w:hAnsiTheme="minorHAnsi" w:cstheme="minorHAnsi"/>
        </w:rPr>
      </w:pPr>
      <w:r w:rsidRPr="00DF36DF">
        <w:rPr>
          <w:rFonts w:asciiTheme="minorHAnsi" w:hAnsiTheme="minorHAnsi" w:cstheme="minorHAnsi"/>
        </w:rPr>
        <w:t>To be eligible for the exemption, the partnership school must have received an</w:t>
      </w:r>
    </w:p>
    <w:p w14:paraId="4185D54D" w14:textId="46177ABC" w:rsidR="00200007" w:rsidRPr="00DF36DF" w:rsidRDefault="003B102C" w:rsidP="002B7834">
      <w:pPr>
        <w:pStyle w:val="BodyText"/>
        <w:spacing w:line="269" w:lineRule="exact"/>
        <w:ind w:left="100"/>
        <w:jc w:val="both"/>
        <w:rPr>
          <w:rFonts w:asciiTheme="minorHAnsi" w:hAnsiTheme="minorHAnsi" w:cstheme="minorHAnsi"/>
        </w:rPr>
      </w:pPr>
      <w:r w:rsidRPr="00DF36DF">
        <w:rPr>
          <w:rFonts w:asciiTheme="minorHAnsi" w:hAnsiTheme="minorHAnsi" w:cstheme="minorHAnsi"/>
        </w:rPr>
        <w:t>overall F</w:t>
      </w:r>
      <w:r w:rsidR="00C44B46" w:rsidRPr="00DF36DF">
        <w:rPr>
          <w:rFonts w:asciiTheme="minorHAnsi" w:hAnsiTheme="minorHAnsi" w:cstheme="minorHAnsi"/>
        </w:rPr>
        <w:t xml:space="preserve"> rating in the year prior to entering the partnership.</w:t>
      </w:r>
    </w:p>
    <w:p w14:paraId="4654C08A" w14:textId="77777777" w:rsidR="00200007" w:rsidRPr="00DF36DF" w:rsidRDefault="00200007" w:rsidP="002B7834">
      <w:pPr>
        <w:pStyle w:val="BodyText"/>
        <w:spacing w:before="12"/>
        <w:jc w:val="both"/>
        <w:rPr>
          <w:rFonts w:asciiTheme="minorHAnsi" w:hAnsiTheme="minorHAnsi" w:cstheme="minorHAnsi"/>
          <w:sz w:val="23"/>
        </w:rPr>
      </w:pPr>
    </w:p>
    <w:p w14:paraId="3C6B589B" w14:textId="77777777" w:rsidR="00200007" w:rsidRPr="00DF36DF" w:rsidRDefault="00C44B46" w:rsidP="002B7834">
      <w:pPr>
        <w:pStyle w:val="Heading8"/>
        <w:jc w:val="both"/>
        <w:rPr>
          <w:rFonts w:asciiTheme="minorHAnsi" w:hAnsiTheme="minorHAnsi" w:cstheme="minorHAnsi"/>
        </w:rPr>
      </w:pPr>
      <w:r w:rsidRPr="00DF36DF">
        <w:rPr>
          <w:rFonts w:asciiTheme="minorHAnsi" w:hAnsiTheme="minorHAnsi" w:cstheme="minorHAnsi"/>
        </w:rPr>
        <w:t>When do accountability benefits begin? How long do they last?</w:t>
      </w:r>
    </w:p>
    <w:p w14:paraId="7D33106A" w14:textId="7F342120" w:rsidR="00200007" w:rsidRPr="00DF36DF" w:rsidRDefault="00C44B46" w:rsidP="002B7834">
      <w:pPr>
        <w:pStyle w:val="BodyText"/>
        <w:spacing w:before="1"/>
        <w:ind w:left="100" w:right="1050"/>
        <w:jc w:val="both"/>
        <w:rPr>
          <w:rFonts w:asciiTheme="minorHAnsi" w:hAnsiTheme="minorHAnsi" w:cstheme="minorHAnsi"/>
        </w:rPr>
      </w:pPr>
      <w:r w:rsidRPr="00DF36DF">
        <w:rPr>
          <w:rFonts w:asciiTheme="minorHAnsi" w:hAnsiTheme="minorHAnsi" w:cstheme="minorHAnsi"/>
        </w:rPr>
        <w:t xml:space="preserve">For schools </w:t>
      </w:r>
      <w:r w:rsidR="003B102C" w:rsidRPr="00DF36DF">
        <w:rPr>
          <w:rFonts w:asciiTheme="minorHAnsi" w:hAnsiTheme="minorHAnsi" w:cstheme="minorHAnsi"/>
        </w:rPr>
        <w:t>with a first, second, or third year overall F rating</w:t>
      </w:r>
      <w:r w:rsidRPr="00DF36DF">
        <w:rPr>
          <w:rFonts w:asciiTheme="minorHAnsi" w:hAnsiTheme="minorHAnsi" w:cstheme="minorHAnsi"/>
        </w:rPr>
        <w:t>, the accountability intervention exemption begins the academic year after the school seeks approval for partnership benefits. For schools with four or more consecutive</w:t>
      </w:r>
      <w:r w:rsidR="002B7834">
        <w:rPr>
          <w:rFonts w:asciiTheme="minorHAnsi" w:hAnsiTheme="minorHAnsi" w:cstheme="minorHAnsi"/>
        </w:rPr>
        <w:t xml:space="preserve"> </w:t>
      </w:r>
      <w:r w:rsidR="003B102C" w:rsidRPr="00DF36DF">
        <w:rPr>
          <w:rFonts w:asciiTheme="minorHAnsi" w:hAnsiTheme="minorHAnsi" w:cstheme="minorHAnsi"/>
        </w:rPr>
        <w:t>overall F</w:t>
      </w:r>
      <w:r w:rsidRPr="00DF36DF">
        <w:rPr>
          <w:rFonts w:asciiTheme="minorHAnsi" w:hAnsiTheme="minorHAnsi" w:cstheme="minorHAnsi"/>
        </w:rPr>
        <w:t xml:space="preserve"> ratings, the exemption begins in the school year the district applies for benefits. The exemption lasts for two years.</w:t>
      </w:r>
    </w:p>
    <w:p w14:paraId="2B09B81B" w14:textId="77777777" w:rsidR="00200007" w:rsidRPr="00DF36DF" w:rsidRDefault="00200007" w:rsidP="002B7834">
      <w:pPr>
        <w:pStyle w:val="BodyText"/>
        <w:jc w:val="both"/>
        <w:rPr>
          <w:rFonts w:asciiTheme="minorHAnsi" w:hAnsiTheme="minorHAnsi" w:cstheme="minorHAnsi"/>
          <w:sz w:val="24"/>
        </w:rPr>
      </w:pPr>
    </w:p>
    <w:p w14:paraId="30FCE3C6" w14:textId="1D2602A5" w:rsidR="00200007" w:rsidRPr="00DF36DF" w:rsidRDefault="00C44B46" w:rsidP="002B7834">
      <w:pPr>
        <w:ind w:left="100" w:right="1015"/>
        <w:jc w:val="both"/>
        <w:rPr>
          <w:rFonts w:asciiTheme="minorHAnsi" w:hAnsiTheme="minorHAnsi" w:cstheme="minorHAnsi"/>
        </w:rPr>
      </w:pPr>
      <w:r w:rsidRPr="00DF36DF">
        <w:rPr>
          <w:rFonts w:asciiTheme="minorHAnsi" w:hAnsiTheme="minorHAnsi" w:cstheme="minorHAnsi"/>
          <w:b/>
        </w:rPr>
        <w:t xml:space="preserve">From which interventions are campuses participating in a Texas Partnership exempt? </w:t>
      </w:r>
      <w:r w:rsidRPr="00DF36DF">
        <w:rPr>
          <w:rFonts w:asciiTheme="minorHAnsi" w:hAnsiTheme="minorHAnsi" w:cstheme="minorHAnsi"/>
        </w:rPr>
        <w:t xml:space="preserve">Districts are only exempt from interventions outlined under TEC </w:t>
      </w:r>
      <w:r w:rsidR="00967AEC" w:rsidRPr="00DF36DF">
        <w:rPr>
          <w:rFonts w:asciiTheme="minorHAnsi" w:hAnsiTheme="minorHAnsi" w:cstheme="minorHAnsi"/>
        </w:rPr>
        <w:t xml:space="preserve">39A.101(a) </w:t>
      </w:r>
      <w:r w:rsidRPr="00DF36DF">
        <w:rPr>
          <w:rFonts w:asciiTheme="minorHAnsi" w:hAnsiTheme="minorHAnsi" w:cstheme="minorHAnsi"/>
        </w:rPr>
        <w:t xml:space="preserve">and </w:t>
      </w:r>
      <w:r w:rsidR="00967AEC" w:rsidRPr="00DF36DF">
        <w:rPr>
          <w:rFonts w:asciiTheme="minorHAnsi" w:hAnsiTheme="minorHAnsi" w:cstheme="minorHAnsi"/>
        </w:rPr>
        <w:t>39A. 111</w:t>
      </w:r>
      <w:r w:rsidRPr="00DF36DF">
        <w:rPr>
          <w:rFonts w:asciiTheme="minorHAnsi" w:hAnsiTheme="minorHAnsi" w:cstheme="minorHAnsi"/>
        </w:rPr>
        <w:t xml:space="preserve"> related to the performance of an approved partnership school. Specifically, the agency may not impose that the campus prepare and submit a turnaround plan, as outlined in TEC</w:t>
      </w:r>
      <w:r w:rsidR="002B7834">
        <w:rPr>
          <w:rFonts w:asciiTheme="minorHAnsi" w:hAnsiTheme="minorHAnsi" w:cstheme="minorHAnsi"/>
        </w:rPr>
        <w:t xml:space="preserve"> </w:t>
      </w:r>
      <w:r w:rsidRPr="00DF36DF">
        <w:rPr>
          <w:rFonts w:asciiTheme="minorHAnsi" w:hAnsiTheme="minorHAnsi" w:cstheme="minorHAnsi"/>
        </w:rPr>
        <w:t>§39</w:t>
      </w:r>
      <w:r w:rsidR="00967AEC" w:rsidRPr="00DF36DF">
        <w:rPr>
          <w:rFonts w:asciiTheme="minorHAnsi" w:hAnsiTheme="minorHAnsi" w:cstheme="minorHAnsi"/>
        </w:rPr>
        <w:t>A</w:t>
      </w:r>
      <w:r w:rsidRPr="00DF36DF">
        <w:rPr>
          <w:rFonts w:asciiTheme="minorHAnsi" w:hAnsiTheme="minorHAnsi" w:cstheme="minorHAnsi"/>
        </w:rPr>
        <w:t>.10</w:t>
      </w:r>
      <w:r w:rsidR="00967AEC" w:rsidRPr="00DF36DF">
        <w:rPr>
          <w:rFonts w:asciiTheme="minorHAnsi" w:hAnsiTheme="minorHAnsi" w:cstheme="minorHAnsi"/>
        </w:rPr>
        <w:t>1</w:t>
      </w:r>
      <w:r w:rsidRPr="00DF36DF">
        <w:rPr>
          <w:rFonts w:asciiTheme="minorHAnsi" w:hAnsiTheme="minorHAnsi" w:cstheme="minorHAnsi"/>
        </w:rPr>
        <w:t>(a), appoint a board of managers, as outlined in TEC 39</w:t>
      </w:r>
      <w:r w:rsidR="00967AEC" w:rsidRPr="00DF36DF">
        <w:rPr>
          <w:rFonts w:asciiTheme="minorHAnsi" w:hAnsiTheme="minorHAnsi" w:cstheme="minorHAnsi"/>
        </w:rPr>
        <w:t>A</w:t>
      </w:r>
      <w:r w:rsidRPr="00DF36DF">
        <w:rPr>
          <w:rFonts w:asciiTheme="minorHAnsi" w:hAnsiTheme="minorHAnsi" w:cstheme="minorHAnsi"/>
        </w:rPr>
        <w:t>.</w:t>
      </w:r>
      <w:r w:rsidR="00967AEC" w:rsidRPr="00DF36DF">
        <w:rPr>
          <w:rFonts w:asciiTheme="minorHAnsi" w:hAnsiTheme="minorHAnsi" w:cstheme="minorHAnsi"/>
        </w:rPr>
        <w:t>111(1)</w:t>
      </w:r>
      <w:r w:rsidRPr="00DF36DF">
        <w:rPr>
          <w:rFonts w:asciiTheme="minorHAnsi" w:hAnsiTheme="minorHAnsi" w:cstheme="minorHAnsi"/>
        </w:rPr>
        <w:t>), and/or close the campus, as outlined in TEC §39</w:t>
      </w:r>
      <w:r w:rsidR="00967AEC" w:rsidRPr="00DF36DF">
        <w:rPr>
          <w:rFonts w:asciiTheme="minorHAnsi" w:hAnsiTheme="minorHAnsi" w:cstheme="minorHAnsi"/>
        </w:rPr>
        <w:t>A.111(2)</w:t>
      </w:r>
      <w:r w:rsidRPr="00DF36DF">
        <w:rPr>
          <w:rFonts w:asciiTheme="minorHAnsi" w:hAnsiTheme="minorHAnsi" w:cstheme="minorHAnsi"/>
        </w:rPr>
        <w:t>).</w:t>
      </w:r>
    </w:p>
    <w:p w14:paraId="70BAE1A4" w14:textId="77777777" w:rsidR="00200007" w:rsidRPr="00DF36DF" w:rsidRDefault="00200007" w:rsidP="002B7834">
      <w:pPr>
        <w:pStyle w:val="BodyText"/>
        <w:jc w:val="both"/>
        <w:rPr>
          <w:rFonts w:asciiTheme="minorHAnsi" w:hAnsiTheme="minorHAnsi" w:cstheme="minorHAnsi"/>
          <w:sz w:val="24"/>
        </w:rPr>
      </w:pPr>
    </w:p>
    <w:p w14:paraId="4C6F520E" w14:textId="339B4FA5" w:rsidR="00200007" w:rsidRPr="00DF36DF" w:rsidRDefault="00C44B46" w:rsidP="002B7834">
      <w:pPr>
        <w:spacing w:before="1"/>
        <w:ind w:left="100" w:right="1212"/>
        <w:jc w:val="both"/>
        <w:rPr>
          <w:rFonts w:asciiTheme="minorHAnsi" w:hAnsiTheme="minorHAnsi" w:cstheme="minorHAnsi"/>
        </w:rPr>
      </w:pPr>
      <w:r w:rsidRPr="00DF36DF">
        <w:rPr>
          <w:rFonts w:asciiTheme="minorHAnsi" w:hAnsiTheme="minorHAnsi" w:cstheme="minorHAnsi"/>
          <w:b/>
        </w:rPr>
        <w:t xml:space="preserve">How much additional funding can my Texas Partnership school expect under SB 1882? </w:t>
      </w:r>
      <w:r w:rsidRPr="00DF36DF">
        <w:rPr>
          <w:rFonts w:asciiTheme="minorHAnsi" w:hAnsiTheme="minorHAnsi" w:cstheme="minorHAnsi"/>
        </w:rPr>
        <w:t>To determine if district eligibility for additional funding, and to estimate the amount of additional funding, districts should use the Texas Partnerships Benefit Calculator on the “</w:t>
      </w:r>
      <w:hyperlink r:id="rId38">
        <w:r w:rsidRPr="00DF36DF">
          <w:rPr>
            <w:rFonts w:asciiTheme="minorHAnsi" w:hAnsiTheme="minorHAnsi" w:cstheme="minorHAnsi"/>
            <w:color w:val="0462C1"/>
            <w:u w:val="single" w:color="0462C1"/>
          </w:rPr>
          <w:t>Tools</w:t>
        </w:r>
      </w:hyperlink>
      <w:r w:rsidRPr="00DF36DF">
        <w:rPr>
          <w:rFonts w:asciiTheme="minorHAnsi" w:hAnsiTheme="minorHAnsi" w:cstheme="minorHAnsi"/>
        </w:rPr>
        <w:t>” page of the Texas Partnerships website.</w:t>
      </w:r>
      <w:r w:rsidRPr="00DF36DF">
        <w:rPr>
          <w:rFonts w:asciiTheme="minorHAnsi" w:hAnsiTheme="minorHAnsi" w:cstheme="minorHAnsi"/>
          <w:color w:val="1C4676"/>
        </w:rPr>
        <w:t>.</w:t>
      </w:r>
    </w:p>
    <w:p w14:paraId="65ABB821" w14:textId="77777777" w:rsidR="00200007" w:rsidRPr="00DF36DF" w:rsidRDefault="00200007" w:rsidP="002B7834">
      <w:pPr>
        <w:pStyle w:val="BodyText"/>
        <w:spacing w:before="1"/>
        <w:jc w:val="both"/>
        <w:rPr>
          <w:rFonts w:asciiTheme="minorHAnsi" w:hAnsiTheme="minorHAnsi" w:cstheme="minorHAnsi"/>
          <w:sz w:val="24"/>
        </w:rPr>
      </w:pPr>
    </w:p>
    <w:p w14:paraId="07C3AA0D" w14:textId="77777777" w:rsidR="00200007" w:rsidRPr="00DF36DF" w:rsidRDefault="00C44B46" w:rsidP="002B7834">
      <w:pPr>
        <w:pStyle w:val="Heading4"/>
        <w:spacing w:line="342" w:lineRule="exact"/>
        <w:ind w:left="100"/>
        <w:jc w:val="both"/>
        <w:rPr>
          <w:rFonts w:asciiTheme="minorHAnsi" w:hAnsiTheme="minorHAnsi" w:cstheme="minorHAnsi"/>
        </w:rPr>
      </w:pPr>
      <w:r w:rsidRPr="00DF36DF">
        <w:rPr>
          <w:rFonts w:asciiTheme="minorHAnsi" w:hAnsiTheme="minorHAnsi" w:cstheme="minorHAnsi"/>
          <w:color w:val="2E5395"/>
        </w:rPr>
        <w:t>District Procedures</w:t>
      </w:r>
    </w:p>
    <w:p w14:paraId="785F62F3" w14:textId="77777777" w:rsidR="00200007" w:rsidRPr="00DF36DF" w:rsidRDefault="00C44B46" w:rsidP="002B7834">
      <w:pPr>
        <w:ind w:left="100" w:right="1033"/>
        <w:jc w:val="both"/>
        <w:rPr>
          <w:rFonts w:asciiTheme="minorHAnsi" w:hAnsiTheme="minorHAnsi" w:cstheme="minorHAnsi"/>
        </w:rPr>
      </w:pPr>
      <w:r w:rsidRPr="00DF36DF">
        <w:rPr>
          <w:rFonts w:asciiTheme="minorHAnsi" w:hAnsiTheme="minorHAnsi" w:cstheme="minorHAnsi"/>
          <w:b/>
        </w:rPr>
        <w:t xml:space="preserve">Does a district need to authorize a partnership school as a campus or in-district charter? </w:t>
      </w:r>
      <w:r w:rsidRPr="00DF36DF">
        <w:rPr>
          <w:rFonts w:asciiTheme="minorHAnsi" w:hAnsiTheme="minorHAnsi" w:cstheme="minorHAnsi"/>
        </w:rPr>
        <w:t>Yes. Per statute, the districts must authorize partnership schools as a campus or in-district charter.</w:t>
      </w:r>
    </w:p>
    <w:p w14:paraId="7E640740" w14:textId="77777777" w:rsidR="00200007" w:rsidRPr="00DF36DF" w:rsidRDefault="00200007" w:rsidP="002B7834">
      <w:pPr>
        <w:pStyle w:val="BodyText"/>
        <w:jc w:val="both"/>
        <w:rPr>
          <w:rFonts w:asciiTheme="minorHAnsi" w:hAnsiTheme="minorHAnsi" w:cstheme="minorHAnsi"/>
          <w:sz w:val="24"/>
        </w:rPr>
      </w:pPr>
    </w:p>
    <w:p w14:paraId="5E770F92" w14:textId="77777777" w:rsidR="00200007" w:rsidRPr="00DF36DF" w:rsidRDefault="00C44B46" w:rsidP="002B7834">
      <w:pPr>
        <w:pStyle w:val="Heading8"/>
        <w:spacing w:line="269" w:lineRule="exact"/>
        <w:jc w:val="both"/>
        <w:rPr>
          <w:rFonts w:asciiTheme="minorHAnsi" w:hAnsiTheme="minorHAnsi" w:cstheme="minorHAnsi"/>
        </w:rPr>
      </w:pPr>
      <w:r w:rsidRPr="00DF36DF">
        <w:rPr>
          <w:rFonts w:asciiTheme="minorHAnsi" w:hAnsiTheme="minorHAnsi" w:cstheme="minorHAnsi"/>
        </w:rPr>
        <w:t>Can all districts authorize partnership or in-district charter schools?</w:t>
      </w:r>
    </w:p>
    <w:p w14:paraId="189D2E7B" w14:textId="77777777" w:rsidR="00200007" w:rsidRPr="00DF36DF" w:rsidRDefault="00C44B46" w:rsidP="002B7834">
      <w:pPr>
        <w:pStyle w:val="BodyText"/>
        <w:ind w:left="100" w:right="1565"/>
        <w:jc w:val="both"/>
        <w:rPr>
          <w:rFonts w:asciiTheme="minorHAnsi" w:hAnsiTheme="minorHAnsi" w:cstheme="minorHAnsi"/>
        </w:rPr>
      </w:pPr>
      <w:r w:rsidRPr="00DF36DF">
        <w:rPr>
          <w:rFonts w:asciiTheme="minorHAnsi" w:hAnsiTheme="minorHAnsi" w:cstheme="minorHAnsi"/>
        </w:rPr>
        <w:t>Yes. Districts should reference their local board policy for information regarding the local process.</w:t>
      </w:r>
    </w:p>
    <w:p w14:paraId="610CE160" w14:textId="77777777" w:rsidR="00200007" w:rsidRPr="00DF36DF" w:rsidRDefault="00200007" w:rsidP="002B7834">
      <w:pPr>
        <w:pStyle w:val="BodyText"/>
        <w:spacing w:before="11"/>
        <w:jc w:val="both"/>
        <w:rPr>
          <w:rFonts w:asciiTheme="minorHAnsi" w:hAnsiTheme="minorHAnsi" w:cstheme="minorHAnsi"/>
          <w:sz w:val="23"/>
        </w:rPr>
      </w:pPr>
    </w:p>
    <w:p w14:paraId="462EFEA9" w14:textId="77777777" w:rsidR="00200007" w:rsidRPr="00DF36DF" w:rsidRDefault="00C44B46" w:rsidP="002B7834">
      <w:pPr>
        <w:pStyle w:val="Heading8"/>
        <w:jc w:val="both"/>
        <w:rPr>
          <w:rFonts w:asciiTheme="minorHAnsi" w:hAnsiTheme="minorHAnsi" w:cstheme="minorHAnsi"/>
        </w:rPr>
      </w:pPr>
      <w:r w:rsidRPr="00DF36DF">
        <w:rPr>
          <w:rFonts w:asciiTheme="minorHAnsi" w:hAnsiTheme="minorHAnsi" w:cstheme="minorHAnsi"/>
        </w:rPr>
        <w:t>Does a district need to adopt specific board policies or authorizing materials?</w:t>
      </w:r>
    </w:p>
    <w:p w14:paraId="13EC6A9F" w14:textId="18B0E8ED" w:rsidR="00200007" w:rsidRPr="00DF36DF" w:rsidRDefault="00C44B46" w:rsidP="002B7834">
      <w:pPr>
        <w:pStyle w:val="BodyText"/>
        <w:spacing w:before="1"/>
        <w:ind w:left="100" w:right="1101"/>
        <w:jc w:val="both"/>
        <w:rPr>
          <w:rFonts w:asciiTheme="minorHAnsi" w:hAnsiTheme="minorHAnsi" w:cstheme="minorHAnsi"/>
        </w:rPr>
      </w:pPr>
      <w:r w:rsidRPr="00DF36DF">
        <w:rPr>
          <w:rFonts w:asciiTheme="minorHAnsi" w:hAnsiTheme="minorHAnsi" w:cstheme="minorHAnsi"/>
        </w:rPr>
        <w:t>Possibly. Districts pursuing a partnership that includes a Turnaround Partnership school with a new Texas partner must use the TEA’s Model Local Partnership Authorizing Policy</w:t>
      </w:r>
      <w:r w:rsidR="00846357" w:rsidRPr="00DF36DF">
        <w:rPr>
          <w:rFonts w:asciiTheme="minorHAnsi" w:hAnsiTheme="minorHAnsi" w:cstheme="minorHAnsi"/>
        </w:rPr>
        <w:t xml:space="preserve"> (or similar TEA-approved policy)</w:t>
      </w:r>
      <w:r w:rsidRPr="00DF36DF">
        <w:rPr>
          <w:rFonts w:asciiTheme="minorHAnsi" w:hAnsiTheme="minorHAnsi" w:cstheme="minorHAnsi"/>
        </w:rPr>
        <w:t>, Model Local Campus Partner Application</w:t>
      </w:r>
      <w:r w:rsidR="00846357" w:rsidRPr="00DF36DF">
        <w:rPr>
          <w:rFonts w:asciiTheme="minorHAnsi" w:hAnsiTheme="minorHAnsi" w:cstheme="minorHAnsi"/>
        </w:rPr>
        <w:t xml:space="preserve"> (or similar)</w:t>
      </w:r>
      <w:r w:rsidRPr="00DF36DF">
        <w:rPr>
          <w:rFonts w:asciiTheme="minorHAnsi" w:hAnsiTheme="minorHAnsi" w:cstheme="minorHAnsi"/>
        </w:rPr>
        <w:t>, and Local Campus Partner Evaluation Form</w:t>
      </w:r>
    </w:p>
    <w:p w14:paraId="6FC30557" w14:textId="77777777" w:rsidR="00200007" w:rsidRPr="00DF36DF" w:rsidRDefault="00200007" w:rsidP="002B7834">
      <w:pPr>
        <w:pStyle w:val="BodyText"/>
        <w:spacing w:before="1"/>
        <w:jc w:val="both"/>
        <w:rPr>
          <w:rFonts w:asciiTheme="minorHAnsi" w:hAnsiTheme="minorHAnsi" w:cstheme="minorHAnsi"/>
          <w:sz w:val="24"/>
        </w:rPr>
      </w:pPr>
    </w:p>
    <w:p w14:paraId="27B0C18F" w14:textId="77777777" w:rsidR="00200007" w:rsidRPr="00DF36DF" w:rsidRDefault="00C44B46" w:rsidP="002B7834">
      <w:pPr>
        <w:pStyle w:val="Heading8"/>
        <w:spacing w:line="270" w:lineRule="exact"/>
        <w:jc w:val="both"/>
        <w:rPr>
          <w:rFonts w:asciiTheme="minorHAnsi" w:hAnsiTheme="minorHAnsi" w:cstheme="minorHAnsi"/>
        </w:rPr>
      </w:pPr>
      <w:r w:rsidRPr="00DF36DF">
        <w:rPr>
          <w:rFonts w:asciiTheme="minorHAnsi" w:hAnsiTheme="minorHAnsi" w:cstheme="minorHAnsi"/>
        </w:rPr>
        <w:t>Can the district still provide transportation services for the partnership school?</w:t>
      </w:r>
    </w:p>
    <w:p w14:paraId="42FE549B" w14:textId="77777777" w:rsidR="00200007" w:rsidRPr="00DF36DF" w:rsidRDefault="00C44B46" w:rsidP="002B7834">
      <w:pPr>
        <w:pStyle w:val="BodyText"/>
        <w:ind w:left="100" w:right="1502"/>
        <w:jc w:val="both"/>
        <w:rPr>
          <w:rFonts w:asciiTheme="minorHAnsi" w:hAnsiTheme="minorHAnsi" w:cstheme="minorHAnsi"/>
        </w:rPr>
      </w:pPr>
      <w:r w:rsidRPr="00DF36DF">
        <w:rPr>
          <w:rFonts w:asciiTheme="minorHAnsi" w:hAnsiTheme="minorHAnsi" w:cstheme="minorHAnsi"/>
        </w:rPr>
        <w:t>Yes. District and partners are required to create a service-level agreement outlining services the district will provide to the partnership school, which can include transportation and other support services.</w:t>
      </w:r>
    </w:p>
    <w:p w14:paraId="320086FD" w14:textId="77777777" w:rsidR="00200007" w:rsidRPr="00DF36DF" w:rsidRDefault="00200007" w:rsidP="002B7834">
      <w:pPr>
        <w:jc w:val="both"/>
        <w:rPr>
          <w:rFonts w:asciiTheme="minorHAnsi" w:hAnsiTheme="minorHAnsi" w:cstheme="minorHAnsi"/>
        </w:rPr>
        <w:sectPr w:rsidR="00200007" w:rsidRPr="00DF36DF">
          <w:footerReference w:type="default" r:id="rId39"/>
          <w:pgSz w:w="12240" w:h="15840"/>
          <w:pgMar w:top="1360" w:right="420" w:bottom="1220" w:left="1340" w:header="0" w:footer="1035" w:gutter="0"/>
          <w:pgNumType w:start="24"/>
          <w:cols w:space="720"/>
        </w:sectPr>
      </w:pPr>
    </w:p>
    <w:p w14:paraId="59477917" w14:textId="77777777" w:rsidR="00200007" w:rsidRPr="00DF36DF" w:rsidRDefault="00C44B46" w:rsidP="002B7834">
      <w:pPr>
        <w:pStyle w:val="Heading4"/>
        <w:spacing w:before="84"/>
        <w:ind w:left="100"/>
        <w:jc w:val="both"/>
        <w:rPr>
          <w:rFonts w:asciiTheme="minorHAnsi" w:hAnsiTheme="minorHAnsi" w:cstheme="minorHAnsi"/>
        </w:rPr>
      </w:pPr>
      <w:r w:rsidRPr="00DF36DF">
        <w:rPr>
          <w:rFonts w:asciiTheme="minorHAnsi" w:hAnsiTheme="minorHAnsi" w:cstheme="minorHAnsi"/>
          <w:color w:val="2E5395"/>
        </w:rPr>
        <w:lastRenderedPageBreak/>
        <w:t>Governance</w:t>
      </w:r>
    </w:p>
    <w:p w14:paraId="25FD57C0" w14:textId="77777777" w:rsidR="00200007" w:rsidRPr="00DF36DF" w:rsidRDefault="00C44B46" w:rsidP="002B7834">
      <w:pPr>
        <w:pStyle w:val="Heading8"/>
        <w:spacing w:before="24"/>
        <w:jc w:val="both"/>
        <w:rPr>
          <w:rFonts w:asciiTheme="minorHAnsi" w:hAnsiTheme="minorHAnsi" w:cstheme="minorHAnsi"/>
        </w:rPr>
      </w:pPr>
      <w:r w:rsidRPr="00DF36DF">
        <w:rPr>
          <w:rFonts w:asciiTheme="minorHAnsi" w:hAnsiTheme="minorHAnsi" w:cstheme="minorHAnsi"/>
        </w:rPr>
        <w:t>Are there restrictions on who can serve on a partner’s board?</w:t>
      </w:r>
    </w:p>
    <w:p w14:paraId="031C25EA" w14:textId="77777777" w:rsidR="00200007" w:rsidRPr="00DF36DF" w:rsidRDefault="00C44B46" w:rsidP="002B7834">
      <w:pPr>
        <w:pStyle w:val="BodyText"/>
        <w:spacing w:before="2"/>
        <w:ind w:left="100" w:right="1205"/>
        <w:jc w:val="both"/>
        <w:rPr>
          <w:rFonts w:asciiTheme="minorHAnsi" w:hAnsiTheme="minorHAnsi" w:cstheme="minorHAnsi"/>
        </w:rPr>
      </w:pPr>
      <w:r w:rsidRPr="00DF36DF">
        <w:rPr>
          <w:rFonts w:asciiTheme="minorHAnsi" w:hAnsiTheme="minorHAnsi" w:cstheme="minorHAnsi"/>
        </w:rPr>
        <w:t>Yes. Partner boards may not include any members of the independent school district's Board of Trustees, the Superintendent, or staff responsible for evaluating the Local Campus Partnership Application or overseeing the Partnership Performance Contract.</w:t>
      </w:r>
    </w:p>
    <w:p w14:paraId="69E72838" w14:textId="77777777" w:rsidR="00200007" w:rsidRPr="00DF36DF" w:rsidRDefault="00200007" w:rsidP="002B7834">
      <w:pPr>
        <w:pStyle w:val="BodyText"/>
        <w:jc w:val="both"/>
        <w:rPr>
          <w:rFonts w:asciiTheme="minorHAnsi" w:hAnsiTheme="minorHAnsi" w:cstheme="minorHAnsi"/>
          <w:sz w:val="24"/>
        </w:rPr>
      </w:pPr>
    </w:p>
    <w:p w14:paraId="63FEDE9C" w14:textId="77777777" w:rsidR="00200007" w:rsidRPr="00DF36DF" w:rsidRDefault="00C44B46" w:rsidP="002B7834">
      <w:pPr>
        <w:pStyle w:val="Heading8"/>
        <w:spacing w:line="269" w:lineRule="exact"/>
        <w:jc w:val="both"/>
        <w:rPr>
          <w:rFonts w:asciiTheme="minorHAnsi" w:hAnsiTheme="minorHAnsi" w:cstheme="minorHAnsi"/>
        </w:rPr>
      </w:pPr>
      <w:r w:rsidRPr="00DF36DF">
        <w:rPr>
          <w:rFonts w:asciiTheme="minorHAnsi" w:hAnsiTheme="minorHAnsi" w:cstheme="minorHAnsi"/>
        </w:rPr>
        <w:t>Are there restrictions on the composition of a partner’s board?</w:t>
      </w:r>
    </w:p>
    <w:p w14:paraId="43AEF797" w14:textId="77777777" w:rsidR="00200007" w:rsidRPr="00DF36DF" w:rsidRDefault="00C44B46" w:rsidP="002B7834">
      <w:pPr>
        <w:pStyle w:val="BodyText"/>
        <w:ind w:left="100" w:right="1754"/>
        <w:jc w:val="both"/>
        <w:rPr>
          <w:rFonts w:asciiTheme="minorHAnsi" w:hAnsiTheme="minorHAnsi" w:cstheme="minorHAnsi"/>
        </w:rPr>
      </w:pPr>
      <w:r w:rsidRPr="00DF36DF">
        <w:rPr>
          <w:rFonts w:asciiTheme="minorHAnsi" w:hAnsiTheme="minorHAnsi" w:cstheme="minorHAnsi"/>
        </w:rPr>
        <w:t>Yes. District staff may not comprise a majority of any board with which the district approves a Partnership Performance Contract.</w:t>
      </w:r>
    </w:p>
    <w:p w14:paraId="2A5D2B6E" w14:textId="77777777" w:rsidR="00200007" w:rsidRPr="00DF36DF" w:rsidRDefault="00200007" w:rsidP="002B7834">
      <w:pPr>
        <w:pStyle w:val="BodyText"/>
        <w:spacing w:before="11"/>
        <w:jc w:val="both"/>
        <w:rPr>
          <w:rFonts w:asciiTheme="minorHAnsi" w:hAnsiTheme="minorHAnsi" w:cstheme="minorHAnsi"/>
          <w:sz w:val="23"/>
        </w:rPr>
      </w:pPr>
    </w:p>
    <w:p w14:paraId="5357F10D" w14:textId="77777777" w:rsidR="00200007" w:rsidRPr="00DF36DF" w:rsidRDefault="00C44B46" w:rsidP="002B7834">
      <w:pPr>
        <w:pStyle w:val="Heading8"/>
        <w:jc w:val="both"/>
        <w:rPr>
          <w:rFonts w:asciiTheme="minorHAnsi" w:hAnsiTheme="minorHAnsi" w:cstheme="minorHAnsi"/>
        </w:rPr>
      </w:pPr>
      <w:r w:rsidRPr="00DF36DF">
        <w:rPr>
          <w:rFonts w:asciiTheme="minorHAnsi" w:hAnsiTheme="minorHAnsi" w:cstheme="minorHAnsi"/>
        </w:rPr>
        <w:t>Are there restrictions on the appointment of partner board members?</w:t>
      </w:r>
    </w:p>
    <w:p w14:paraId="6FC7749C" w14:textId="77777777" w:rsidR="00200007" w:rsidRPr="00DF36DF" w:rsidRDefault="00C44B46" w:rsidP="002B7834">
      <w:pPr>
        <w:pStyle w:val="BodyText"/>
        <w:spacing w:before="2"/>
        <w:ind w:left="100" w:right="1134"/>
        <w:jc w:val="both"/>
        <w:rPr>
          <w:rFonts w:asciiTheme="minorHAnsi" w:hAnsiTheme="minorHAnsi" w:cstheme="minorHAnsi"/>
        </w:rPr>
      </w:pPr>
      <w:r w:rsidRPr="00DF36DF">
        <w:rPr>
          <w:rFonts w:asciiTheme="minorHAnsi" w:hAnsiTheme="minorHAnsi" w:cstheme="minorHAnsi"/>
        </w:rPr>
        <w:t>Yes. Districts may not appoint a majority of the members of the governing board of the partner organization.</w:t>
      </w:r>
    </w:p>
    <w:p w14:paraId="51D16C4C" w14:textId="77777777" w:rsidR="00200007" w:rsidRPr="00DF36DF" w:rsidRDefault="00200007" w:rsidP="002B7834">
      <w:pPr>
        <w:pStyle w:val="BodyText"/>
        <w:spacing w:before="11"/>
        <w:jc w:val="both"/>
        <w:rPr>
          <w:rFonts w:asciiTheme="minorHAnsi" w:hAnsiTheme="minorHAnsi" w:cstheme="minorHAnsi"/>
          <w:sz w:val="23"/>
        </w:rPr>
      </w:pPr>
    </w:p>
    <w:p w14:paraId="6A34818A" w14:textId="77777777" w:rsidR="00200007" w:rsidRPr="00DF36DF" w:rsidRDefault="00C44B46" w:rsidP="002B7834">
      <w:pPr>
        <w:pStyle w:val="Heading8"/>
        <w:spacing w:before="1" w:line="269" w:lineRule="exact"/>
        <w:jc w:val="both"/>
        <w:rPr>
          <w:rFonts w:asciiTheme="minorHAnsi" w:hAnsiTheme="minorHAnsi" w:cstheme="minorHAnsi"/>
        </w:rPr>
      </w:pPr>
      <w:r w:rsidRPr="00DF36DF">
        <w:rPr>
          <w:rFonts w:asciiTheme="minorHAnsi" w:hAnsiTheme="minorHAnsi" w:cstheme="minorHAnsi"/>
        </w:rPr>
        <w:t>Are districts and partners required to meet conflict of interest standards?</w:t>
      </w:r>
    </w:p>
    <w:p w14:paraId="7B5A747B" w14:textId="77777777" w:rsidR="00200007" w:rsidRPr="00DF36DF" w:rsidRDefault="00C44B46" w:rsidP="002B7834">
      <w:pPr>
        <w:pStyle w:val="BodyText"/>
        <w:ind w:left="100" w:right="1130"/>
        <w:jc w:val="both"/>
        <w:rPr>
          <w:rFonts w:asciiTheme="minorHAnsi" w:hAnsiTheme="minorHAnsi" w:cstheme="minorHAnsi"/>
        </w:rPr>
      </w:pPr>
      <w:r w:rsidRPr="00DF36DF">
        <w:rPr>
          <w:rFonts w:asciiTheme="minorHAnsi" w:hAnsiTheme="minorHAnsi" w:cstheme="minorHAnsi"/>
        </w:rPr>
        <w:t>Yes. Local policy determines conflicts of interest. However, districts must provide an assurance that no member of the governing body of the partner will be related within the first degree of affinity or consanguinity with any members of the independent school district's Board of Trustees, the Superintendent, or staff responsible for granting the charter or contract to partner to operate or overseeing the performance contract.</w:t>
      </w:r>
    </w:p>
    <w:p w14:paraId="58337B5B" w14:textId="77777777" w:rsidR="00200007" w:rsidRPr="00DF36DF" w:rsidRDefault="00200007" w:rsidP="002B7834">
      <w:pPr>
        <w:pStyle w:val="BodyText"/>
        <w:spacing w:before="6"/>
        <w:jc w:val="both"/>
        <w:rPr>
          <w:rFonts w:asciiTheme="minorHAnsi" w:hAnsiTheme="minorHAnsi" w:cstheme="minorHAnsi"/>
          <w:sz w:val="27"/>
        </w:rPr>
      </w:pPr>
    </w:p>
    <w:p w14:paraId="4A1048D2" w14:textId="77777777" w:rsidR="00200007" w:rsidRPr="00DF36DF" w:rsidRDefault="00C44B46" w:rsidP="002B7834">
      <w:pPr>
        <w:pStyle w:val="Heading4"/>
        <w:ind w:left="100"/>
        <w:jc w:val="both"/>
        <w:rPr>
          <w:rFonts w:asciiTheme="minorHAnsi" w:hAnsiTheme="minorHAnsi" w:cstheme="minorHAnsi"/>
        </w:rPr>
      </w:pPr>
      <w:r w:rsidRPr="00DF36DF">
        <w:rPr>
          <w:rFonts w:asciiTheme="minorHAnsi" w:hAnsiTheme="minorHAnsi" w:cstheme="minorHAnsi"/>
          <w:color w:val="2E5395"/>
        </w:rPr>
        <w:t>Partnership Performance Contract</w:t>
      </w:r>
    </w:p>
    <w:p w14:paraId="6DC6764E" w14:textId="0303B017" w:rsidR="00200007" w:rsidRPr="00DF36DF" w:rsidRDefault="00C44B46" w:rsidP="002B7834">
      <w:pPr>
        <w:spacing w:before="24"/>
        <w:ind w:left="100" w:right="1854"/>
        <w:jc w:val="both"/>
        <w:rPr>
          <w:rFonts w:asciiTheme="minorHAnsi" w:hAnsiTheme="minorHAnsi" w:cstheme="minorHAnsi"/>
        </w:rPr>
      </w:pPr>
      <w:r w:rsidRPr="00DF36DF">
        <w:rPr>
          <w:rFonts w:asciiTheme="minorHAnsi" w:hAnsiTheme="minorHAnsi" w:cstheme="minorHAnsi"/>
          <w:b/>
        </w:rPr>
        <w:t xml:space="preserve">Does the Partnership Performance Contract need to include specific provisions? </w:t>
      </w:r>
      <w:r w:rsidRPr="00DF36DF">
        <w:rPr>
          <w:rFonts w:asciiTheme="minorHAnsi" w:hAnsiTheme="minorHAnsi" w:cstheme="minorHAnsi"/>
        </w:rPr>
        <w:t xml:space="preserve">Yes. Please reference the </w:t>
      </w:r>
      <w:hyperlink r:id="rId40">
        <w:r w:rsidR="00C450C9">
          <w:rPr>
            <w:rFonts w:asciiTheme="minorHAnsi" w:hAnsiTheme="minorHAnsi" w:cstheme="minorHAnsi"/>
            <w:color w:val="0462C1"/>
          </w:rPr>
          <w:t xml:space="preserve">Benefits Application Evaluation Rubric </w:t>
        </w:r>
      </w:hyperlink>
      <w:r w:rsidRPr="00DF36DF">
        <w:rPr>
          <w:rFonts w:asciiTheme="minorHAnsi" w:hAnsiTheme="minorHAnsi" w:cstheme="minorHAnsi"/>
        </w:rPr>
        <w:t>for specific criteria regarding provisions.</w:t>
      </w:r>
    </w:p>
    <w:p w14:paraId="71B57C41" w14:textId="77777777" w:rsidR="00200007" w:rsidRPr="00DF36DF" w:rsidRDefault="00200007" w:rsidP="002B7834">
      <w:pPr>
        <w:pStyle w:val="BodyText"/>
        <w:spacing w:before="1"/>
        <w:jc w:val="both"/>
        <w:rPr>
          <w:rFonts w:asciiTheme="minorHAnsi" w:hAnsiTheme="minorHAnsi" w:cstheme="minorHAnsi"/>
          <w:sz w:val="24"/>
        </w:rPr>
      </w:pPr>
    </w:p>
    <w:p w14:paraId="5A6CB56F" w14:textId="77777777" w:rsidR="00200007" w:rsidRPr="00DF36DF" w:rsidRDefault="00C44B46" w:rsidP="002B7834">
      <w:pPr>
        <w:ind w:left="100" w:right="1487"/>
        <w:jc w:val="both"/>
        <w:rPr>
          <w:rFonts w:asciiTheme="minorHAnsi" w:hAnsiTheme="minorHAnsi" w:cstheme="minorHAnsi"/>
        </w:rPr>
      </w:pPr>
      <w:r w:rsidRPr="00DF36DF">
        <w:rPr>
          <w:rFonts w:asciiTheme="minorHAnsi" w:hAnsiTheme="minorHAnsi" w:cstheme="minorHAnsi"/>
          <w:b/>
        </w:rPr>
        <w:t xml:space="preserve">How long does the partnership last between the district and the operating partner? </w:t>
      </w:r>
      <w:r w:rsidRPr="00DF36DF">
        <w:rPr>
          <w:rFonts w:asciiTheme="minorHAnsi" w:hAnsiTheme="minorHAnsi" w:cstheme="minorHAnsi"/>
        </w:rPr>
        <w:t>To be eligible for Partnership School benefits, performance contracts must have a minimum term of three years with a maximum term of ten years. The district and the operating partner negotiate the length of the agreement.</w:t>
      </w:r>
    </w:p>
    <w:p w14:paraId="17794BDA" w14:textId="77777777" w:rsidR="00200007" w:rsidRPr="00DF36DF" w:rsidRDefault="00200007" w:rsidP="002B7834">
      <w:pPr>
        <w:pStyle w:val="BodyText"/>
        <w:jc w:val="both"/>
        <w:rPr>
          <w:rFonts w:asciiTheme="minorHAnsi" w:hAnsiTheme="minorHAnsi" w:cstheme="minorHAnsi"/>
          <w:sz w:val="24"/>
        </w:rPr>
      </w:pPr>
    </w:p>
    <w:p w14:paraId="235FAC95" w14:textId="77777777" w:rsidR="00200007" w:rsidRPr="00DF36DF" w:rsidRDefault="00C44B46" w:rsidP="002B7834">
      <w:pPr>
        <w:pStyle w:val="Heading8"/>
        <w:ind w:right="1217"/>
        <w:jc w:val="both"/>
        <w:rPr>
          <w:rFonts w:asciiTheme="minorHAnsi" w:hAnsiTheme="minorHAnsi" w:cstheme="minorHAnsi"/>
        </w:rPr>
      </w:pPr>
      <w:r w:rsidRPr="00DF36DF">
        <w:rPr>
          <w:rFonts w:asciiTheme="minorHAnsi" w:hAnsiTheme="minorHAnsi" w:cstheme="minorHAnsi"/>
        </w:rPr>
        <w:t>Can districts terminate the agreement before the term length has been met, or extend the agreement?</w:t>
      </w:r>
    </w:p>
    <w:p w14:paraId="286CA76C" w14:textId="77777777" w:rsidR="00200007" w:rsidRPr="00DF36DF" w:rsidRDefault="00C44B46" w:rsidP="002B7834">
      <w:pPr>
        <w:pStyle w:val="BodyText"/>
        <w:spacing w:before="1"/>
        <w:ind w:left="100"/>
        <w:jc w:val="both"/>
        <w:rPr>
          <w:rFonts w:asciiTheme="minorHAnsi" w:hAnsiTheme="minorHAnsi" w:cstheme="minorHAnsi"/>
        </w:rPr>
      </w:pPr>
      <w:r w:rsidRPr="00DF36DF">
        <w:rPr>
          <w:rFonts w:asciiTheme="minorHAnsi" w:hAnsiTheme="minorHAnsi" w:cstheme="minorHAnsi"/>
        </w:rPr>
        <w:t>Districts must hold a public hearing to either extend or terminate the agreement.</w:t>
      </w:r>
    </w:p>
    <w:p w14:paraId="6B5FA529" w14:textId="77777777" w:rsidR="00200007" w:rsidRPr="00DF36DF" w:rsidRDefault="00200007" w:rsidP="002B7834">
      <w:pPr>
        <w:pStyle w:val="BodyText"/>
        <w:jc w:val="both"/>
        <w:rPr>
          <w:rFonts w:asciiTheme="minorHAnsi" w:hAnsiTheme="minorHAnsi" w:cstheme="minorHAnsi"/>
        </w:rPr>
      </w:pPr>
    </w:p>
    <w:p w14:paraId="4F50084F" w14:textId="3F871D53" w:rsidR="00200007" w:rsidRPr="00DF36DF" w:rsidRDefault="00C44B46" w:rsidP="002B7834">
      <w:pPr>
        <w:ind w:left="100" w:right="1410"/>
        <w:jc w:val="both"/>
        <w:rPr>
          <w:rFonts w:asciiTheme="minorHAnsi" w:hAnsiTheme="minorHAnsi" w:cstheme="minorHAnsi"/>
        </w:rPr>
      </w:pPr>
      <w:r w:rsidRPr="00DF36DF">
        <w:rPr>
          <w:rFonts w:asciiTheme="minorHAnsi" w:hAnsiTheme="minorHAnsi" w:cstheme="minorHAnsi"/>
          <w:b/>
        </w:rPr>
        <w:t xml:space="preserve">Does the performance contract need to include academic performance measures? </w:t>
      </w:r>
      <w:r w:rsidRPr="00DF36DF">
        <w:rPr>
          <w:rFonts w:asciiTheme="minorHAnsi" w:hAnsiTheme="minorHAnsi" w:cstheme="minorHAnsi"/>
        </w:rPr>
        <w:t xml:space="preserve">Yes. See the </w:t>
      </w:r>
      <w:hyperlink r:id="rId41">
        <w:r w:rsidR="00C450C9">
          <w:rPr>
            <w:rFonts w:asciiTheme="minorHAnsi" w:hAnsiTheme="minorHAnsi" w:cstheme="minorHAnsi"/>
            <w:color w:val="0462C1"/>
          </w:rPr>
          <w:t xml:space="preserve">Benefits Application Evaluation Rubric </w:t>
        </w:r>
      </w:hyperlink>
      <w:r w:rsidRPr="00DF36DF">
        <w:rPr>
          <w:rFonts w:asciiTheme="minorHAnsi" w:hAnsiTheme="minorHAnsi" w:cstheme="minorHAnsi"/>
        </w:rPr>
        <w:t>for contract requirements.</w:t>
      </w:r>
    </w:p>
    <w:p w14:paraId="4C5BA6A0" w14:textId="77777777" w:rsidR="00200007" w:rsidRPr="00DF36DF" w:rsidRDefault="00200007" w:rsidP="002B7834">
      <w:pPr>
        <w:pStyle w:val="BodyText"/>
        <w:spacing w:before="11"/>
        <w:jc w:val="both"/>
        <w:rPr>
          <w:rFonts w:asciiTheme="minorHAnsi" w:hAnsiTheme="minorHAnsi" w:cstheme="minorHAnsi"/>
          <w:sz w:val="23"/>
        </w:rPr>
      </w:pPr>
    </w:p>
    <w:p w14:paraId="73141F7D" w14:textId="3D7CD11F" w:rsidR="00200007" w:rsidRPr="00DF36DF" w:rsidRDefault="00C44B46" w:rsidP="002B7834">
      <w:pPr>
        <w:ind w:left="100" w:right="1353"/>
        <w:jc w:val="both"/>
        <w:rPr>
          <w:rFonts w:asciiTheme="minorHAnsi" w:hAnsiTheme="minorHAnsi" w:cstheme="minorHAnsi"/>
        </w:rPr>
      </w:pPr>
      <w:r w:rsidRPr="00DF36DF">
        <w:rPr>
          <w:rFonts w:asciiTheme="minorHAnsi" w:hAnsiTheme="minorHAnsi" w:cstheme="minorHAnsi"/>
          <w:b/>
        </w:rPr>
        <w:t>Does the performance contract need to include financial performance</w:t>
      </w:r>
      <w:r w:rsidRPr="00DF36DF">
        <w:rPr>
          <w:rFonts w:asciiTheme="minorHAnsi" w:hAnsiTheme="minorHAnsi" w:cstheme="minorHAnsi"/>
          <w:b/>
          <w:spacing w:val="-39"/>
        </w:rPr>
        <w:t xml:space="preserve"> </w:t>
      </w:r>
      <w:r w:rsidRPr="00DF36DF">
        <w:rPr>
          <w:rFonts w:asciiTheme="minorHAnsi" w:hAnsiTheme="minorHAnsi" w:cstheme="minorHAnsi"/>
          <w:b/>
        </w:rPr>
        <w:t xml:space="preserve">measures? </w:t>
      </w:r>
      <w:r w:rsidRPr="00DF36DF">
        <w:rPr>
          <w:rFonts w:asciiTheme="minorHAnsi" w:hAnsiTheme="minorHAnsi" w:cstheme="minorHAnsi"/>
        </w:rPr>
        <w:t xml:space="preserve">Yes. See the </w:t>
      </w:r>
      <w:hyperlink r:id="rId42">
        <w:hyperlink r:id="rId43">
          <w:r w:rsidR="00C450C9">
            <w:rPr>
              <w:rFonts w:asciiTheme="minorHAnsi" w:hAnsiTheme="minorHAnsi" w:cstheme="minorHAnsi"/>
              <w:color w:val="0462C1"/>
            </w:rPr>
            <w:t xml:space="preserve">Benefits Application Evaluation Rubric </w:t>
          </w:r>
        </w:hyperlink>
        <w:r w:rsidRPr="00DF36DF">
          <w:rPr>
            <w:rFonts w:asciiTheme="minorHAnsi" w:hAnsiTheme="minorHAnsi" w:cstheme="minorHAnsi"/>
            <w:color w:val="0462C1"/>
          </w:rPr>
          <w:t xml:space="preserve"> </w:t>
        </w:r>
      </w:hyperlink>
      <w:r w:rsidRPr="00DF36DF">
        <w:rPr>
          <w:rFonts w:asciiTheme="minorHAnsi" w:hAnsiTheme="minorHAnsi" w:cstheme="minorHAnsi"/>
        </w:rPr>
        <w:t>for contract requirements.</w:t>
      </w:r>
    </w:p>
    <w:p w14:paraId="6608F6AB" w14:textId="77777777" w:rsidR="00200007" w:rsidRPr="00DF36DF" w:rsidRDefault="00200007" w:rsidP="002B7834">
      <w:pPr>
        <w:jc w:val="both"/>
        <w:rPr>
          <w:rFonts w:asciiTheme="minorHAnsi" w:hAnsiTheme="minorHAnsi" w:cstheme="minorHAnsi"/>
        </w:rPr>
        <w:sectPr w:rsidR="00200007" w:rsidRPr="00DF36DF">
          <w:pgSz w:w="12240" w:h="15840"/>
          <w:pgMar w:top="1360" w:right="420" w:bottom="1220" w:left="1340" w:header="0" w:footer="1035" w:gutter="0"/>
          <w:cols w:space="720"/>
        </w:sectPr>
      </w:pPr>
    </w:p>
    <w:p w14:paraId="00EBEC7F" w14:textId="77777777" w:rsidR="00200007" w:rsidRPr="00DF36DF" w:rsidRDefault="00C44B46" w:rsidP="002B7834">
      <w:pPr>
        <w:pStyle w:val="Heading8"/>
        <w:spacing w:before="82"/>
        <w:ind w:right="1555"/>
        <w:jc w:val="both"/>
        <w:rPr>
          <w:rFonts w:asciiTheme="minorHAnsi" w:hAnsiTheme="minorHAnsi" w:cstheme="minorHAnsi"/>
        </w:rPr>
      </w:pPr>
      <w:r w:rsidRPr="00DF36DF">
        <w:rPr>
          <w:rFonts w:asciiTheme="minorHAnsi" w:hAnsiTheme="minorHAnsi" w:cstheme="minorHAnsi"/>
        </w:rPr>
        <w:lastRenderedPageBreak/>
        <w:t>Can the performance contract be contingent on a Turnaround School receiving an acceptable accountability rating?</w:t>
      </w:r>
    </w:p>
    <w:p w14:paraId="75DC669A" w14:textId="77777777" w:rsidR="00200007" w:rsidRPr="00DF36DF" w:rsidRDefault="00C44B46" w:rsidP="002B7834">
      <w:pPr>
        <w:pStyle w:val="BodyText"/>
        <w:spacing w:before="1"/>
        <w:ind w:left="100" w:right="1176"/>
        <w:jc w:val="both"/>
        <w:rPr>
          <w:rFonts w:asciiTheme="minorHAnsi" w:hAnsiTheme="minorHAnsi" w:cstheme="minorHAnsi"/>
        </w:rPr>
      </w:pPr>
      <w:r w:rsidRPr="00DF36DF">
        <w:rPr>
          <w:rFonts w:asciiTheme="minorHAnsi" w:hAnsiTheme="minorHAnsi" w:cstheme="minorHAnsi"/>
        </w:rPr>
        <w:t>No. To receive partnership school benefits, districts must provide an assurance that the Partnership Performance Contract is not contingent on receiving an acceptable accountability rating.</w:t>
      </w:r>
    </w:p>
    <w:p w14:paraId="23591111" w14:textId="77777777" w:rsidR="00200007" w:rsidRPr="00DF36DF" w:rsidRDefault="00200007" w:rsidP="002B7834">
      <w:pPr>
        <w:pStyle w:val="BodyText"/>
        <w:spacing w:before="6"/>
        <w:jc w:val="both"/>
        <w:rPr>
          <w:rFonts w:asciiTheme="minorHAnsi" w:hAnsiTheme="minorHAnsi" w:cstheme="minorHAnsi"/>
          <w:sz w:val="27"/>
        </w:rPr>
      </w:pPr>
    </w:p>
    <w:p w14:paraId="2AF08694" w14:textId="77777777" w:rsidR="00200007" w:rsidRPr="00DF36DF" w:rsidRDefault="00C44B46" w:rsidP="002B7834">
      <w:pPr>
        <w:pStyle w:val="Heading4"/>
        <w:ind w:left="100"/>
        <w:jc w:val="both"/>
        <w:rPr>
          <w:rFonts w:asciiTheme="minorHAnsi" w:hAnsiTheme="minorHAnsi" w:cstheme="minorHAnsi"/>
        </w:rPr>
      </w:pPr>
      <w:r w:rsidRPr="00DF36DF">
        <w:rPr>
          <w:rFonts w:asciiTheme="minorHAnsi" w:hAnsiTheme="minorHAnsi" w:cstheme="minorHAnsi"/>
          <w:color w:val="2E5395"/>
        </w:rPr>
        <w:t>Staffing</w:t>
      </w:r>
    </w:p>
    <w:p w14:paraId="6867A797" w14:textId="77777777" w:rsidR="00200007" w:rsidRPr="00DF36DF" w:rsidRDefault="00C44B46" w:rsidP="002B7834">
      <w:pPr>
        <w:pStyle w:val="Heading8"/>
        <w:spacing w:before="24" w:line="269" w:lineRule="exact"/>
        <w:jc w:val="both"/>
        <w:rPr>
          <w:rFonts w:asciiTheme="minorHAnsi" w:hAnsiTheme="minorHAnsi" w:cstheme="minorHAnsi"/>
        </w:rPr>
      </w:pPr>
      <w:r w:rsidRPr="00DF36DF">
        <w:rPr>
          <w:rFonts w:asciiTheme="minorHAnsi" w:hAnsiTheme="minorHAnsi" w:cstheme="minorHAnsi"/>
        </w:rPr>
        <w:t>Who manages the principal or school leader?</w:t>
      </w:r>
    </w:p>
    <w:p w14:paraId="6B954529" w14:textId="77777777" w:rsidR="00200007" w:rsidRPr="00DF36DF" w:rsidRDefault="00C44B46" w:rsidP="002B7834">
      <w:pPr>
        <w:pStyle w:val="BodyText"/>
        <w:ind w:left="100" w:right="1833"/>
        <w:jc w:val="both"/>
        <w:rPr>
          <w:rFonts w:asciiTheme="minorHAnsi" w:hAnsiTheme="minorHAnsi" w:cstheme="minorHAnsi"/>
        </w:rPr>
      </w:pPr>
      <w:r w:rsidRPr="00DF36DF">
        <w:rPr>
          <w:rFonts w:asciiTheme="minorHAnsi" w:hAnsiTheme="minorHAnsi" w:cstheme="minorHAnsi"/>
        </w:rPr>
        <w:t>For a partnership school to be eligible for benefits, the partner must manage the principal or school leader.</w:t>
      </w:r>
    </w:p>
    <w:p w14:paraId="588B3905" w14:textId="77777777" w:rsidR="00200007" w:rsidRPr="00DF36DF" w:rsidRDefault="00200007" w:rsidP="002B7834">
      <w:pPr>
        <w:pStyle w:val="BodyText"/>
        <w:spacing w:before="11"/>
        <w:jc w:val="both"/>
        <w:rPr>
          <w:rFonts w:asciiTheme="minorHAnsi" w:hAnsiTheme="minorHAnsi" w:cstheme="minorHAnsi"/>
          <w:sz w:val="23"/>
        </w:rPr>
      </w:pPr>
    </w:p>
    <w:p w14:paraId="701749DB" w14:textId="77777777" w:rsidR="00200007" w:rsidRPr="00DF36DF" w:rsidRDefault="00C44B46" w:rsidP="002B7834">
      <w:pPr>
        <w:pStyle w:val="Heading8"/>
        <w:jc w:val="both"/>
        <w:rPr>
          <w:rFonts w:asciiTheme="minorHAnsi" w:hAnsiTheme="minorHAnsi" w:cstheme="minorHAnsi"/>
        </w:rPr>
      </w:pPr>
      <w:r w:rsidRPr="00DF36DF">
        <w:rPr>
          <w:rFonts w:asciiTheme="minorHAnsi" w:hAnsiTheme="minorHAnsi" w:cstheme="minorHAnsi"/>
        </w:rPr>
        <w:t>Are staff employees of the district, or of the partner?</w:t>
      </w:r>
    </w:p>
    <w:p w14:paraId="48795CFB" w14:textId="786F662E" w:rsidR="00200007" w:rsidRPr="00DF36DF" w:rsidRDefault="00C44B46" w:rsidP="002B7834">
      <w:pPr>
        <w:pStyle w:val="BodyText"/>
        <w:spacing w:before="2"/>
        <w:ind w:left="100" w:right="1119"/>
        <w:jc w:val="both"/>
        <w:rPr>
          <w:rFonts w:asciiTheme="minorHAnsi" w:hAnsiTheme="minorHAnsi" w:cstheme="minorHAnsi"/>
        </w:rPr>
      </w:pPr>
      <w:r w:rsidRPr="00DF36DF">
        <w:rPr>
          <w:rFonts w:asciiTheme="minorHAnsi" w:hAnsiTheme="minorHAnsi" w:cstheme="minorHAnsi"/>
        </w:rPr>
        <w:t xml:space="preserve">The partner or the district can employ staff. The district and the partner should outline employer and employee arrangements in the performance contract. The partner must employ at least one FTE to manage </w:t>
      </w:r>
      <w:r w:rsidR="00284982" w:rsidRPr="00DF36DF">
        <w:rPr>
          <w:rFonts w:asciiTheme="minorHAnsi" w:hAnsiTheme="minorHAnsi" w:cstheme="minorHAnsi"/>
        </w:rPr>
        <w:t xml:space="preserve">each </w:t>
      </w:r>
      <w:r w:rsidRPr="00DF36DF">
        <w:rPr>
          <w:rFonts w:asciiTheme="minorHAnsi" w:hAnsiTheme="minorHAnsi" w:cstheme="minorHAnsi"/>
        </w:rPr>
        <w:t>school.</w:t>
      </w:r>
    </w:p>
    <w:p w14:paraId="72F0DDED" w14:textId="77777777" w:rsidR="00200007" w:rsidRPr="00DF36DF" w:rsidRDefault="00200007" w:rsidP="002B7834">
      <w:pPr>
        <w:pStyle w:val="BodyText"/>
        <w:spacing w:before="1"/>
        <w:jc w:val="both"/>
        <w:rPr>
          <w:rFonts w:asciiTheme="minorHAnsi" w:hAnsiTheme="minorHAnsi" w:cstheme="minorHAnsi"/>
          <w:sz w:val="24"/>
        </w:rPr>
      </w:pPr>
    </w:p>
    <w:p w14:paraId="1D7EB7A6" w14:textId="77777777" w:rsidR="00200007" w:rsidRPr="00DF36DF" w:rsidRDefault="00C44B46" w:rsidP="002B7834">
      <w:pPr>
        <w:pStyle w:val="Heading8"/>
        <w:ind w:right="1072"/>
        <w:jc w:val="both"/>
        <w:rPr>
          <w:rFonts w:asciiTheme="minorHAnsi" w:hAnsiTheme="minorHAnsi" w:cstheme="minorHAnsi"/>
        </w:rPr>
      </w:pPr>
      <w:r w:rsidRPr="00DF36DF">
        <w:rPr>
          <w:rFonts w:asciiTheme="minorHAnsi" w:hAnsiTheme="minorHAnsi" w:cstheme="minorHAnsi"/>
        </w:rPr>
        <w:t>Does the partner have authority to create its own employment evaluation instrument, or must it use the district’s employment evaluation instrument?</w:t>
      </w:r>
    </w:p>
    <w:p w14:paraId="21581A2C" w14:textId="77777777" w:rsidR="00200007" w:rsidRPr="00DF36DF" w:rsidRDefault="00C44B46" w:rsidP="002B7834">
      <w:pPr>
        <w:pStyle w:val="BodyText"/>
        <w:spacing w:line="268" w:lineRule="exact"/>
        <w:ind w:left="100"/>
        <w:jc w:val="both"/>
        <w:rPr>
          <w:rFonts w:asciiTheme="minorHAnsi" w:hAnsiTheme="minorHAnsi" w:cstheme="minorHAnsi"/>
        </w:rPr>
      </w:pPr>
      <w:r w:rsidRPr="00DF36DF">
        <w:rPr>
          <w:rFonts w:asciiTheme="minorHAnsi" w:hAnsiTheme="minorHAnsi" w:cstheme="minorHAnsi"/>
        </w:rPr>
        <w:t>The partner may create and use its own employment evaluation instrument.</w:t>
      </w:r>
    </w:p>
    <w:p w14:paraId="4BF0CCAC" w14:textId="77777777" w:rsidR="00200007" w:rsidRPr="00DF36DF" w:rsidRDefault="00200007" w:rsidP="002B7834">
      <w:pPr>
        <w:pStyle w:val="BodyText"/>
        <w:jc w:val="both"/>
        <w:rPr>
          <w:rFonts w:asciiTheme="minorHAnsi" w:hAnsiTheme="minorHAnsi" w:cstheme="minorHAnsi"/>
          <w:sz w:val="24"/>
        </w:rPr>
      </w:pPr>
    </w:p>
    <w:p w14:paraId="6FE8AF49" w14:textId="77777777" w:rsidR="00200007" w:rsidRPr="00DF36DF" w:rsidRDefault="00C44B46" w:rsidP="002B7834">
      <w:pPr>
        <w:pStyle w:val="Heading8"/>
        <w:jc w:val="both"/>
        <w:rPr>
          <w:rFonts w:asciiTheme="minorHAnsi" w:hAnsiTheme="minorHAnsi" w:cstheme="minorHAnsi"/>
        </w:rPr>
      </w:pPr>
      <w:r w:rsidRPr="00DF36DF">
        <w:rPr>
          <w:rFonts w:asciiTheme="minorHAnsi" w:hAnsiTheme="minorHAnsi" w:cstheme="minorHAnsi"/>
        </w:rPr>
        <w:t>Are employees of the partner eligible for the Texas Teacher Retirement System (TRS)?</w:t>
      </w:r>
    </w:p>
    <w:p w14:paraId="4C996454" w14:textId="77777777" w:rsidR="00200007" w:rsidRPr="00DF36DF" w:rsidRDefault="00C44B46" w:rsidP="002B7834">
      <w:pPr>
        <w:pStyle w:val="BodyText"/>
        <w:spacing w:before="1"/>
        <w:ind w:left="100"/>
        <w:jc w:val="both"/>
        <w:rPr>
          <w:rFonts w:asciiTheme="minorHAnsi" w:hAnsiTheme="minorHAnsi" w:cstheme="minorHAnsi"/>
        </w:rPr>
      </w:pPr>
      <w:r w:rsidRPr="00DF36DF">
        <w:rPr>
          <w:rFonts w:asciiTheme="minorHAnsi" w:hAnsiTheme="minorHAnsi" w:cstheme="minorHAnsi"/>
        </w:rPr>
        <w:t>Yes.</w:t>
      </w:r>
    </w:p>
    <w:p w14:paraId="33AAB811" w14:textId="77777777" w:rsidR="00200007" w:rsidRPr="00DF36DF" w:rsidRDefault="00200007" w:rsidP="002B7834">
      <w:pPr>
        <w:pStyle w:val="BodyText"/>
        <w:jc w:val="both"/>
        <w:rPr>
          <w:rFonts w:asciiTheme="minorHAnsi" w:hAnsiTheme="minorHAnsi" w:cstheme="minorHAnsi"/>
          <w:sz w:val="24"/>
        </w:rPr>
      </w:pPr>
    </w:p>
    <w:p w14:paraId="37643DF1" w14:textId="77777777" w:rsidR="00200007" w:rsidRPr="00DF36DF" w:rsidRDefault="00C44B46" w:rsidP="002B7834">
      <w:pPr>
        <w:pStyle w:val="Heading8"/>
        <w:ind w:right="1455"/>
        <w:jc w:val="both"/>
        <w:rPr>
          <w:rFonts w:asciiTheme="minorHAnsi" w:hAnsiTheme="minorHAnsi" w:cstheme="minorHAnsi"/>
        </w:rPr>
      </w:pPr>
      <w:r w:rsidRPr="00DF36DF">
        <w:rPr>
          <w:rFonts w:asciiTheme="minorHAnsi" w:hAnsiTheme="minorHAnsi" w:cstheme="minorHAnsi"/>
        </w:rPr>
        <w:t>Would all employees at a partnership school, regardless of employer, be eligible for district performance pay benefits?</w:t>
      </w:r>
    </w:p>
    <w:p w14:paraId="1BA91142" w14:textId="77777777" w:rsidR="00200007" w:rsidRPr="00DF36DF" w:rsidRDefault="00C44B46" w:rsidP="002B7834">
      <w:pPr>
        <w:pStyle w:val="BodyText"/>
        <w:spacing w:line="268" w:lineRule="exact"/>
        <w:ind w:left="100"/>
        <w:jc w:val="both"/>
        <w:rPr>
          <w:rFonts w:asciiTheme="minorHAnsi" w:hAnsiTheme="minorHAnsi" w:cstheme="minorHAnsi"/>
        </w:rPr>
      </w:pPr>
      <w:r w:rsidRPr="00DF36DF">
        <w:rPr>
          <w:rFonts w:asciiTheme="minorHAnsi" w:hAnsiTheme="minorHAnsi" w:cstheme="minorHAnsi"/>
        </w:rPr>
        <w:t>If the partner hires the employees directly, the partner may add performance pay</w:t>
      </w:r>
    </w:p>
    <w:p w14:paraId="4007C820" w14:textId="77777777" w:rsidR="00200007" w:rsidRPr="00DF36DF" w:rsidRDefault="00C44B46" w:rsidP="002B7834">
      <w:pPr>
        <w:pStyle w:val="BodyText"/>
        <w:spacing w:before="2"/>
        <w:ind w:left="100" w:right="1045"/>
        <w:jc w:val="both"/>
        <w:rPr>
          <w:rFonts w:asciiTheme="minorHAnsi" w:hAnsiTheme="minorHAnsi" w:cstheme="minorHAnsi"/>
        </w:rPr>
      </w:pPr>
      <w:r w:rsidRPr="00DF36DF">
        <w:rPr>
          <w:rFonts w:asciiTheme="minorHAnsi" w:hAnsiTheme="minorHAnsi" w:cstheme="minorHAnsi"/>
        </w:rPr>
        <w:t>benefits separate from the district’s performance pay system. If teachers hired by the district directly have performance pay benefits in their contracts, they will be eligible for the program.</w:t>
      </w:r>
    </w:p>
    <w:p w14:paraId="0595417B" w14:textId="77777777" w:rsidR="00200007" w:rsidRPr="00DF36DF" w:rsidRDefault="00200007" w:rsidP="002B7834">
      <w:pPr>
        <w:pStyle w:val="BodyText"/>
        <w:jc w:val="both"/>
        <w:rPr>
          <w:rFonts w:asciiTheme="minorHAnsi" w:hAnsiTheme="minorHAnsi" w:cstheme="minorHAnsi"/>
          <w:sz w:val="24"/>
        </w:rPr>
      </w:pPr>
    </w:p>
    <w:p w14:paraId="49FDB498" w14:textId="77777777" w:rsidR="00200007" w:rsidRPr="00DF36DF" w:rsidRDefault="00C44B46" w:rsidP="002B7834">
      <w:pPr>
        <w:pStyle w:val="Heading8"/>
        <w:spacing w:line="269" w:lineRule="exact"/>
        <w:jc w:val="both"/>
        <w:rPr>
          <w:rFonts w:asciiTheme="minorHAnsi" w:hAnsiTheme="minorHAnsi" w:cstheme="minorHAnsi"/>
        </w:rPr>
      </w:pPr>
      <w:r w:rsidRPr="00DF36DF">
        <w:rPr>
          <w:rFonts w:asciiTheme="minorHAnsi" w:hAnsiTheme="minorHAnsi" w:cstheme="minorHAnsi"/>
        </w:rPr>
        <w:t>Must campus staff turn over as part of a Texas Partnership?</w:t>
      </w:r>
    </w:p>
    <w:p w14:paraId="25060BCE" w14:textId="64AFDD55" w:rsidR="00200007" w:rsidRPr="00DF36DF" w:rsidRDefault="00C44B46" w:rsidP="002B7834">
      <w:pPr>
        <w:pStyle w:val="BodyText"/>
        <w:ind w:left="100" w:right="1292"/>
        <w:jc w:val="both"/>
        <w:rPr>
          <w:rFonts w:asciiTheme="minorHAnsi" w:hAnsiTheme="minorHAnsi" w:cstheme="minorHAnsi"/>
        </w:rPr>
      </w:pPr>
      <w:r w:rsidRPr="00DF36DF">
        <w:rPr>
          <w:rFonts w:asciiTheme="minorHAnsi" w:hAnsiTheme="minorHAnsi" w:cstheme="minorHAnsi"/>
        </w:rPr>
        <w:t>The partner has the sole authority to select, reassign, or terminate administration or teaching staff. The partner has the sole authority to determine whether any open positions exist in the school and has the initial and final authority to approve the assignment of a district employee applicant to the partner. The partner must hire and manage at least one employee</w:t>
      </w:r>
      <w:r w:rsidR="00284982" w:rsidRPr="00DF36DF">
        <w:rPr>
          <w:rFonts w:asciiTheme="minorHAnsi" w:hAnsiTheme="minorHAnsi" w:cstheme="minorHAnsi"/>
        </w:rPr>
        <w:t xml:space="preserve"> prior to the submission of the benefits application</w:t>
      </w:r>
      <w:r w:rsidRPr="00DF36DF">
        <w:rPr>
          <w:rFonts w:asciiTheme="minorHAnsi" w:hAnsiTheme="minorHAnsi" w:cstheme="minorHAnsi"/>
        </w:rPr>
        <w:t>.</w:t>
      </w:r>
    </w:p>
    <w:p w14:paraId="73FF967B" w14:textId="77777777" w:rsidR="00200007" w:rsidRPr="00DF36DF" w:rsidRDefault="00200007" w:rsidP="002B7834">
      <w:pPr>
        <w:pStyle w:val="BodyText"/>
        <w:spacing w:before="3"/>
        <w:jc w:val="both"/>
        <w:rPr>
          <w:rFonts w:asciiTheme="minorHAnsi" w:hAnsiTheme="minorHAnsi" w:cstheme="minorHAnsi"/>
          <w:sz w:val="24"/>
        </w:rPr>
      </w:pPr>
    </w:p>
    <w:p w14:paraId="2F3CD2D0" w14:textId="77777777" w:rsidR="00200007" w:rsidRPr="00DF36DF" w:rsidRDefault="00C44B46" w:rsidP="002B7834">
      <w:pPr>
        <w:pStyle w:val="Heading4"/>
        <w:ind w:left="100"/>
        <w:jc w:val="both"/>
        <w:rPr>
          <w:rFonts w:asciiTheme="minorHAnsi" w:hAnsiTheme="minorHAnsi" w:cstheme="minorHAnsi"/>
        </w:rPr>
      </w:pPr>
      <w:r w:rsidRPr="00DF36DF">
        <w:rPr>
          <w:rFonts w:asciiTheme="minorHAnsi" w:hAnsiTheme="minorHAnsi" w:cstheme="minorHAnsi"/>
          <w:color w:val="2E5395"/>
        </w:rPr>
        <w:t>Application Process</w:t>
      </w:r>
    </w:p>
    <w:p w14:paraId="4B703F37" w14:textId="77777777" w:rsidR="00200007" w:rsidRPr="00DF36DF" w:rsidRDefault="00C44B46" w:rsidP="002B7834">
      <w:pPr>
        <w:pStyle w:val="Heading8"/>
        <w:spacing w:before="25" w:line="269" w:lineRule="exact"/>
        <w:jc w:val="both"/>
        <w:rPr>
          <w:rFonts w:asciiTheme="minorHAnsi" w:hAnsiTheme="minorHAnsi" w:cstheme="minorHAnsi"/>
        </w:rPr>
      </w:pPr>
      <w:r w:rsidRPr="00DF36DF">
        <w:rPr>
          <w:rFonts w:asciiTheme="minorHAnsi" w:hAnsiTheme="minorHAnsi" w:cstheme="minorHAnsi"/>
        </w:rPr>
        <w:t>Can my district apply for benefits for more than one Texas Partnership?</w:t>
      </w:r>
    </w:p>
    <w:p w14:paraId="3111975D" w14:textId="4B5A3C6F" w:rsidR="00200007" w:rsidRPr="00DF36DF" w:rsidRDefault="00C44B46" w:rsidP="0026204C">
      <w:pPr>
        <w:pStyle w:val="BodyText"/>
        <w:ind w:left="100" w:right="1211"/>
        <w:jc w:val="both"/>
        <w:rPr>
          <w:rFonts w:asciiTheme="minorHAnsi" w:hAnsiTheme="minorHAnsi" w:cstheme="minorHAnsi"/>
        </w:rPr>
        <w:sectPr w:rsidR="00200007" w:rsidRPr="00DF36DF">
          <w:pgSz w:w="12240" w:h="15840"/>
          <w:pgMar w:top="1360" w:right="420" w:bottom="1220" w:left="1340" w:header="0" w:footer="1035" w:gutter="0"/>
          <w:cols w:space="720"/>
        </w:sectPr>
      </w:pPr>
      <w:r w:rsidRPr="00DF36DF">
        <w:rPr>
          <w:rFonts w:asciiTheme="minorHAnsi" w:hAnsiTheme="minorHAnsi" w:cstheme="minorHAnsi"/>
        </w:rPr>
        <w:t>Yes. There is no limit on the number of Texas Partnerships that can receive benefits in a district. However, the district must submit the Local Campus Partner Application and Partnership Performance Contract for each proposed partnership school.</w:t>
      </w:r>
      <w:bookmarkStart w:id="23" w:name="_GoBack"/>
      <w:bookmarkEnd w:id="23"/>
    </w:p>
    <w:p w14:paraId="14532CA2" w14:textId="1AC35D14" w:rsidR="00200007" w:rsidRPr="00DF36DF" w:rsidRDefault="00200007" w:rsidP="0026204C">
      <w:pPr>
        <w:pStyle w:val="Heading1"/>
        <w:spacing w:before="178"/>
        <w:ind w:left="0"/>
        <w:jc w:val="both"/>
        <w:rPr>
          <w:rFonts w:asciiTheme="minorHAnsi" w:hAnsiTheme="minorHAnsi" w:cstheme="minorHAnsi"/>
        </w:rPr>
      </w:pPr>
      <w:bookmarkStart w:id="24" w:name="_bookmark25"/>
      <w:bookmarkEnd w:id="24"/>
    </w:p>
    <w:sectPr w:rsidR="00200007" w:rsidRPr="00DF36DF">
      <w:footerReference w:type="default" r:id="rId44"/>
      <w:pgSz w:w="12240" w:h="15840"/>
      <w:pgMar w:top="640" w:right="420" w:bottom="1220" w:left="1340" w:header="0" w:footer="10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FB66C" w14:textId="77777777" w:rsidR="006746E4" w:rsidRDefault="006746E4">
      <w:r>
        <w:separator/>
      </w:r>
    </w:p>
  </w:endnote>
  <w:endnote w:type="continuationSeparator" w:id="0">
    <w:p w14:paraId="187D1F56" w14:textId="77777777" w:rsidR="006746E4" w:rsidRDefault="0067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659D5" w14:textId="7BF2FE89" w:rsidR="002470D6" w:rsidRDefault="002470D6">
    <w:pPr>
      <w:pStyle w:val="BodyText"/>
      <w:spacing w:line="14" w:lineRule="auto"/>
      <w:rPr>
        <w:sz w:val="20"/>
      </w:rPr>
    </w:pPr>
    <w:r>
      <w:rPr>
        <w:noProof/>
      </w:rPr>
      <mc:AlternateContent>
        <mc:Choice Requires="wps">
          <w:drawing>
            <wp:anchor distT="0" distB="0" distL="114300" distR="114300" simplePos="0" relativeHeight="503264624" behindDoc="1" locked="0" layoutInCell="1" allowOverlap="1" wp14:anchorId="0B7B9E4E" wp14:editId="49AFE50D">
              <wp:simplePos x="0" y="0"/>
              <wp:positionH relativeFrom="page">
                <wp:posOffset>3783965</wp:posOffset>
              </wp:positionH>
              <wp:positionV relativeFrom="page">
                <wp:posOffset>9261475</wp:posOffset>
              </wp:positionV>
              <wp:extent cx="206375" cy="182245"/>
              <wp:effectExtent l="2540" t="4445" r="63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11275" w14:textId="77777777" w:rsidR="002470D6" w:rsidRDefault="002470D6">
                          <w:pPr>
                            <w:pStyle w:val="BodyText"/>
                            <w:spacing w:before="13"/>
                            <w:ind w:left="40"/>
                            <w:rPr>
                              <w:rFonts w:ascii="Arial"/>
                            </w:rPr>
                          </w:pPr>
                          <w:r>
                            <w:fldChar w:fldCharType="begin"/>
                          </w:r>
                          <w:r>
                            <w:rPr>
                              <w:rFonts w:ascii="Arial"/>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B9E4E" id="_x0000_t202" coordsize="21600,21600" o:spt="202" path="m,l,21600r21600,l21600,xe">
              <v:stroke joinstyle="miter"/>
              <v:path gradientshapeok="t" o:connecttype="rect"/>
            </v:shapetype>
            <v:shape id="Text Box 6" o:spid="_x0000_s1136" type="#_x0000_t202" style="position:absolute;margin-left:297.95pt;margin-top:729.25pt;width:16.25pt;height:14.35pt;z-index:-5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" filled="f" stroked="f">
              <v:textbox inset="0,0,0,0">
                <w:txbxContent>
                  <w:p w14:paraId="4E111275" w14:textId="77777777" w:rsidR="002470D6" w:rsidRDefault="002470D6">
                    <w:pPr>
                      <w:pStyle w:val="BodyText"/>
                      <w:spacing w:before="13"/>
                      <w:ind w:left="40"/>
                      <w:rPr>
                        <w:rFonts w:ascii="Arial"/>
                      </w:rPr>
                    </w:pPr>
                    <w:r>
                      <w:fldChar w:fldCharType="begin"/>
                    </w:r>
                    <w:r>
                      <w:rPr>
                        <w:rFonts w:ascii="Arial"/>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B04B" w14:textId="6D8C899F" w:rsidR="002470D6" w:rsidRDefault="002470D6">
    <w:pPr>
      <w:pStyle w:val="BodyText"/>
      <w:spacing w:line="14" w:lineRule="auto"/>
      <w:rPr>
        <w:sz w:val="20"/>
      </w:rPr>
    </w:pPr>
    <w:r>
      <w:rPr>
        <w:noProof/>
      </w:rPr>
      <mc:AlternateContent>
        <mc:Choice Requires="wps">
          <w:drawing>
            <wp:anchor distT="0" distB="0" distL="114300" distR="114300" simplePos="0" relativeHeight="503264648" behindDoc="1" locked="0" layoutInCell="1" allowOverlap="1" wp14:anchorId="2074C937" wp14:editId="475A4818">
              <wp:simplePos x="0" y="0"/>
              <wp:positionH relativeFrom="page">
                <wp:posOffset>4926965</wp:posOffset>
              </wp:positionH>
              <wp:positionV relativeFrom="page">
                <wp:posOffset>6975475</wp:posOffset>
              </wp:positionV>
              <wp:extent cx="206375" cy="182245"/>
              <wp:effectExtent l="2540" t="0" r="63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1446C" w14:textId="77777777" w:rsidR="002470D6" w:rsidRDefault="002470D6">
                          <w:pPr>
                            <w:pStyle w:val="BodyText"/>
                            <w:spacing w:before="13"/>
                            <w:ind w:left="40"/>
                            <w:rPr>
                              <w:rFonts w:ascii="Arial"/>
                            </w:rPr>
                          </w:pPr>
                          <w:r>
                            <w:fldChar w:fldCharType="begin"/>
                          </w:r>
                          <w:r>
                            <w:rPr>
                              <w:rFonts w:ascii="Arial"/>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4C937" id="_x0000_t202" coordsize="21600,21600" o:spt="202" path="m,l,21600r21600,l21600,xe">
              <v:stroke joinstyle="miter"/>
              <v:path gradientshapeok="t" o:connecttype="rect"/>
            </v:shapetype>
            <v:shape id="Text Box 5" o:spid="_x0000_s1137" type="#_x0000_t202" style="position:absolute;margin-left:387.95pt;margin-top:549.25pt;width:16.25pt;height:14.35pt;z-index:-51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" filled="f" stroked="f">
              <v:textbox inset="0,0,0,0">
                <w:txbxContent>
                  <w:p w14:paraId="4D91446C" w14:textId="77777777" w:rsidR="002470D6" w:rsidRDefault="002470D6">
                    <w:pPr>
                      <w:pStyle w:val="BodyText"/>
                      <w:spacing w:before="13"/>
                      <w:ind w:left="40"/>
                      <w:rPr>
                        <w:rFonts w:ascii="Arial"/>
                      </w:rPr>
                    </w:pPr>
                    <w:r>
                      <w:fldChar w:fldCharType="begin"/>
                    </w:r>
                    <w:r>
                      <w:rPr>
                        <w:rFonts w:ascii="Arial"/>
                      </w:rPr>
                      <w:instrText xml:space="preserve"> PAGE </w:instrText>
                    </w:r>
                    <w:r>
                      <w:fldChar w:fldCharType="separate"/>
                    </w:r>
                    <w:r>
                      <w:t>21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271B8" w14:textId="4CA7ED54" w:rsidR="002470D6" w:rsidRDefault="002470D6">
    <w:pPr>
      <w:pStyle w:val="BodyText"/>
      <w:spacing w:line="14" w:lineRule="auto"/>
      <w:rPr>
        <w:sz w:val="20"/>
      </w:rPr>
    </w:pPr>
    <w:r>
      <w:rPr>
        <w:noProof/>
      </w:rPr>
      <mc:AlternateContent>
        <mc:Choice Requires="wps">
          <w:drawing>
            <wp:anchor distT="0" distB="0" distL="114300" distR="114300" simplePos="0" relativeHeight="503264672" behindDoc="1" locked="0" layoutInCell="1" allowOverlap="1" wp14:anchorId="3B580345" wp14:editId="066E3305">
              <wp:simplePos x="0" y="0"/>
              <wp:positionH relativeFrom="page">
                <wp:posOffset>3796665</wp:posOffset>
              </wp:positionH>
              <wp:positionV relativeFrom="page">
                <wp:posOffset>9261475</wp:posOffset>
              </wp:positionV>
              <wp:extent cx="180975" cy="182245"/>
              <wp:effectExtent l="0" t="127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390BB" w14:textId="77777777" w:rsidR="002470D6" w:rsidRDefault="002470D6">
                          <w:pPr>
                            <w:pStyle w:val="BodyText"/>
                            <w:spacing w:before="13"/>
                            <w:ind w:left="20"/>
                            <w:rPr>
                              <w:rFonts w:ascii="Arial"/>
                            </w:rPr>
                          </w:pPr>
                          <w:r>
                            <w:rPr>
                              <w:rFonts w:ascii="Arial"/>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80345" id="_x0000_t202" coordsize="21600,21600" o:spt="202" path="m,l,21600r21600,l21600,xe">
              <v:stroke joinstyle="miter"/>
              <v:path gradientshapeok="t" o:connecttype="rect"/>
            </v:shapetype>
            <v:shape id="Text Box 4" o:spid="_x0000_s1138" type="#_x0000_t202" style="position:absolute;margin-left:298.95pt;margin-top:729.25pt;width:14.25pt;height:14.35pt;z-index:-5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" filled="f" stroked="f">
              <v:textbox inset="0,0,0,0">
                <w:txbxContent>
                  <w:p w14:paraId="267390BB" w14:textId="77777777" w:rsidR="002470D6" w:rsidRDefault="002470D6">
                    <w:pPr>
                      <w:pStyle w:val="BodyText"/>
                      <w:spacing w:before="13"/>
                      <w:ind w:left="20"/>
                      <w:rPr>
                        <w:rFonts w:ascii="Arial"/>
                      </w:rPr>
                    </w:pPr>
                    <w:r>
                      <w:rPr>
                        <w:rFonts w:ascii="Arial"/>
                      </w:rPr>
                      <w:t>28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1A0D6" w14:textId="320FEB39" w:rsidR="002470D6" w:rsidRDefault="002470D6">
    <w:pPr>
      <w:pStyle w:val="BodyText"/>
      <w:spacing w:line="14" w:lineRule="auto"/>
      <w:rPr>
        <w:sz w:val="20"/>
      </w:rPr>
    </w:pPr>
    <w:r>
      <w:rPr>
        <w:noProof/>
      </w:rPr>
      <mc:AlternateContent>
        <mc:Choice Requires="wps">
          <w:drawing>
            <wp:anchor distT="0" distB="0" distL="114300" distR="114300" simplePos="0" relativeHeight="503264696" behindDoc="1" locked="0" layoutInCell="1" allowOverlap="1" wp14:anchorId="3A824210" wp14:editId="0A852CAF">
              <wp:simplePos x="0" y="0"/>
              <wp:positionH relativeFrom="page">
                <wp:posOffset>3783965</wp:posOffset>
              </wp:positionH>
              <wp:positionV relativeFrom="page">
                <wp:posOffset>9261475</wp:posOffset>
              </wp:positionV>
              <wp:extent cx="206375" cy="182245"/>
              <wp:effectExtent l="2540" t="4445" r="63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1A96E" w14:textId="77777777" w:rsidR="002470D6" w:rsidRDefault="002470D6">
                          <w:pPr>
                            <w:pStyle w:val="BodyText"/>
                            <w:spacing w:before="13"/>
                            <w:ind w:left="40"/>
                            <w:rPr>
                              <w:rFonts w:ascii="Arial"/>
                            </w:rPr>
                          </w:pPr>
                          <w:r>
                            <w:fldChar w:fldCharType="begin"/>
                          </w:r>
                          <w:r>
                            <w:rPr>
                              <w:rFonts w:ascii="Arial"/>
                            </w:rPr>
                            <w:instrText xml:space="preserve"> PAGE </w:instrText>
                          </w:r>
                          <w:r>
                            <w:fldChar w:fldCharType="separate"/>
                          </w:r>
                          <w: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24210" id="_x0000_t202" coordsize="21600,21600" o:spt="202" path="m,l,21600r21600,l21600,xe">
              <v:stroke joinstyle="miter"/>
              <v:path gradientshapeok="t" o:connecttype="rect"/>
            </v:shapetype>
            <v:shape id="Text Box 3" o:spid="_x0000_s1139" type="#_x0000_t202" style="position:absolute;margin-left:297.95pt;margin-top:729.25pt;width:16.25pt;height:14.35pt;z-index:-51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" filled="f" stroked="f">
              <v:textbox inset="0,0,0,0">
                <w:txbxContent>
                  <w:p w14:paraId="7A01A96E" w14:textId="77777777" w:rsidR="002470D6" w:rsidRDefault="002470D6">
                    <w:pPr>
                      <w:pStyle w:val="BodyText"/>
                      <w:spacing w:before="13"/>
                      <w:ind w:left="40"/>
                      <w:rPr>
                        <w:rFonts w:ascii="Arial"/>
                      </w:rPr>
                    </w:pPr>
                    <w:r>
                      <w:fldChar w:fldCharType="begin"/>
                    </w:r>
                    <w:r>
                      <w:rPr>
                        <w:rFonts w:ascii="Arial"/>
                      </w:rPr>
                      <w:instrText xml:space="preserve"> PAGE </w:instrText>
                    </w:r>
                    <w:r>
                      <w:fldChar w:fldCharType="separate"/>
                    </w:r>
                    <w:r>
                      <w:t>24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E4397" w14:textId="12C37DDB" w:rsidR="002470D6" w:rsidRDefault="002470D6">
    <w:pPr>
      <w:pStyle w:val="BodyText"/>
      <w:spacing w:line="14" w:lineRule="auto"/>
      <w:rPr>
        <w:sz w:val="20"/>
      </w:rPr>
    </w:pPr>
    <w:r>
      <w:rPr>
        <w:noProof/>
      </w:rPr>
      <mc:AlternateContent>
        <mc:Choice Requires="wps">
          <w:drawing>
            <wp:anchor distT="0" distB="0" distL="114300" distR="114300" simplePos="0" relativeHeight="503264744" behindDoc="1" locked="0" layoutInCell="1" allowOverlap="1" wp14:anchorId="09D90690" wp14:editId="16B0AC02">
              <wp:simplePos x="0" y="0"/>
              <wp:positionH relativeFrom="page">
                <wp:posOffset>3783965</wp:posOffset>
              </wp:positionH>
              <wp:positionV relativeFrom="page">
                <wp:posOffset>9261475</wp:posOffset>
              </wp:positionV>
              <wp:extent cx="206375" cy="182245"/>
              <wp:effectExtent l="2540" t="4445" r="6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9D329" w14:textId="77777777" w:rsidR="002470D6" w:rsidRDefault="002470D6">
                          <w:pPr>
                            <w:pStyle w:val="BodyText"/>
                            <w:spacing w:before="13"/>
                            <w:ind w:left="40"/>
                            <w:rPr>
                              <w:rFonts w:ascii="Arial"/>
                            </w:rPr>
                          </w:pPr>
                          <w:r>
                            <w:fldChar w:fldCharType="begin"/>
                          </w:r>
                          <w:r>
                            <w:rPr>
                              <w:rFonts w:ascii="Arial"/>
                            </w:rPr>
                            <w:instrText xml:space="preserve"> PAGE </w:instrText>
                          </w:r>
                          <w:r>
                            <w:fldChar w:fldCharType="separate"/>
                          </w:r>
                          <w: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90690" id="_x0000_t202" coordsize="21600,21600" o:spt="202" path="m,l,21600r21600,l21600,xe">
              <v:stroke joinstyle="miter"/>
              <v:path gradientshapeok="t" o:connecttype="rect"/>
            </v:shapetype>
            <v:shape id="Text Box 1" o:spid="_x0000_s1140" type="#_x0000_t202" style="position:absolute;margin-left:297.95pt;margin-top:729.25pt;width:16.25pt;height:14.35pt;z-index:-51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" filled="f" stroked="f">
              <v:textbox inset="0,0,0,0">
                <w:txbxContent>
                  <w:p w14:paraId="7CF9D329" w14:textId="77777777" w:rsidR="002470D6" w:rsidRDefault="002470D6">
                    <w:pPr>
                      <w:pStyle w:val="BodyText"/>
                      <w:spacing w:before="13"/>
                      <w:ind w:left="40"/>
                      <w:rPr>
                        <w:rFonts w:ascii="Arial"/>
                      </w:rPr>
                    </w:pPr>
                    <w:r>
                      <w:fldChar w:fldCharType="begin"/>
                    </w:r>
                    <w:r>
                      <w:rPr>
                        <w:rFonts w:ascii="Arial"/>
                      </w:rPr>
                      <w:instrText xml:space="preserve"> PAGE </w:instrText>
                    </w:r>
                    <w:r>
                      <w:fldChar w:fldCharType="separate"/>
                    </w:r>
                    <w: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DCED9" w14:textId="77777777" w:rsidR="006746E4" w:rsidRDefault="006746E4">
      <w:r>
        <w:separator/>
      </w:r>
    </w:p>
  </w:footnote>
  <w:footnote w:type="continuationSeparator" w:id="0">
    <w:p w14:paraId="5A366FBD" w14:textId="77777777" w:rsidR="006746E4" w:rsidRDefault="006746E4">
      <w:r>
        <w:continuationSeparator/>
      </w:r>
    </w:p>
  </w:footnote>
  <w:footnote w:id="1">
    <w:p w14:paraId="7F981A56" w14:textId="0C705E98" w:rsidR="002470D6" w:rsidRDefault="002470D6">
      <w:pPr>
        <w:pStyle w:val="FootnoteText"/>
      </w:pPr>
      <w:r>
        <w:rPr>
          <w:rStyle w:val="FootnoteReference"/>
        </w:rPr>
        <w:footnoteRef/>
      </w:r>
      <w:r>
        <w:t xml:space="preserve"> </w:t>
      </w:r>
      <w:r w:rsidRPr="00DF36DF">
        <w:rPr>
          <w:rFonts w:asciiTheme="minorHAnsi" w:hAnsiTheme="minorHAnsi" w:cstheme="minorHAnsi"/>
          <w:sz w:val="18"/>
        </w:rPr>
        <w:t xml:space="preserve">This section draws heavily from Public Impact &amp; EdPlex. (2016). School restart authorization process guide. Chapel Hill, NC: Public Impact, and Denver, CO: EdPlex. Retrieved from </w:t>
      </w:r>
      <w:hyperlink r:id="rId1">
        <w:r w:rsidRPr="00DF36DF">
          <w:rPr>
            <w:rFonts w:asciiTheme="minorHAnsi" w:hAnsiTheme="minorHAnsi" w:cstheme="minorHAnsi"/>
            <w:color w:val="0462C1"/>
            <w:sz w:val="18"/>
            <w:u w:val="single" w:color="0462C1"/>
          </w:rPr>
          <w:t>www.schoolrestarts.org</w:t>
        </w:r>
        <w:r w:rsidRPr="00DF36DF">
          <w:rPr>
            <w:rFonts w:asciiTheme="minorHAnsi" w:hAnsiTheme="minorHAnsi" w:cstheme="minorHAnsi"/>
            <w:sz w:val="18"/>
          </w:rPr>
          <w:t xml:space="preserve">. </w:t>
        </w:r>
      </w:hyperlink>
      <w:r w:rsidRPr="00DF36DF">
        <w:rPr>
          <w:rFonts w:asciiTheme="minorHAnsi" w:hAnsiTheme="minorHAnsi" w:cstheme="minorHAnsi"/>
          <w:sz w:val="18"/>
        </w:rPr>
        <w:t xml:space="preserve">For more information on any of the topics mentioned here, see </w:t>
      </w:r>
      <w:hyperlink r:id="rId2">
        <w:r w:rsidRPr="00DF36DF">
          <w:rPr>
            <w:rFonts w:asciiTheme="minorHAnsi" w:hAnsiTheme="minorHAnsi" w:cstheme="minorHAnsi"/>
            <w:color w:val="0462C1"/>
            <w:sz w:val="18"/>
            <w:u w:val="single" w:color="0462C1"/>
          </w:rPr>
          <w:t>www.schoolrestarts.org</w:t>
        </w:r>
        <w:r w:rsidRPr="00DF36DF">
          <w:rPr>
            <w:rFonts w:asciiTheme="minorHAnsi" w:hAnsiTheme="minorHAnsi" w:cstheme="minorHAnsi"/>
            <w:sz w:val="18"/>
          </w:rPr>
          <w: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5C77"/>
    <w:multiLevelType w:val="hybridMultilevel"/>
    <w:tmpl w:val="E36C445E"/>
    <w:lvl w:ilvl="0" w:tplc="34783C68">
      <w:start w:val="1"/>
      <w:numFmt w:val="decimal"/>
      <w:lvlText w:val="%1."/>
      <w:lvlJc w:val="left"/>
      <w:pPr>
        <w:ind w:left="836" w:hanging="360"/>
      </w:pPr>
      <w:rPr>
        <w:rFonts w:asciiTheme="minorHAnsi" w:eastAsia="Century Gothic" w:hAnsiTheme="minorHAnsi" w:cstheme="minorHAnsi" w:hint="default"/>
        <w:w w:val="100"/>
        <w:sz w:val="22"/>
        <w:szCs w:val="22"/>
        <w:lang w:val="en-US" w:eastAsia="en-US" w:bidi="en-US"/>
      </w:rPr>
    </w:lvl>
    <w:lvl w:ilvl="1" w:tplc="9D100076">
      <w:numFmt w:val="bullet"/>
      <w:lvlText w:val="•"/>
      <w:lvlJc w:val="left"/>
      <w:pPr>
        <w:ind w:left="1800" w:hanging="360"/>
      </w:pPr>
      <w:rPr>
        <w:rFonts w:hint="default"/>
        <w:lang w:val="en-US" w:eastAsia="en-US" w:bidi="en-US"/>
      </w:rPr>
    </w:lvl>
    <w:lvl w:ilvl="2" w:tplc="FAA06500">
      <w:numFmt w:val="bullet"/>
      <w:lvlText w:val="•"/>
      <w:lvlJc w:val="left"/>
      <w:pPr>
        <w:ind w:left="2760" w:hanging="360"/>
      </w:pPr>
      <w:rPr>
        <w:rFonts w:hint="default"/>
        <w:lang w:val="en-US" w:eastAsia="en-US" w:bidi="en-US"/>
      </w:rPr>
    </w:lvl>
    <w:lvl w:ilvl="3" w:tplc="083C3224">
      <w:numFmt w:val="bullet"/>
      <w:lvlText w:val="•"/>
      <w:lvlJc w:val="left"/>
      <w:pPr>
        <w:ind w:left="3720" w:hanging="360"/>
      </w:pPr>
      <w:rPr>
        <w:rFonts w:hint="default"/>
        <w:lang w:val="en-US" w:eastAsia="en-US" w:bidi="en-US"/>
      </w:rPr>
    </w:lvl>
    <w:lvl w:ilvl="4" w:tplc="E51C2808">
      <w:numFmt w:val="bullet"/>
      <w:lvlText w:val="•"/>
      <w:lvlJc w:val="left"/>
      <w:pPr>
        <w:ind w:left="4680" w:hanging="360"/>
      </w:pPr>
      <w:rPr>
        <w:rFonts w:hint="default"/>
        <w:lang w:val="en-US" w:eastAsia="en-US" w:bidi="en-US"/>
      </w:rPr>
    </w:lvl>
    <w:lvl w:ilvl="5" w:tplc="04D83CB8">
      <w:numFmt w:val="bullet"/>
      <w:lvlText w:val="•"/>
      <w:lvlJc w:val="left"/>
      <w:pPr>
        <w:ind w:left="5640" w:hanging="360"/>
      </w:pPr>
      <w:rPr>
        <w:rFonts w:hint="default"/>
        <w:lang w:val="en-US" w:eastAsia="en-US" w:bidi="en-US"/>
      </w:rPr>
    </w:lvl>
    <w:lvl w:ilvl="6" w:tplc="C5DAEE7C">
      <w:numFmt w:val="bullet"/>
      <w:lvlText w:val="•"/>
      <w:lvlJc w:val="left"/>
      <w:pPr>
        <w:ind w:left="6600" w:hanging="360"/>
      </w:pPr>
      <w:rPr>
        <w:rFonts w:hint="default"/>
        <w:lang w:val="en-US" w:eastAsia="en-US" w:bidi="en-US"/>
      </w:rPr>
    </w:lvl>
    <w:lvl w:ilvl="7" w:tplc="AEB85D08">
      <w:numFmt w:val="bullet"/>
      <w:lvlText w:val="•"/>
      <w:lvlJc w:val="left"/>
      <w:pPr>
        <w:ind w:left="7560" w:hanging="360"/>
      </w:pPr>
      <w:rPr>
        <w:rFonts w:hint="default"/>
        <w:lang w:val="en-US" w:eastAsia="en-US" w:bidi="en-US"/>
      </w:rPr>
    </w:lvl>
    <w:lvl w:ilvl="8" w:tplc="5B400482">
      <w:numFmt w:val="bullet"/>
      <w:lvlText w:val="•"/>
      <w:lvlJc w:val="left"/>
      <w:pPr>
        <w:ind w:left="8520" w:hanging="360"/>
      </w:pPr>
      <w:rPr>
        <w:rFonts w:hint="default"/>
        <w:lang w:val="en-US" w:eastAsia="en-US" w:bidi="en-US"/>
      </w:rPr>
    </w:lvl>
  </w:abstractNum>
  <w:abstractNum w:abstractNumId="1" w15:restartNumberingAfterBreak="0">
    <w:nsid w:val="0A4A59E3"/>
    <w:multiLevelType w:val="hybridMultilevel"/>
    <w:tmpl w:val="559E24A4"/>
    <w:lvl w:ilvl="0" w:tplc="27CC4760">
      <w:numFmt w:val="bullet"/>
      <w:lvlText w:val="●"/>
      <w:lvlJc w:val="left"/>
      <w:pPr>
        <w:ind w:left="489" w:hanging="360"/>
      </w:pPr>
      <w:rPr>
        <w:rFonts w:ascii="Calibri" w:eastAsia="Calibri" w:hAnsi="Calibri" w:cs="Calibri" w:hint="default"/>
        <w:w w:val="100"/>
        <w:sz w:val="22"/>
        <w:szCs w:val="22"/>
        <w:lang w:val="en-US" w:eastAsia="en-US" w:bidi="en-US"/>
      </w:rPr>
    </w:lvl>
    <w:lvl w:ilvl="1" w:tplc="B69649DE">
      <w:numFmt w:val="bullet"/>
      <w:lvlText w:val="•"/>
      <w:lvlJc w:val="left"/>
      <w:pPr>
        <w:ind w:left="894" w:hanging="360"/>
      </w:pPr>
      <w:rPr>
        <w:rFonts w:hint="default"/>
        <w:lang w:val="en-US" w:eastAsia="en-US" w:bidi="en-US"/>
      </w:rPr>
    </w:lvl>
    <w:lvl w:ilvl="2" w:tplc="3C608CC8">
      <w:numFmt w:val="bullet"/>
      <w:lvlText w:val="•"/>
      <w:lvlJc w:val="left"/>
      <w:pPr>
        <w:ind w:left="1309" w:hanging="360"/>
      </w:pPr>
      <w:rPr>
        <w:rFonts w:hint="default"/>
        <w:lang w:val="en-US" w:eastAsia="en-US" w:bidi="en-US"/>
      </w:rPr>
    </w:lvl>
    <w:lvl w:ilvl="3" w:tplc="73C24D4E">
      <w:numFmt w:val="bullet"/>
      <w:lvlText w:val="•"/>
      <w:lvlJc w:val="left"/>
      <w:pPr>
        <w:ind w:left="1724" w:hanging="360"/>
      </w:pPr>
      <w:rPr>
        <w:rFonts w:hint="default"/>
        <w:lang w:val="en-US" w:eastAsia="en-US" w:bidi="en-US"/>
      </w:rPr>
    </w:lvl>
    <w:lvl w:ilvl="4" w:tplc="2A0465A4">
      <w:numFmt w:val="bullet"/>
      <w:lvlText w:val="•"/>
      <w:lvlJc w:val="left"/>
      <w:pPr>
        <w:ind w:left="2139" w:hanging="360"/>
      </w:pPr>
      <w:rPr>
        <w:rFonts w:hint="default"/>
        <w:lang w:val="en-US" w:eastAsia="en-US" w:bidi="en-US"/>
      </w:rPr>
    </w:lvl>
    <w:lvl w:ilvl="5" w:tplc="DA2EC5C8">
      <w:numFmt w:val="bullet"/>
      <w:lvlText w:val="•"/>
      <w:lvlJc w:val="left"/>
      <w:pPr>
        <w:ind w:left="2554" w:hanging="360"/>
      </w:pPr>
      <w:rPr>
        <w:rFonts w:hint="default"/>
        <w:lang w:val="en-US" w:eastAsia="en-US" w:bidi="en-US"/>
      </w:rPr>
    </w:lvl>
    <w:lvl w:ilvl="6" w:tplc="08A037DE">
      <w:numFmt w:val="bullet"/>
      <w:lvlText w:val="•"/>
      <w:lvlJc w:val="left"/>
      <w:pPr>
        <w:ind w:left="2968" w:hanging="360"/>
      </w:pPr>
      <w:rPr>
        <w:rFonts w:hint="default"/>
        <w:lang w:val="en-US" w:eastAsia="en-US" w:bidi="en-US"/>
      </w:rPr>
    </w:lvl>
    <w:lvl w:ilvl="7" w:tplc="B290B4C2">
      <w:numFmt w:val="bullet"/>
      <w:lvlText w:val="•"/>
      <w:lvlJc w:val="left"/>
      <w:pPr>
        <w:ind w:left="3383" w:hanging="360"/>
      </w:pPr>
      <w:rPr>
        <w:rFonts w:hint="default"/>
        <w:lang w:val="en-US" w:eastAsia="en-US" w:bidi="en-US"/>
      </w:rPr>
    </w:lvl>
    <w:lvl w:ilvl="8" w:tplc="FAA88FF6">
      <w:numFmt w:val="bullet"/>
      <w:lvlText w:val="•"/>
      <w:lvlJc w:val="left"/>
      <w:pPr>
        <w:ind w:left="3798" w:hanging="360"/>
      </w:pPr>
      <w:rPr>
        <w:rFonts w:hint="default"/>
        <w:lang w:val="en-US" w:eastAsia="en-US" w:bidi="en-US"/>
      </w:rPr>
    </w:lvl>
  </w:abstractNum>
  <w:abstractNum w:abstractNumId="2" w15:restartNumberingAfterBreak="0">
    <w:nsid w:val="14A82DF2"/>
    <w:multiLevelType w:val="hybridMultilevel"/>
    <w:tmpl w:val="B6E4D452"/>
    <w:lvl w:ilvl="0" w:tplc="C5340632">
      <w:numFmt w:val="bullet"/>
      <w:lvlText w:val=""/>
      <w:lvlJc w:val="left"/>
      <w:pPr>
        <w:ind w:left="503" w:hanging="360"/>
      </w:pPr>
      <w:rPr>
        <w:rFonts w:ascii="Symbol" w:eastAsia="Symbol" w:hAnsi="Symbol" w:cs="Symbol" w:hint="default"/>
        <w:w w:val="100"/>
        <w:sz w:val="22"/>
        <w:szCs w:val="22"/>
        <w:lang w:val="en-US" w:eastAsia="en-US" w:bidi="en-US"/>
      </w:rPr>
    </w:lvl>
    <w:lvl w:ilvl="1" w:tplc="1FDCBF7E">
      <w:numFmt w:val="bullet"/>
      <w:lvlText w:val="•"/>
      <w:lvlJc w:val="left"/>
      <w:pPr>
        <w:ind w:left="949" w:hanging="360"/>
      </w:pPr>
      <w:rPr>
        <w:rFonts w:hint="default"/>
        <w:lang w:val="en-US" w:eastAsia="en-US" w:bidi="en-US"/>
      </w:rPr>
    </w:lvl>
    <w:lvl w:ilvl="2" w:tplc="C5B66350">
      <w:numFmt w:val="bullet"/>
      <w:lvlText w:val="•"/>
      <w:lvlJc w:val="left"/>
      <w:pPr>
        <w:ind w:left="1399" w:hanging="360"/>
      </w:pPr>
      <w:rPr>
        <w:rFonts w:hint="default"/>
        <w:lang w:val="en-US" w:eastAsia="en-US" w:bidi="en-US"/>
      </w:rPr>
    </w:lvl>
    <w:lvl w:ilvl="3" w:tplc="597EB61E">
      <w:numFmt w:val="bullet"/>
      <w:lvlText w:val="•"/>
      <w:lvlJc w:val="left"/>
      <w:pPr>
        <w:ind w:left="1849" w:hanging="360"/>
      </w:pPr>
      <w:rPr>
        <w:rFonts w:hint="default"/>
        <w:lang w:val="en-US" w:eastAsia="en-US" w:bidi="en-US"/>
      </w:rPr>
    </w:lvl>
    <w:lvl w:ilvl="4" w:tplc="16F051E8">
      <w:numFmt w:val="bullet"/>
      <w:lvlText w:val="•"/>
      <w:lvlJc w:val="left"/>
      <w:pPr>
        <w:ind w:left="2299" w:hanging="360"/>
      </w:pPr>
      <w:rPr>
        <w:rFonts w:hint="default"/>
        <w:lang w:val="en-US" w:eastAsia="en-US" w:bidi="en-US"/>
      </w:rPr>
    </w:lvl>
    <w:lvl w:ilvl="5" w:tplc="C66A66E6">
      <w:numFmt w:val="bullet"/>
      <w:lvlText w:val="•"/>
      <w:lvlJc w:val="left"/>
      <w:pPr>
        <w:ind w:left="2749" w:hanging="360"/>
      </w:pPr>
      <w:rPr>
        <w:rFonts w:hint="default"/>
        <w:lang w:val="en-US" w:eastAsia="en-US" w:bidi="en-US"/>
      </w:rPr>
    </w:lvl>
    <w:lvl w:ilvl="6" w:tplc="03C02404">
      <w:numFmt w:val="bullet"/>
      <w:lvlText w:val="•"/>
      <w:lvlJc w:val="left"/>
      <w:pPr>
        <w:ind w:left="3198" w:hanging="360"/>
      </w:pPr>
      <w:rPr>
        <w:rFonts w:hint="default"/>
        <w:lang w:val="en-US" w:eastAsia="en-US" w:bidi="en-US"/>
      </w:rPr>
    </w:lvl>
    <w:lvl w:ilvl="7" w:tplc="2FA6640A">
      <w:numFmt w:val="bullet"/>
      <w:lvlText w:val="•"/>
      <w:lvlJc w:val="left"/>
      <w:pPr>
        <w:ind w:left="3648" w:hanging="360"/>
      </w:pPr>
      <w:rPr>
        <w:rFonts w:hint="default"/>
        <w:lang w:val="en-US" w:eastAsia="en-US" w:bidi="en-US"/>
      </w:rPr>
    </w:lvl>
    <w:lvl w:ilvl="8" w:tplc="64F81174">
      <w:numFmt w:val="bullet"/>
      <w:lvlText w:val="•"/>
      <w:lvlJc w:val="left"/>
      <w:pPr>
        <w:ind w:left="4098" w:hanging="360"/>
      </w:pPr>
      <w:rPr>
        <w:rFonts w:hint="default"/>
        <w:lang w:val="en-US" w:eastAsia="en-US" w:bidi="en-US"/>
      </w:rPr>
    </w:lvl>
  </w:abstractNum>
  <w:abstractNum w:abstractNumId="3" w15:restartNumberingAfterBreak="0">
    <w:nsid w:val="18A70025"/>
    <w:multiLevelType w:val="hybridMultilevel"/>
    <w:tmpl w:val="980CB200"/>
    <w:lvl w:ilvl="0" w:tplc="4E3E0F2A">
      <w:numFmt w:val="bullet"/>
      <w:lvlText w:val=""/>
      <w:lvlJc w:val="left"/>
      <w:pPr>
        <w:ind w:left="407" w:hanging="269"/>
      </w:pPr>
      <w:rPr>
        <w:rFonts w:ascii="Symbol" w:eastAsia="Symbol" w:hAnsi="Symbol" w:cs="Symbol" w:hint="default"/>
        <w:w w:val="100"/>
        <w:sz w:val="22"/>
        <w:szCs w:val="22"/>
        <w:lang w:val="en-US" w:eastAsia="en-US" w:bidi="en-US"/>
      </w:rPr>
    </w:lvl>
    <w:lvl w:ilvl="1" w:tplc="382C642A">
      <w:numFmt w:val="bullet"/>
      <w:lvlText w:val="•"/>
      <w:lvlJc w:val="left"/>
      <w:pPr>
        <w:ind w:left="541" w:hanging="269"/>
      </w:pPr>
      <w:rPr>
        <w:rFonts w:hint="default"/>
        <w:lang w:val="en-US" w:eastAsia="en-US" w:bidi="en-US"/>
      </w:rPr>
    </w:lvl>
    <w:lvl w:ilvl="2" w:tplc="1E644EFC">
      <w:numFmt w:val="bullet"/>
      <w:lvlText w:val="•"/>
      <w:lvlJc w:val="left"/>
      <w:pPr>
        <w:ind w:left="682" w:hanging="269"/>
      </w:pPr>
      <w:rPr>
        <w:rFonts w:hint="default"/>
        <w:lang w:val="en-US" w:eastAsia="en-US" w:bidi="en-US"/>
      </w:rPr>
    </w:lvl>
    <w:lvl w:ilvl="3" w:tplc="952E6F78">
      <w:numFmt w:val="bullet"/>
      <w:lvlText w:val="•"/>
      <w:lvlJc w:val="left"/>
      <w:pPr>
        <w:ind w:left="823" w:hanging="269"/>
      </w:pPr>
      <w:rPr>
        <w:rFonts w:hint="default"/>
        <w:lang w:val="en-US" w:eastAsia="en-US" w:bidi="en-US"/>
      </w:rPr>
    </w:lvl>
    <w:lvl w:ilvl="4" w:tplc="CEE84FE8">
      <w:numFmt w:val="bullet"/>
      <w:lvlText w:val="•"/>
      <w:lvlJc w:val="left"/>
      <w:pPr>
        <w:ind w:left="964" w:hanging="269"/>
      </w:pPr>
      <w:rPr>
        <w:rFonts w:hint="default"/>
        <w:lang w:val="en-US" w:eastAsia="en-US" w:bidi="en-US"/>
      </w:rPr>
    </w:lvl>
    <w:lvl w:ilvl="5" w:tplc="04CED3B4">
      <w:numFmt w:val="bullet"/>
      <w:lvlText w:val="•"/>
      <w:lvlJc w:val="left"/>
      <w:pPr>
        <w:ind w:left="1106" w:hanging="269"/>
      </w:pPr>
      <w:rPr>
        <w:rFonts w:hint="default"/>
        <w:lang w:val="en-US" w:eastAsia="en-US" w:bidi="en-US"/>
      </w:rPr>
    </w:lvl>
    <w:lvl w:ilvl="6" w:tplc="434C34FE">
      <w:numFmt w:val="bullet"/>
      <w:lvlText w:val="•"/>
      <w:lvlJc w:val="left"/>
      <w:pPr>
        <w:ind w:left="1247" w:hanging="269"/>
      </w:pPr>
      <w:rPr>
        <w:rFonts w:hint="default"/>
        <w:lang w:val="en-US" w:eastAsia="en-US" w:bidi="en-US"/>
      </w:rPr>
    </w:lvl>
    <w:lvl w:ilvl="7" w:tplc="459A8EEC">
      <w:numFmt w:val="bullet"/>
      <w:lvlText w:val="•"/>
      <w:lvlJc w:val="left"/>
      <w:pPr>
        <w:ind w:left="1388" w:hanging="269"/>
      </w:pPr>
      <w:rPr>
        <w:rFonts w:hint="default"/>
        <w:lang w:val="en-US" w:eastAsia="en-US" w:bidi="en-US"/>
      </w:rPr>
    </w:lvl>
    <w:lvl w:ilvl="8" w:tplc="9190DACC">
      <w:numFmt w:val="bullet"/>
      <w:lvlText w:val="•"/>
      <w:lvlJc w:val="left"/>
      <w:pPr>
        <w:ind w:left="1529" w:hanging="269"/>
      </w:pPr>
      <w:rPr>
        <w:rFonts w:hint="default"/>
        <w:lang w:val="en-US" w:eastAsia="en-US" w:bidi="en-US"/>
      </w:rPr>
    </w:lvl>
  </w:abstractNum>
  <w:abstractNum w:abstractNumId="4" w15:restartNumberingAfterBreak="0">
    <w:nsid w:val="1AB65E1D"/>
    <w:multiLevelType w:val="hybridMultilevel"/>
    <w:tmpl w:val="93349EBC"/>
    <w:lvl w:ilvl="0" w:tplc="40FC8E1C">
      <w:numFmt w:val="bullet"/>
      <w:lvlText w:val="●"/>
      <w:lvlJc w:val="left"/>
      <w:pPr>
        <w:ind w:left="444" w:hanging="360"/>
      </w:pPr>
      <w:rPr>
        <w:rFonts w:ascii="Calibri" w:eastAsia="Calibri" w:hAnsi="Calibri" w:cs="Calibri" w:hint="default"/>
        <w:w w:val="100"/>
        <w:sz w:val="22"/>
        <w:szCs w:val="22"/>
        <w:lang w:val="en-US" w:eastAsia="en-US" w:bidi="en-US"/>
      </w:rPr>
    </w:lvl>
    <w:lvl w:ilvl="1" w:tplc="3F7E1A5A">
      <w:numFmt w:val="bullet"/>
      <w:lvlText w:val="•"/>
      <w:lvlJc w:val="left"/>
      <w:pPr>
        <w:ind w:left="867" w:hanging="360"/>
      </w:pPr>
      <w:rPr>
        <w:rFonts w:hint="default"/>
        <w:lang w:val="en-US" w:eastAsia="en-US" w:bidi="en-US"/>
      </w:rPr>
    </w:lvl>
    <w:lvl w:ilvl="2" w:tplc="6B701674">
      <w:numFmt w:val="bullet"/>
      <w:lvlText w:val="•"/>
      <w:lvlJc w:val="left"/>
      <w:pPr>
        <w:ind w:left="1295" w:hanging="360"/>
      </w:pPr>
      <w:rPr>
        <w:rFonts w:hint="default"/>
        <w:lang w:val="en-US" w:eastAsia="en-US" w:bidi="en-US"/>
      </w:rPr>
    </w:lvl>
    <w:lvl w:ilvl="3" w:tplc="AA74A80A">
      <w:numFmt w:val="bullet"/>
      <w:lvlText w:val="•"/>
      <w:lvlJc w:val="left"/>
      <w:pPr>
        <w:ind w:left="1723" w:hanging="360"/>
      </w:pPr>
      <w:rPr>
        <w:rFonts w:hint="default"/>
        <w:lang w:val="en-US" w:eastAsia="en-US" w:bidi="en-US"/>
      </w:rPr>
    </w:lvl>
    <w:lvl w:ilvl="4" w:tplc="FE001224">
      <w:numFmt w:val="bullet"/>
      <w:lvlText w:val="•"/>
      <w:lvlJc w:val="left"/>
      <w:pPr>
        <w:ind w:left="2151" w:hanging="360"/>
      </w:pPr>
      <w:rPr>
        <w:rFonts w:hint="default"/>
        <w:lang w:val="en-US" w:eastAsia="en-US" w:bidi="en-US"/>
      </w:rPr>
    </w:lvl>
    <w:lvl w:ilvl="5" w:tplc="2AF2F50A">
      <w:numFmt w:val="bullet"/>
      <w:lvlText w:val="•"/>
      <w:lvlJc w:val="left"/>
      <w:pPr>
        <w:ind w:left="2579" w:hanging="360"/>
      </w:pPr>
      <w:rPr>
        <w:rFonts w:hint="default"/>
        <w:lang w:val="en-US" w:eastAsia="en-US" w:bidi="en-US"/>
      </w:rPr>
    </w:lvl>
    <w:lvl w:ilvl="6" w:tplc="06F09FDA">
      <w:numFmt w:val="bullet"/>
      <w:lvlText w:val="•"/>
      <w:lvlJc w:val="left"/>
      <w:pPr>
        <w:ind w:left="3007" w:hanging="360"/>
      </w:pPr>
      <w:rPr>
        <w:rFonts w:hint="default"/>
        <w:lang w:val="en-US" w:eastAsia="en-US" w:bidi="en-US"/>
      </w:rPr>
    </w:lvl>
    <w:lvl w:ilvl="7" w:tplc="0468824E">
      <w:numFmt w:val="bullet"/>
      <w:lvlText w:val="•"/>
      <w:lvlJc w:val="left"/>
      <w:pPr>
        <w:ind w:left="3435" w:hanging="360"/>
      </w:pPr>
      <w:rPr>
        <w:rFonts w:hint="default"/>
        <w:lang w:val="en-US" w:eastAsia="en-US" w:bidi="en-US"/>
      </w:rPr>
    </w:lvl>
    <w:lvl w:ilvl="8" w:tplc="841A7F72">
      <w:numFmt w:val="bullet"/>
      <w:lvlText w:val="•"/>
      <w:lvlJc w:val="left"/>
      <w:pPr>
        <w:ind w:left="3863" w:hanging="360"/>
      </w:pPr>
      <w:rPr>
        <w:rFonts w:hint="default"/>
        <w:lang w:val="en-US" w:eastAsia="en-US" w:bidi="en-US"/>
      </w:rPr>
    </w:lvl>
  </w:abstractNum>
  <w:abstractNum w:abstractNumId="5" w15:restartNumberingAfterBreak="0">
    <w:nsid w:val="1EF25138"/>
    <w:multiLevelType w:val="hybridMultilevel"/>
    <w:tmpl w:val="4068557E"/>
    <w:lvl w:ilvl="0" w:tplc="5EFC61D8">
      <w:numFmt w:val="bullet"/>
      <w:lvlText w:val="●"/>
      <w:lvlJc w:val="left"/>
      <w:pPr>
        <w:ind w:left="444" w:hanging="360"/>
      </w:pPr>
      <w:rPr>
        <w:rFonts w:ascii="Calibri" w:eastAsia="Calibri" w:hAnsi="Calibri" w:cs="Calibri" w:hint="default"/>
        <w:w w:val="100"/>
        <w:sz w:val="22"/>
        <w:szCs w:val="22"/>
        <w:lang w:val="en-US" w:eastAsia="en-US" w:bidi="en-US"/>
      </w:rPr>
    </w:lvl>
    <w:lvl w:ilvl="1" w:tplc="3A483A74">
      <w:numFmt w:val="bullet"/>
      <w:lvlText w:val="•"/>
      <w:lvlJc w:val="left"/>
      <w:pPr>
        <w:ind w:left="867" w:hanging="360"/>
      </w:pPr>
      <w:rPr>
        <w:rFonts w:hint="default"/>
        <w:lang w:val="en-US" w:eastAsia="en-US" w:bidi="en-US"/>
      </w:rPr>
    </w:lvl>
    <w:lvl w:ilvl="2" w:tplc="F29CD63A">
      <w:numFmt w:val="bullet"/>
      <w:lvlText w:val="•"/>
      <w:lvlJc w:val="left"/>
      <w:pPr>
        <w:ind w:left="1295" w:hanging="360"/>
      </w:pPr>
      <w:rPr>
        <w:rFonts w:hint="default"/>
        <w:lang w:val="en-US" w:eastAsia="en-US" w:bidi="en-US"/>
      </w:rPr>
    </w:lvl>
    <w:lvl w:ilvl="3" w:tplc="0896C3F4">
      <w:numFmt w:val="bullet"/>
      <w:lvlText w:val="•"/>
      <w:lvlJc w:val="left"/>
      <w:pPr>
        <w:ind w:left="1723" w:hanging="360"/>
      </w:pPr>
      <w:rPr>
        <w:rFonts w:hint="default"/>
        <w:lang w:val="en-US" w:eastAsia="en-US" w:bidi="en-US"/>
      </w:rPr>
    </w:lvl>
    <w:lvl w:ilvl="4" w:tplc="051A13F4">
      <w:numFmt w:val="bullet"/>
      <w:lvlText w:val="•"/>
      <w:lvlJc w:val="left"/>
      <w:pPr>
        <w:ind w:left="2151" w:hanging="360"/>
      </w:pPr>
      <w:rPr>
        <w:rFonts w:hint="default"/>
        <w:lang w:val="en-US" w:eastAsia="en-US" w:bidi="en-US"/>
      </w:rPr>
    </w:lvl>
    <w:lvl w:ilvl="5" w:tplc="F5568084">
      <w:numFmt w:val="bullet"/>
      <w:lvlText w:val="•"/>
      <w:lvlJc w:val="left"/>
      <w:pPr>
        <w:ind w:left="2579" w:hanging="360"/>
      </w:pPr>
      <w:rPr>
        <w:rFonts w:hint="default"/>
        <w:lang w:val="en-US" w:eastAsia="en-US" w:bidi="en-US"/>
      </w:rPr>
    </w:lvl>
    <w:lvl w:ilvl="6" w:tplc="DE9214AC">
      <w:numFmt w:val="bullet"/>
      <w:lvlText w:val="•"/>
      <w:lvlJc w:val="left"/>
      <w:pPr>
        <w:ind w:left="3007" w:hanging="360"/>
      </w:pPr>
      <w:rPr>
        <w:rFonts w:hint="default"/>
        <w:lang w:val="en-US" w:eastAsia="en-US" w:bidi="en-US"/>
      </w:rPr>
    </w:lvl>
    <w:lvl w:ilvl="7" w:tplc="761A44F6">
      <w:numFmt w:val="bullet"/>
      <w:lvlText w:val="•"/>
      <w:lvlJc w:val="left"/>
      <w:pPr>
        <w:ind w:left="3435" w:hanging="360"/>
      </w:pPr>
      <w:rPr>
        <w:rFonts w:hint="default"/>
        <w:lang w:val="en-US" w:eastAsia="en-US" w:bidi="en-US"/>
      </w:rPr>
    </w:lvl>
    <w:lvl w:ilvl="8" w:tplc="E23222F2">
      <w:numFmt w:val="bullet"/>
      <w:lvlText w:val="•"/>
      <w:lvlJc w:val="left"/>
      <w:pPr>
        <w:ind w:left="3863" w:hanging="360"/>
      </w:pPr>
      <w:rPr>
        <w:rFonts w:hint="default"/>
        <w:lang w:val="en-US" w:eastAsia="en-US" w:bidi="en-US"/>
      </w:rPr>
    </w:lvl>
  </w:abstractNum>
  <w:abstractNum w:abstractNumId="6" w15:restartNumberingAfterBreak="0">
    <w:nsid w:val="20D41510"/>
    <w:multiLevelType w:val="hybridMultilevel"/>
    <w:tmpl w:val="76EA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E6246"/>
    <w:multiLevelType w:val="hybridMultilevel"/>
    <w:tmpl w:val="C2E21058"/>
    <w:lvl w:ilvl="0" w:tplc="0409000F">
      <w:start w:val="1"/>
      <w:numFmt w:val="decimal"/>
      <w:lvlText w:val="%1."/>
      <w:lvlJc w:val="left"/>
      <w:pPr>
        <w:ind w:left="897" w:hanging="360"/>
      </w:p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8" w15:restartNumberingAfterBreak="0">
    <w:nsid w:val="26D0306C"/>
    <w:multiLevelType w:val="hybridMultilevel"/>
    <w:tmpl w:val="94040A10"/>
    <w:lvl w:ilvl="0" w:tplc="5FBAE3CA">
      <w:numFmt w:val="bullet"/>
      <w:lvlText w:val="*"/>
      <w:lvlJc w:val="left"/>
      <w:pPr>
        <w:ind w:left="116" w:hanging="140"/>
      </w:pPr>
      <w:rPr>
        <w:rFonts w:ascii="Century Gothic" w:eastAsia="Century Gothic" w:hAnsi="Century Gothic" w:cs="Century Gothic" w:hint="default"/>
        <w:w w:val="99"/>
        <w:sz w:val="20"/>
        <w:szCs w:val="20"/>
        <w:lang w:val="en-US" w:eastAsia="en-US" w:bidi="en-US"/>
      </w:rPr>
    </w:lvl>
    <w:lvl w:ilvl="1" w:tplc="4DCCF04A">
      <w:numFmt w:val="bullet"/>
      <w:lvlText w:val=""/>
      <w:lvlJc w:val="left"/>
      <w:pPr>
        <w:ind w:left="820" w:hanging="360"/>
      </w:pPr>
      <w:rPr>
        <w:rFonts w:ascii="Symbol" w:eastAsia="Symbol" w:hAnsi="Symbol" w:cs="Symbol" w:hint="default"/>
        <w:w w:val="100"/>
        <w:sz w:val="22"/>
        <w:szCs w:val="22"/>
        <w:lang w:val="en-US" w:eastAsia="en-US" w:bidi="en-US"/>
      </w:rPr>
    </w:lvl>
    <w:lvl w:ilvl="2" w:tplc="DC927F04">
      <w:numFmt w:val="bullet"/>
      <w:lvlText w:val="•"/>
      <w:lvlJc w:val="left"/>
      <w:pPr>
        <w:ind w:left="1871" w:hanging="360"/>
      </w:pPr>
      <w:rPr>
        <w:rFonts w:hint="default"/>
        <w:lang w:val="en-US" w:eastAsia="en-US" w:bidi="en-US"/>
      </w:rPr>
    </w:lvl>
    <w:lvl w:ilvl="3" w:tplc="3786A04A">
      <w:numFmt w:val="bullet"/>
      <w:lvlText w:val="•"/>
      <w:lvlJc w:val="left"/>
      <w:pPr>
        <w:ind w:left="2922" w:hanging="360"/>
      </w:pPr>
      <w:rPr>
        <w:rFonts w:hint="default"/>
        <w:lang w:val="en-US" w:eastAsia="en-US" w:bidi="en-US"/>
      </w:rPr>
    </w:lvl>
    <w:lvl w:ilvl="4" w:tplc="DF4CEA3A">
      <w:numFmt w:val="bullet"/>
      <w:lvlText w:val="•"/>
      <w:lvlJc w:val="left"/>
      <w:pPr>
        <w:ind w:left="3973" w:hanging="360"/>
      </w:pPr>
      <w:rPr>
        <w:rFonts w:hint="default"/>
        <w:lang w:val="en-US" w:eastAsia="en-US" w:bidi="en-US"/>
      </w:rPr>
    </w:lvl>
    <w:lvl w:ilvl="5" w:tplc="7784A912">
      <w:numFmt w:val="bullet"/>
      <w:lvlText w:val="•"/>
      <w:lvlJc w:val="left"/>
      <w:pPr>
        <w:ind w:left="5024" w:hanging="360"/>
      </w:pPr>
      <w:rPr>
        <w:rFonts w:hint="default"/>
        <w:lang w:val="en-US" w:eastAsia="en-US" w:bidi="en-US"/>
      </w:rPr>
    </w:lvl>
    <w:lvl w:ilvl="6" w:tplc="972E26BC">
      <w:numFmt w:val="bullet"/>
      <w:lvlText w:val="•"/>
      <w:lvlJc w:val="left"/>
      <w:pPr>
        <w:ind w:left="6075" w:hanging="360"/>
      </w:pPr>
      <w:rPr>
        <w:rFonts w:hint="default"/>
        <w:lang w:val="en-US" w:eastAsia="en-US" w:bidi="en-US"/>
      </w:rPr>
    </w:lvl>
    <w:lvl w:ilvl="7" w:tplc="4ABEBE32">
      <w:numFmt w:val="bullet"/>
      <w:lvlText w:val="•"/>
      <w:lvlJc w:val="left"/>
      <w:pPr>
        <w:ind w:left="7126" w:hanging="360"/>
      </w:pPr>
      <w:rPr>
        <w:rFonts w:hint="default"/>
        <w:lang w:val="en-US" w:eastAsia="en-US" w:bidi="en-US"/>
      </w:rPr>
    </w:lvl>
    <w:lvl w:ilvl="8" w:tplc="00AC10B0">
      <w:numFmt w:val="bullet"/>
      <w:lvlText w:val="•"/>
      <w:lvlJc w:val="left"/>
      <w:pPr>
        <w:ind w:left="8177" w:hanging="360"/>
      </w:pPr>
      <w:rPr>
        <w:rFonts w:hint="default"/>
        <w:lang w:val="en-US" w:eastAsia="en-US" w:bidi="en-US"/>
      </w:rPr>
    </w:lvl>
  </w:abstractNum>
  <w:abstractNum w:abstractNumId="9" w15:restartNumberingAfterBreak="0">
    <w:nsid w:val="27D010AB"/>
    <w:multiLevelType w:val="hybridMultilevel"/>
    <w:tmpl w:val="548AB8DA"/>
    <w:lvl w:ilvl="0" w:tplc="1B280C84">
      <w:numFmt w:val="bullet"/>
      <w:lvlText w:val=""/>
      <w:lvlJc w:val="left"/>
      <w:pPr>
        <w:ind w:left="409" w:hanging="269"/>
      </w:pPr>
      <w:rPr>
        <w:rFonts w:ascii="Symbol" w:eastAsia="Symbol" w:hAnsi="Symbol" w:cs="Symbol" w:hint="default"/>
        <w:w w:val="99"/>
        <w:sz w:val="20"/>
        <w:szCs w:val="20"/>
        <w:lang w:val="en-US" w:eastAsia="en-US" w:bidi="en-US"/>
      </w:rPr>
    </w:lvl>
    <w:lvl w:ilvl="1" w:tplc="7E2861BC">
      <w:numFmt w:val="bullet"/>
      <w:lvlText w:val="•"/>
      <w:lvlJc w:val="left"/>
      <w:pPr>
        <w:ind w:left="538" w:hanging="269"/>
      </w:pPr>
      <w:rPr>
        <w:rFonts w:hint="default"/>
        <w:lang w:val="en-US" w:eastAsia="en-US" w:bidi="en-US"/>
      </w:rPr>
    </w:lvl>
    <w:lvl w:ilvl="2" w:tplc="F35487CE">
      <w:numFmt w:val="bullet"/>
      <w:lvlText w:val="•"/>
      <w:lvlJc w:val="left"/>
      <w:pPr>
        <w:ind w:left="677" w:hanging="269"/>
      </w:pPr>
      <w:rPr>
        <w:rFonts w:hint="default"/>
        <w:lang w:val="en-US" w:eastAsia="en-US" w:bidi="en-US"/>
      </w:rPr>
    </w:lvl>
    <w:lvl w:ilvl="3" w:tplc="6D249D96">
      <w:numFmt w:val="bullet"/>
      <w:lvlText w:val="•"/>
      <w:lvlJc w:val="left"/>
      <w:pPr>
        <w:ind w:left="816" w:hanging="269"/>
      </w:pPr>
      <w:rPr>
        <w:rFonts w:hint="default"/>
        <w:lang w:val="en-US" w:eastAsia="en-US" w:bidi="en-US"/>
      </w:rPr>
    </w:lvl>
    <w:lvl w:ilvl="4" w:tplc="02EEBDCA">
      <w:numFmt w:val="bullet"/>
      <w:lvlText w:val="•"/>
      <w:lvlJc w:val="left"/>
      <w:pPr>
        <w:ind w:left="954" w:hanging="269"/>
      </w:pPr>
      <w:rPr>
        <w:rFonts w:hint="default"/>
        <w:lang w:val="en-US" w:eastAsia="en-US" w:bidi="en-US"/>
      </w:rPr>
    </w:lvl>
    <w:lvl w:ilvl="5" w:tplc="A33CE772">
      <w:numFmt w:val="bullet"/>
      <w:lvlText w:val="•"/>
      <w:lvlJc w:val="left"/>
      <w:pPr>
        <w:ind w:left="1093" w:hanging="269"/>
      </w:pPr>
      <w:rPr>
        <w:rFonts w:hint="default"/>
        <w:lang w:val="en-US" w:eastAsia="en-US" w:bidi="en-US"/>
      </w:rPr>
    </w:lvl>
    <w:lvl w:ilvl="6" w:tplc="C13251D2">
      <w:numFmt w:val="bullet"/>
      <w:lvlText w:val="•"/>
      <w:lvlJc w:val="left"/>
      <w:pPr>
        <w:ind w:left="1232" w:hanging="269"/>
      </w:pPr>
      <w:rPr>
        <w:rFonts w:hint="default"/>
        <w:lang w:val="en-US" w:eastAsia="en-US" w:bidi="en-US"/>
      </w:rPr>
    </w:lvl>
    <w:lvl w:ilvl="7" w:tplc="77BA8CB8">
      <w:numFmt w:val="bullet"/>
      <w:lvlText w:val="•"/>
      <w:lvlJc w:val="left"/>
      <w:pPr>
        <w:ind w:left="1370" w:hanging="269"/>
      </w:pPr>
      <w:rPr>
        <w:rFonts w:hint="default"/>
        <w:lang w:val="en-US" w:eastAsia="en-US" w:bidi="en-US"/>
      </w:rPr>
    </w:lvl>
    <w:lvl w:ilvl="8" w:tplc="E6061598">
      <w:numFmt w:val="bullet"/>
      <w:lvlText w:val="•"/>
      <w:lvlJc w:val="left"/>
      <w:pPr>
        <w:ind w:left="1509" w:hanging="269"/>
      </w:pPr>
      <w:rPr>
        <w:rFonts w:hint="default"/>
        <w:lang w:val="en-US" w:eastAsia="en-US" w:bidi="en-US"/>
      </w:rPr>
    </w:lvl>
  </w:abstractNum>
  <w:abstractNum w:abstractNumId="10" w15:restartNumberingAfterBreak="0">
    <w:nsid w:val="301832D1"/>
    <w:multiLevelType w:val="hybridMultilevel"/>
    <w:tmpl w:val="661EE4C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 w15:restartNumberingAfterBreak="0">
    <w:nsid w:val="318C16FA"/>
    <w:multiLevelType w:val="hybridMultilevel"/>
    <w:tmpl w:val="66CE6144"/>
    <w:lvl w:ilvl="0" w:tplc="0818EFAC">
      <w:numFmt w:val="bullet"/>
      <w:lvlText w:val=""/>
      <w:lvlJc w:val="left"/>
      <w:pPr>
        <w:ind w:left="407" w:hanging="269"/>
      </w:pPr>
      <w:rPr>
        <w:rFonts w:ascii="Symbol" w:eastAsia="Symbol" w:hAnsi="Symbol" w:cs="Symbol" w:hint="default"/>
        <w:w w:val="100"/>
        <w:sz w:val="22"/>
        <w:szCs w:val="22"/>
        <w:lang w:val="en-US" w:eastAsia="en-US" w:bidi="en-US"/>
      </w:rPr>
    </w:lvl>
    <w:lvl w:ilvl="1" w:tplc="2E1AFB40">
      <w:numFmt w:val="bullet"/>
      <w:lvlText w:val="•"/>
      <w:lvlJc w:val="left"/>
      <w:pPr>
        <w:ind w:left="541" w:hanging="269"/>
      </w:pPr>
      <w:rPr>
        <w:rFonts w:hint="default"/>
        <w:lang w:val="en-US" w:eastAsia="en-US" w:bidi="en-US"/>
      </w:rPr>
    </w:lvl>
    <w:lvl w:ilvl="2" w:tplc="8904D4A6">
      <w:numFmt w:val="bullet"/>
      <w:lvlText w:val="•"/>
      <w:lvlJc w:val="left"/>
      <w:pPr>
        <w:ind w:left="682" w:hanging="269"/>
      </w:pPr>
      <w:rPr>
        <w:rFonts w:hint="default"/>
        <w:lang w:val="en-US" w:eastAsia="en-US" w:bidi="en-US"/>
      </w:rPr>
    </w:lvl>
    <w:lvl w:ilvl="3" w:tplc="67246B86">
      <w:numFmt w:val="bullet"/>
      <w:lvlText w:val="•"/>
      <w:lvlJc w:val="left"/>
      <w:pPr>
        <w:ind w:left="823" w:hanging="269"/>
      </w:pPr>
      <w:rPr>
        <w:rFonts w:hint="default"/>
        <w:lang w:val="en-US" w:eastAsia="en-US" w:bidi="en-US"/>
      </w:rPr>
    </w:lvl>
    <w:lvl w:ilvl="4" w:tplc="61F0B61A">
      <w:numFmt w:val="bullet"/>
      <w:lvlText w:val="•"/>
      <w:lvlJc w:val="left"/>
      <w:pPr>
        <w:ind w:left="964" w:hanging="269"/>
      </w:pPr>
      <w:rPr>
        <w:rFonts w:hint="default"/>
        <w:lang w:val="en-US" w:eastAsia="en-US" w:bidi="en-US"/>
      </w:rPr>
    </w:lvl>
    <w:lvl w:ilvl="5" w:tplc="9F6C8930">
      <w:numFmt w:val="bullet"/>
      <w:lvlText w:val="•"/>
      <w:lvlJc w:val="left"/>
      <w:pPr>
        <w:ind w:left="1106" w:hanging="269"/>
      </w:pPr>
      <w:rPr>
        <w:rFonts w:hint="default"/>
        <w:lang w:val="en-US" w:eastAsia="en-US" w:bidi="en-US"/>
      </w:rPr>
    </w:lvl>
    <w:lvl w:ilvl="6" w:tplc="7F660890">
      <w:numFmt w:val="bullet"/>
      <w:lvlText w:val="•"/>
      <w:lvlJc w:val="left"/>
      <w:pPr>
        <w:ind w:left="1247" w:hanging="269"/>
      </w:pPr>
      <w:rPr>
        <w:rFonts w:hint="default"/>
        <w:lang w:val="en-US" w:eastAsia="en-US" w:bidi="en-US"/>
      </w:rPr>
    </w:lvl>
    <w:lvl w:ilvl="7" w:tplc="EE14189C">
      <w:numFmt w:val="bullet"/>
      <w:lvlText w:val="•"/>
      <w:lvlJc w:val="left"/>
      <w:pPr>
        <w:ind w:left="1388" w:hanging="269"/>
      </w:pPr>
      <w:rPr>
        <w:rFonts w:hint="default"/>
        <w:lang w:val="en-US" w:eastAsia="en-US" w:bidi="en-US"/>
      </w:rPr>
    </w:lvl>
    <w:lvl w:ilvl="8" w:tplc="904C26D2">
      <w:numFmt w:val="bullet"/>
      <w:lvlText w:val="•"/>
      <w:lvlJc w:val="left"/>
      <w:pPr>
        <w:ind w:left="1529" w:hanging="269"/>
      </w:pPr>
      <w:rPr>
        <w:rFonts w:hint="default"/>
        <w:lang w:val="en-US" w:eastAsia="en-US" w:bidi="en-US"/>
      </w:rPr>
    </w:lvl>
  </w:abstractNum>
  <w:abstractNum w:abstractNumId="12" w15:restartNumberingAfterBreak="0">
    <w:nsid w:val="33C9718A"/>
    <w:multiLevelType w:val="hybridMultilevel"/>
    <w:tmpl w:val="370C2AF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3542570C"/>
    <w:multiLevelType w:val="hybridMultilevel"/>
    <w:tmpl w:val="43324832"/>
    <w:lvl w:ilvl="0" w:tplc="20F8326E">
      <w:numFmt w:val="bullet"/>
      <w:lvlText w:val=""/>
      <w:lvlJc w:val="left"/>
      <w:pPr>
        <w:ind w:left="449" w:hanging="360"/>
      </w:pPr>
      <w:rPr>
        <w:rFonts w:ascii="Symbol" w:eastAsia="Symbol" w:hAnsi="Symbol" w:cs="Symbol" w:hint="default"/>
        <w:color w:val="FFFFFF"/>
        <w:w w:val="100"/>
        <w:sz w:val="22"/>
        <w:szCs w:val="22"/>
        <w:lang w:val="en-US" w:eastAsia="en-US" w:bidi="en-US"/>
      </w:rPr>
    </w:lvl>
    <w:lvl w:ilvl="1" w:tplc="1BBC5084">
      <w:numFmt w:val="bullet"/>
      <w:lvlText w:val="•"/>
      <w:lvlJc w:val="left"/>
      <w:pPr>
        <w:ind w:left="1351" w:hanging="360"/>
      </w:pPr>
      <w:rPr>
        <w:rFonts w:hint="default"/>
        <w:lang w:val="en-US" w:eastAsia="en-US" w:bidi="en-US"/>
      </w:rPr>
    </w:lvl>
    <w:lvl w:ilvl="2" w:tplc="38522FF0">
      <w:numFmt w:val="bullet"/>
      <w:lvlText w:val="•"/>
      <w:lvlJc w:val="left"/>
      <w:pPr>
        <w:ind w:left="2262" w:hanging="360"/>
      </w:pPr>
      <w:rPr>
        <w:rFonts w:hint="default"/>
        <w:lang w:val="en-US" w:eastAsia="en-US" w:bidi="en-US"/>
      </w:rPr>
    </w:lvl>
    <w:lvl w:ilvl="3" w:tplc="53462E6C">
      <w:numFmt w:val="bullet"/>
      <w:lvlText w:val="•"/>
      <w:lvlJc w:val="left"/>
      <w:pPr>
        <w:ind w:left="3174" w:hanging="360"/>
      </w:pPr>
      <w:rPr>
        <w:rFonts w:hint="default"/>
        <w:lang w:val="en-US" w:eastAsia="en-US" w:bidi="en-US"/>
      </w:rPr>
    </w:lvl>
    <w:lvl w:ilvl="4" w:tplc="46127FF8">
      <w:numFmt w:val="bullet"/>
      <w:lvlText w:val="•"/>
      <w:lvlJc w:val="left"/>
      <w:pPr>
        <w:ind w:left="4085" w:hanging="360"/>
      </w:pPr>
      <w:rPr>
        <w:rFonts w:hint="default"/>
        <w:lang w:val="en-US" w:eastAsia="en-US" w:bidi="en-US"/>
      </w:rPr>
    </w:lvl>
    <w:lvl w:ilvl="5" w:tplc="E2381ADC">
      <w:numFmt w:val="bullet"/>
      <w:lvlText w:val="•"/>
      <w:lvlJc w:val="left"/>
      <w:pPr>
        <w:ind w:left="4997" w:hanging="360"/>
      </w:pPr>
      <w:rPr>
        <w:rFonts w:hint="default"/>
        <w:lang w:val="en-US" w:eastAsia="en-US" w:bidi="en-US"/>
      </w:rPr>
    </w:lvl>
    <w:lvl w:ilvl="6" w:tplc="C8842CAE">
      <w:numFmt w:val="bullet"/>
      <w:lvlText w:val="•"/>
      <w:lvlJc w:val="left"/>
      <w:pPr>
        <w:ind w:left="5908" w:hanging="360"/>
      </w:pPr>
      <w:rPr>
        <w:rFonts w:hint="default"/>
        <w:lang w:val="en-US" w:eastAsia="en-US" w:bidi="en-US"/>
      </w:rPr>
    </w:lvl>
    <w:lvl w:ilvl="7" w:tplc="7EE6A100">
      <w:numFmt w:val="bullet"/>
      <w:lvlText w:val="•"/>
      <w:lvlJc w:val="left"/>
      <w:pPr>
        <w:ind w:left="6819" w:hanging="360"/>
      </w:pPr>
      <w:rPr>
        <w:rFonts w:hint="default"/>
        <w:lang w:val="en-US" w:eastAsia="en-US" w:bidi="en-US"/>
      </w:rPr>
    </w:lvl>
    <w:lvl w:ilvl="8" w:tplc="02387D32">
      <w:numFmt w:val="bullet"/>
      <w:lvlText w:val="•"/>
      <w:lvlJc w:val="left"/>
      <w:pPr>
        <w:ind w:left="7731" w:hanging="360"/>
      </w:pPr>
      <w:rPr>
        <w:rFonts w:hint="default"/>
        <w:lang w:val="en-US" w:eastAsia="en-US" w:bidi="en-US"/>
      </w:rPr>
    </w:lvl>
  </w:abstractNum>
  <w:abstractNum w:abstractNumId="14" w15:restartNumberingAfterBreak="0">
    <w:nsid w:val="3695393F"/>
    <w:multiLevelType w:val="hybridMultilevel"/>
    <w:tmpl w:val="DBB2DC52"/>
    <w:lvl w:ilvl="0" w:tplc="F7B68CF4">
      <w:start w:val="1"/>
      <w:numFmt w:val="decimal"/>
      <w:lvlText w:val="%1."/>
      <w:lvlJc w:val="left"/>
      <w:pPr>
        <w:ind w:left="920" w:hanging="440"/>
      </w:pPr>
      <w:rPr>
        <w:rFonts w:ascii="Century Gothic" w:eastAsia="Century Gothic" w:hAnsi="Century Gothic" w:cs="Century Gothic" w:hint="default"/>
        <w:w w:val="100"/>
        <w:sz w:val="22"/>
        <w:szCs w:val="22"/>
        <w:lang w:val="en-US" w:eastAsia="en-US" w:bidi="en-US"/>
      </w:rPr>
    </w:lvl>
    <w:lvl w:ilvl="1" w:tplc="195E7DC8">
      <w:numFmt w:val="bullet"/>
      <w:lvlText w:val=""/>
      <w:lvlJc w:val="left"/>
      <w:pPr>
        <w:ind w:left="1191" w:hanging="360"/>
      </w:pPr>
      <w:rPr>
        <w:rFonts w:ascii="Symbol" w:eastAsia="Symbol" w:hAnsi="Symbol" w:cs="Symbol" w:hint="default"/>
        <w:w w:val="100"/>
        <w:sz w:val="22"/>
        <w:szCs w:val="22"/>
        <w:lang w:val="en-US" w:eastAsia="en-US" w:bidi="en-US"/>
      </w:rPr>
    </w:lvl>
    <w:lvl w:ilvl="2" w:tplc="079E8C28">
      <w:numFmt w:val="bullet"/>
      <w:lvlText w:val="•"/>
      <w:lvlJc w:val="left"/>
      <w:pPr>
        <w:ind w:left="2226" w:hanging="360"/>
      </w:pPr>
      <w:rPr>
        <w:rFonts w:hint="default"/>
        <w:lang w:val="en-US" w:eastAsia="en-US" w:bidi="en-US"/>
      </w:rPr>
    </w:lvl>
    <w:lvl w:ilvl="3" w:tplc="5546BFE8">
      <w:numFmt w:val="bullet"/>
      <w:lvlText w:val="•"/>
      <w:lvlJc w:val="left"/>
      <w:pPr>
        <w:ind w:left="3253" w:hanging="360"/>
      </w:pPr>
      <w:rPr>
        <w:rFonts w:hint="default"/>
        <w:lang w:val="en-US" w:eastAsia="en-US" w:bidi="en-US"/>
      </w:rPr>
    </w:lvl>
    <w:lvl w:ilvl="4" w:tplc="D3B0A4A4">
      <w:numFmt w:val="bullet"/>
      <w:lvlText w:val="•"/>
      <w:lvlJc w:val="left"/>
      <w:pPr>
        <w:ind w:left="4280" w:hanging="360"/>
      </w:pPr>
      <w:rPr>
        <w:rFonts w:hint="default"/>
        <w:lang w:val="en-US" w:eastAsia="en-US" w:bidi="en-US"/>
      </w:rPr>
    </w:lvl>
    <w:lvl w:ilvl="5" w:tplc="99EA127E">
      <w:numFmt w:val="bullet"/>
      <w:lvlText w:val="•"/>
      <w:lvlJc w:val="left"/>
      <w:pPr>
        <w:ind w:left="5306" w:hanging="360"/>
      </w:pPr>
      <w:rPr>
        <w:rFonts w:hint="default"/>
        <w:lang w:val="en-US" w:eastAsia="en-US" w:bidi="en-US"/>
      </w:rPr>
    </w:lvl>
    <w:lvl w:ilvl="6" w:tplc="EBF01F74">
      <w:numFmt w:val="bullet"/>
      <w:lvlText w:val="•"/>
      <w:lvlJc w:val="left"/>
      <w:pPr>
        <w:ind w:left="6333" w:hanging="360"/>
      </w:pPr>
      <w:rPr>
        <w:rFonts w:hint="default"/>
        <w:lang w:val="en-US" w:eastAsia="en-US" w:bidi="en-US"/>
      </w:rPr>
    </w:lvl>
    <w:lvl w:ilvl="7" w:tplc="0A8E3A84">
      <w:numFmt w:val="bullet"/>
      <w:lvlText w:val="•"/>
      <w:lvlJc w:val="left"/>
      <w:pPr>
        <w:ind w:left="7360" w:hanging="360"/>
      </w:pPr>
      <w:rPr>
        <w:rFonts w:hint="default"/>
        <w:lang w:val="en-US" w:eastAsia="en-US" w:bidi="en-US"/>
      </w:rPr>
    </w:lvl>
    <w:lvl w:ilvl="8" w:tplc="53B01524">
      <w:numFmt w:val="bullet"/>
      <w:lvlText w:val="•"/>
      <w:lvlJc w:val="left"/>
      <w:pPr>
        <w:ind w:left="8386" w:hanging="360"/>
      </w:pPr>
      <w:rPr>
        <w:rFonts w:hint="default"/>
        <w:lang w:val="en-US" w:eastAsia="en-US" w:bidi="en-US"/>
      </w:rPr>
    </w:lvl>
  </w:abstractNum>
  <w:abstractNum w:abstractNumId="15" w15:restartNumberingAfterBreak="0">
    <w:nsid w:val="377375C5"/>
    <w:multiLevelType w:val="hybridMultilevel"/>
    <w:tmpl w:val="C9F0B4AC"/>
    <w:lvl w:ilvl="0" w:tplc="E28C9BC6">
      <w:numFmt w:val="bullet"/>
      <w:lvlText w:val=""/>
      <w:lvlJc w:val="left"/>
      <w:pPr>
        <w:ind w:left="820" w:hanging="360"/>
      </w:pPr>
      <w:rPr>
        <w:rFonts w:ascii="Symbol" w:eastAsia="Symbol" w:hAnsi="Symbol" w:cs="Symbol" w:hint="default"/>
        <w:w w:val="100"/>
        <w:sz w:val="22"/>
        <w:szCs w:val="22"/>
        <w:lang w:val="en-US" w:eastAsia="en-US" w:bidi="en-US"/>
      </w:rPr>
    </w:lvl>
    <w:lvl w:ilvl="1" w:tplc="7CCE912A">
      <w:numFmt w:val="bullet"/>
      <w:lvlText w:val="•"/>
      <w:lvlJc w:val="left"/>
      <w:pPr>
        <w:ind w:left="1786" w:hanging="360"/>
      </w:pPr>
      <w:rPr>
        <w:rFonts w:hint="default"/>
        <w:lang w:val="en-US" w:eastAsia="en-US" w:bidi="en-US"/>
      </w:rPr>
    </w:lvl>
    <w:lvl w:ilvl="2" w:tplc="9A80871E">
      <w:numFmt w:val="bullet"/>
      <w:lvlText w:val="•"/>
      <w:lvlJc w:val="left"/>
      <w:pPr>
        <w:ind w:left="2752" w:hanging="360"/>
      </w:pPr>
      <w:rPr>
        <w:rFonts w:hint="default"/>
        <w:lang w:val="en-US" w:eastAsia="en-US" w:bidi="en-US"/>
      </w:rPr>
    </w:lvl>
    <w:lvl w:ilvl="3" w:tplc="FCECB462">
      <w:numFmt w:val="bullet"/>
      <w:lvlText w:val="•"/>
      <w:lvlJc w:val="left"/>
      <w:pPr>
        <w:ind w:left="3718" w:hanging="360"/>
      </w:pPr>
      <w:rPr>
        <w:rFonts w:hint="default"/>
        <w:lang w:val="en-US" w:eastAsia="en-US" w:bidi="en-US"/>
      </w:rPr>
    </w:lvl>
    <w:lvl w:ilvl="4" w:tplc="A6801846">
      <w:numFmt w:val="bullet"/>
      <w:lvlText w:val="•"/>
      <w:lvlJc w:val="left"/>
      <w:pPr>
        <w:ind w:left="4684" w:hanging="360"/>
      </w:pPr>
      <w:rPr>
        <w:rFonts w:hint="default"/>
        <w:lang w:val="en-US" w:eastAsia="en-US" w:bidi="en-US"/>
      </w:rPr>
    </w:lvl>
    <w:lvl w:ilvl="5" w:tplc="B4A8396C">
      <w:numFmt w:val="bullet"/>
      <w:lvlText w:val="•"/>
      <w:lvlJc w:val="left"/>
      <w:pPr>
        <w:ind w:left="5650" w:hanging="360"/>
      </w:pPr>
      <w:rPr>
        <w:rFonts w:hint="default"/>
        <w:lang w:val="en-US" w:eastAsia="en-US" w:bidi="en-US"/>
      </w:rPr>
    </w:lvl>
    <w:lvl w:ilvl="6" w:tplc="3ED4ADB8">
      <w:numFmt w:val="bullet"/>
      <w:lvlText w:val="•"/>
      <w:lvlJc w:val="left"/>
      <w:pPr>
        <w:ind w:left="6616" w:hanging="360"/>
      </w:pPr>
      <w:rPr>
        <w:rFonts w:hint="default"/>
        <w:lang w:val="en-US" w:eastAsia="en-US" w:bidi="en-US"/>
      </w:rPr>
    </w:lvl>
    <w:lvl w:ilvl="7" w:tplc="ED88168E">
      <w:numFmt w:val="bullet"/>
      <w:lvlText w:val="•"/>
      <w:lvlJc w:val="left"/>
      <w:pPr>
        <w:ind w:left="7582" w:hanging="360"/>
      </w:pPr>
      <w:rPr>
        <w:rFonts w:hint="default"/>
        <w:lang w:val="en-US" w:eastAsia="en-US" w:bidi="en-US"/>
      </w:rPr>
    </w:lvl>
    <w:lvl w:ilvl="8" w:tplc="A6D60E02">
      <w:numFmt w:val="bullet"/>
      <w:lvlText w:val="•"/>
      <w:lvlJc w:val="left"/>
      <w:pPr>
        <w:ind w:left="8548" w:hanging="360"/>
      </w:pPr>
      <w:rPr>
        <w:rFonts w:hint="default"/>
        <w:lang w:val="en-US" w:eastAsia="en-US" w:bidi="en-US"/>
      </w:rPr>
    </w:lvl>
  </w:abstractNum>
  <w:abstractNum w:abstractNumId="16" w15:restartNumberingAfterBreak="0">
    <w:nsid w:val="409D1212"/>
    <w:multiLevelType w:val="hybridMultilevel"/>
    <w:tmpl w:val="BB625806"/>
    <w:lvl w:ilvl="0" w:tplc="500A26A6">
      <w:numFmt w:val="bullet"/>
      <w:lvlText w:val="●"/>
      <w:lvlJc w:val="left"/>
      <w:pPr>
        <w:ind w:left="444" w:hanging="360"/>
      </w:pPr>
      <w:rPr>
        <w:rFonts w:ascii="Calibri" w:eastAsia="Calibri" w:hAnsi="Calibri" w:cs="Calibri" w:hint="default"/>
        <w:w w:val="100"/>
        <w:sz w:val="22"/>
        <w:szCs w:val="22"/>
        <w:lang w:val="en-US" w:eastAsia="en-US" w:bidi="en-US"/>
      </w:rPr>
    </w:lvl>
    <w:lvl w:ilvl="1" w:tplc="F168C054">
      <w:numFmt w:val="bullet"/>
      <w:lvlText w:val="•"/>
      <w:lvlJc w:val="left"/>
      <w:pPr>
        <w:ind w:left="867" w:hanging="360"/>
      </w:pPr>
      <w:rPr>
        <w:rFonts w:hint="default"/>
        <w:lang w:val="en-US" w:eastAsia="en-US" w:bidi="en-US"/>
      </w:rPr>
    </w:lvl>
    <w:lvl w:ilvl="2" w:tplc="CE2CEF9A">
      <w:numFmt w:val="bullet"/>
      <w:lvlText w:val="•"/>
      <w:lvlJc w:val="left"/>
      <w:pPr>
        <w:ind w:left="1295" w:hanging="360"/>
      </w:pPr>
      <w:rPr>
        <w:rFonts w:hint="default"/>
        <w:lang w:val="en-US" w:eastAsia="en-US" w:bidi="en-US"/>
      </w:rPr>
    </w:lvl>
    <w:lvl w:ilvl="3" w:tplc="83A49716">
      <w:numFmt w:val="bullet"/>
      <w:lvlText w:val="•"/>
      <w:lvlJc w:val="left"/>
      <w:pPr>
        <w:ind w:left="1723" w:hanging="360"/>
      </w:pPr>
      <w:rPr>
        <w:rFonts w:hint="default"/>
        <w:lang w:val="en-US" w:eastAsia="en-US" w:bidi="en-US"/>
      </w:rPr>
    </w:lvl>
    <w:lvl w:ilvl="4" w:tplc="8C8EB6CC">
      <w:numFmt w:val="bullet"/>
      <w:lvlText w:val="•"/>
      <w:lvlJc w:val="left"/>
      <w:pPr>
        <w:ind w:left="2151" w:hanging="360"/>
      </w:pPr>
      <w:rPr>
        <w:rFonts w:hint="default"/>
        <w:lang w:val="en-US" w:eastAsia="en-US" w:bidi="en-US"/>
      </w:rPr>
    </w:lvl>
    <w:lvl w:ilvl="5" w:tplc="43F09E8A">
      <w:numFmt w:val="bullet"/>
      <w:lvlText w:val="•"/>
      <w:lvlJc w:val="left"/>
      <w:pPr>
        <w:ind w:left="2579" w:hanging="360"/>
      </w:pPr>
      <w:rPr>
        <w:rFonts w:hint="default"/>
        <w:lang w:val="en-US" w:eastAsia="en-US" w:bidi="en-US"/>
      </w:rPr>
    </w:lvl>
    <w:lvl w:ilvl="6" w:tplc="A1084AF6">
      <w:numFmt w:val="bullet"/>
      <w:lvlText w:val="•"/>
      <w:lvlJc w:val="left"/>
      <w:pPr>
        <w:ind w:left="3007" w:hanging="360"/>
      </w:pPr>
      <w:rPr>
        <w:rFonts w:hint="default"/>
        <w:lang w:val="en-US" w:eastAsia="en-US" w:bidi="en-US"/>
      </w:rPr>
    </w:lvl>
    <w:lvl w:ilvl="7" w:tplc="4E5EF2EA">
      <w:numFmt w:val="bullet"/>
      <w:lvlText w:val="•"/>
      <w:lvlJc w:val="left"/>
      <w:pPr>
        <w:ind w:left="3435" w:hanging="360"/>
      </w:pPr>
      <w:rPr>
        <w:rFonts w:hint="default"/>
        <w:lang w:val="en-US" w:eastAsia="en-US" w:bidi="en-US"/>
      </w:rPr>
    </w:lvl>
    <w:lvl w:ilvl="8" w:tplc="8362E510">
      <w:numFmt w:val="bullet"/>
      <w:lvlText w:val="•"/>
      <w:lvlJc w:val="left"/>
      <w:pPr>
        <w:ind w:left="3863" w:hanging="360"/>
      </w:pPr>
      <w:rPr>
        <w:rFonts w:hint="default"/>
        <w:lang w:val="en-US" w:eastAsia="en-US" w:bidi="en-US"/>
      </w:rPr>
    </w:lvl>
  </w:abstractNum>
  <w:abstractNum w:abstractNumId="17" w15:restartNumberingAfterBreak="0">
    <w:nsid w:val="41F45DE0"/>
    <w:multiLevelType w:val="hybridMultilevel"/>
    <w:tmpl w:val="6E38C6EA"/>
    <w:lvl w:ilvl="0" w:tplc="83D63180">
      <w:start w:val="1"/>
      <w:numFmt w:val="decimal"/>
      <w:lvlText w:val="%1."/>
      <w:lvlJc w:val="left"/>
      <w:pPr>
        <w:ind w:left="460" w:hanging="360"/>
      </w:pPr>
      <w:rPr>
        <w:rFonts w:hint="default"/>
        <w:spacing w:val="-1"/>
        <w:w w:val="100"/>
        <w:lang w:val="en-US" w:eastAsia="en-US" w:bidi="en-US"/>
      </w:rPr>
    </w:lvl>
    <w:lvl w:ilvl="1" w:tplc="768AF49A">
      <w:numFmt w:val="bullet"/>
      <w:lvlText w:val="•"/>
      <w:lvlJc w:val="left"/>
      <w:pPr>
        <w:ind w:left="1462" w:hanging="360"/>
      </w:pPr>
      <w:rPr>
        <w:rFonts w:hint="default"/>
        <w:lang w:val="en-US" w:eastAsia="en-US" w:bidi="en-US"/>
      </w:rPr>
    </w:lvl>
    <w:lvl w:ilvl="2" w:tplc="3E6053D4">
      <w:numFmt w:val="bullet"/>
      <w:lvlText w:val="•"/>
      <w:lvlJc w:val="left"/>
      <w:pPr>
        <w:ind w:left="2464" w:hanging="360"/>
      </w:pPr>
      <w:rPr>
        <w:rFonts w:hint="default"/>
        <w:lang w:val="en-US" w:eastAsia="en-US" w:bidi="en-US"/>
      </w:rPr>
    </w:lvl>
    <w:lvl w:ilvl="3" w:tplc="81449944">
      <w:numFmt w:val="bullet"/>
      <w:lvlText w:val="•"/>
      <w:lvlJc w:val="left"/>
      <w:pPr>
        <w:ind w:left="3466" w:hanging="360"/>
      </w:pPr>
      <w:rPr>
        <w:rFonts w:hint="default"/>
        <w:lang w:val="en-US" w:eastAsia="en-US" w:bidi="en-US"/>
      </w:rPr>
    </w:lvl>
    <w:lvl w:ilvl="4" w:tplc="689CBEDA">
      <w:numFmt w:val="bullet"/>
      <w:lvlText w:val="•"/>
      <w:lvlJc w:val="left"/>
      <w:pPr>
        <w:ind w:left="4468" w:hanging="360"/>
      </w:pPr>
      <w:rPr>
        <w:rFonts w:hint="default"/>
        <w:lang w:val="en-US" w:eastAsia="en-US" w:bidi="en-US"/>
      </w:rPr>
    </w:lvl>
    <w:lvl w:ilvl="5" w:tplc="2B8E32B4">
      <w:numFmt w:val="bullet"/>
      <w:lvlText w:val="•"/>
      <w:lvlJc w:val="left"/>
      <w:pPr>
        <w:ind w:left="5470" w:hanging="360"/>
      </w:pPr>
      <w:rPr>
        <w:rFonts w:hint="default"/>
        <w:lang w:val="en-US" w:eastAsia="en-US" w:bidi="en-US"/>
      </w:rPr>
    </w:lvl>
    <w:lvl w:ilvl="6" w:tplc="6A7C7D26">
      <w:numFmt w:val="bullet"/>
      <w:lvlText w:val="•"/>
      <w:lvlJc w:val="left"/>
      <w:pPr>
        <w:ind w:left="6472" w:hanging="360"/>
      </w:pPr>
      <w:rPr>
        <w:rFonts w:hint="default"/>
        <w:lang w:val="en-US" w:eastAsia="en-US" w:bidi="en-US"/>
      </w:rPr>
    </w:lvl>
    <w:lvl w:ilvl="7" w:tplc="B9DEE83E">
      <w:numFmt w:val="bullet"/>
      <w:lvlText w:val="•"/>
      <w:lvlJc w:val="left"/>
      <w:pPr>
        <w:ind w:left="7474" w:hanging="360"/>
      </w:pPr>
      <w:rPr>
        <w:rFonts w:hint="default"/>
        <w:lang w:val="en-US" w:eastAsia="en-US" w:bidi="en-US"/>
      </w:rPr>
    </w:lvl>
    <w:lvl w:ilvl="8" w:tplc="263648A0">
      <w:numFmt w:val="bullet"/>
      <w:lvlText w:val="•"/>
      <w:lvlJc w:val="left"/>
      <w:pPr>
        <w:ind w:left="8476" w:hanging="360"/>
      </w:pPr>
      <w:rPr>
        <w:rFonts w:hint="default"/>
        <w:lang w:val="en-US" w:eastAsia="en-US" w:bidi="en-US"/>
      </w:rPr>
    </w:lvl>
  </w:abstractNum>
  <w:abstractNum w:abstractNumId="18" w15:restartNumberingAfterBreak="0">
    <w:nsid w:val="427A02C2"/>
    <w:multiLevelType w:val="hybridMultilevel"/>
    <w:tmpl w:val="07DCEF64"/>
    <w:lvl w:ilvl="0" w:tplc="8624A79A">
      <w:start w:val="1"/>
      <w:numFmt w:val="decimal"/>
      <w:lvlText w:val="%1)"/>
      <w:lvlJc w:val="left"/>
      <w:pPr>
        <w:ind w:left="661" w:hanging="360"/>
      </w:pPr>
      <w:rPr>
        <w:rFonts w:ascii="Century Gothic" w:eastAsia="Century Gothic" w:hAnsi="Century Gothic" w:cs="Century Gothic" w:hint="default"/>
        <w:b/>
        <w:bCs/>
        <w:spacing w:val="0"/>
        <w:w w:val="100"/>
        <w:sz w:val="22"/>
        <w:szCs w:val="22"/>
        <w:lang w:val="en-US" w:eastAsia="en-US" w:bidi="en-US"/>
      </w:rPr>
    </w:lvl>
    <w:lvl w:ilvl="1" w:tplc="2D34913C">
      <w:numFmt w:val="bullet"/>
      <w:lvlText w:val=""/>
      <w:lvlJc w:val="left"/>
      <w:pPr>
        <w:ind w:left="1110" w:hanging="360"/>
      </w:pPr>
      <w:rPr>
        <w:rFonts w:ascii="Symbol" w:eastAsia="Symbol" w:hAnsi="Symbol" w:cs="Symbol" w:hint="default"/>
        <w:w w:val="100"/>
        <w:sz w:val="22"/>
        <w:szCs w:val="22"/>
        <w:lang w:val="en-US" w:eastAsia="en-US" w:bidi="en-US"/>
      </w:rPr>
    </w:lvl>
    <w:lvl w:ilvl="2" w:tplc="43EC0768">
      <w:numFmt w:val="bullet"/>
      <w:lvlText w:val="•"/>
      <w:lvlJc w:val="left"/>
      <w:pPr>
        <w:ind w:left="2155" w:hanging="360"/>
      </w:pPr>
      <w:rPr>
        <w:rFonts w:hint="default"/>
        <w:lang w:val="en-US" w:eastAsia="en-US" w:bidi="en-US"/>
      </w:rPr>
    </w:lvl>
    <w:lvl w:ilvl="3" w:tplc="5EE60AB6">
      <w:numFmt w:val="bullet"/>
      <w:lvlText w:val="•"/>
      <w:lvlJc w:val="left"/>
      <w:pPr>
        <w:ind w:left="3191" w:hanging="360"/>
      </w:pPr>
      <w:rPr>
        <w:rFonts w:hint="default"/>
        <w:lang w:val="en-US" w:eastAsia="en-US" w:bidi="en-US"/>
      </w:rPr>
    </w:lvl>
    <w:lvl w:ilvl="4" w:tplc="3B3A9902">
      <w:numFmt w:val="bullet"/>
      <w:lvlText w:val="•"/>
      <w:lvlJc w:val="left"/>
      <w:pPr>
        <w:ind w:left="4226" w:hanging="360"/>
      </w:pPr>
      <w:rPr>
        <w:rFonts w:hint="default"/>
        <w:lang w:val="en-US" w:eastAsia="en-US" w:bidi="en-US"/>
      </w:rPr>
    </w:lvl>
    <w:lvl w:ilvl="5" w:tplc="6D442A12">
      <w:numFmt w:val="bullet"/>
      <w:lvlText w:val="•"/>
      <w:lvlJc w:val="left"/>
      <w:pPr>
        <w:ind w:left="5262" w:hanging="360"/>
      </w:pPr>
      <w:rPr>
        <w:rFonts w:hint="default"/>
        <w:lang w:val="en-US" w:eastAsia="en-US" w:bidi="en-US"/>
      </w:rPr>
    </w:lvl>
    <w:lvl w:ilvl="6" w:tplc="55028C1C">
      <w:numFmt w:val="bullet"/>
      <w:lvlText w:val="•"/>
      <w:lvlJc w:val="left"/>
      <w:pPr>
        <w:ind w:left="6297" w:hanging="360"/>
      </w:pPr>
      <w:rPr>
        <w:rFonts w:hint="default"/>
        <w:lang w:val="en-US" w:eastAsia="en-US" w:bidi="en-US"/>
      </w:rPr>
    </w:lvl>
    <w:lvl w:ilvl="7" w:tplc="7E808FF2">
      <w:numFmt w:val="bullet"/>
      <w:lvlText w:val="•"/>
      <w:lvlJc w:val="left"/>
      <w:pPr>
        <w:ind w:left="7333" w:hanging="360"/>
      </w:pPr>
      <w:rPr>
        <w:rFonts w:hint="default"/>
        <w:lang w:val="en-US" w:eastAsia="en-US" w:bidi="en-US"/>
      </w:rPr>
    </w:lvl>
    <w:lvl w:ilvl="8" w:tplc="D5B8A83A">
      <w:numFmt w:val="bullet"/>
      <w:lvlText w:val="•"/>
      <w:lvlJc w:val="left"/>
      <w:pPr>
        <w:ind w:left="8368" w:hanging="360"/>
      </w:pPr>
      <w:rPr>
        <w:rFonts w:hint="default"/>
        <w:lang w:val="en-US" w:eastAsia="en-US" w:bidi="en-US"/>
      </w:rPr>
    </w:lvl>
  </w:abstractNum>
  <w:abstractNum w:abstractNumId="19" w15:restartNumberingAfterBreak="0">
    <w:nsid w:val="455B6BBA"/>
    <w:multiLevelType w:val="hybridMultilevel"/>
    <w:tmpl w:val="1340FC2E"/>
    <w:lvl w:ilvl="0" w:tplc="192E7BB0">
      <w:numFmt w:val="bullet"/>
      <w:lvlText w:val="●"/>
      <w:lvlJc w:val="left"/>
      <w:pPr>
        <w:ind w:left="489" w:hanging="360"/>
      </w:pPr>
      <w:rPr>
        <w:rFonts w:ascii="Calibri" w:eastAsia="Calibri" w:hAnsi="Calibri" w:cs="Calibri" w:hint="default"/>
        <w:w w:val="100"/>
        <w:sz w:val="22"/>
        <w:szCs w:val="22"/>
        <w:lang w:val="en-US" w:eastAsia="en-US" w:bidi="en-US"/>
      </w:rPr>
    </w:lvl>
    <w:lvl w:ilvl="1" w:tplc="B32AC35A">
      <w:numFmt w:val="bullet"/>
      <w:lvlText w:val="•"/>
      <w:lvlJc w:val="left"/>
      <w:pPr>
        <w:ind w:left="894" w:hanging="360"/>
      </w:pPr>
      <w:rPr>
        <w:rFonts w:hint="default"/>
        <w:lang w:val="en-US" w:eastAsia="en-US" w:bidi="en-US"/>
      </w:rPr>
    </w:lvl>
    <w:lvl w:ilvl="2" w:tplc="C5B09C04">
      <w:numFmt w:val="bullet"/>
      <w:lvlText w:val="•"/>
      <w:lvlJc w:val="left"/>
      <w:pPr>
        <w:ind w:left="1309" w:hanging="360"/>
      </w:pPr>
      <w:rPr>
        <w:rFonts w:hint="default"/>
        <w:lang w:val="en-US" w:eastAsia="en-US" w:bidi="en-US"/>
      </w:rPr>
    </w:lvl>
    <w:lvl w:ilvl="3" w:tplc="E522C540">
      <w:numFmt w:val="bullet"/>
      <w:lvlText w:val="•"/>
      <w:lvlJc w:val="left"/>
      <w:pPr>
        <w:ind w:left="1724" w:hanging="360"/>
      </w:pPr>
      <w:rPr>
        <w:rFonts w:hint="default"/>
        <w:lang w:val="en-US" w:eastAsia="en-US" w:bidi="en-US"/>
      </w:rPr>
    </w:lvl>
    <w:lvl w:ilvl="4" w:tplc="D68EB7BA">
      <w:numFmt w:val="bullet"/>
      <w:lvlText w:val="•"/>
      <w:lvlJc w:val="left"/>
      <w:pPr>
        <w:ind w:left="2139" w:hanging="360"/>
      </w:pPr>
      <w:rPr>
        <w:rFonts w:hint="default"/>
        <w:lang w:val="en-US" w:eastAsia="en-US" w:bidi="en-US"/>
      </w:rPr>
    </w:lvl>
    <w:lvl w:ilvl="5" w:tplc="D65E6D64">
      <w:numFmt w:val="bullet"/>
      <w:lvlText w:val="•"/>
      <w:lvlJc w:val="left"/>
      <w:pPr>
        <w:ind w:left="2554" w:hanging="360"/>
      </w:pPr>
      <w:rPr>
        <w:rFonts w:hint="default"/>
        <w:lang w:val="en-US" w:eastAsia="en-US" w:bidi="en-US"/>
      </w:rPr>
    </w:lvl>
    <w:lvl w:ilvl="6" w:tplc="07247404">
      <w:numFmt w:val="bullet"/>
      <w:lvlText w:val="•"/>
      <w:lvlJc w:val="left"/>
      <w:pPr>
        <w:ind w:left="2968" w:hanging="360"/>
      </w:pPr>
      <w:rPr>
        <w:rFonts w:hint="default"/>
        <w:lang w:val="en-US" w:eastAsia="en-US" w:bidi="en-US"/>
      </w:rPr>
    </w:lvl>
    <w:lvl w:ilvl="7" w:tplc="2006EDD8">
      <w:numFmt w:val="bullet"/>
      <w:lvlText w:val="•"/>
      <w:lvlJc w:val="left"/>
      <w:pPr>
        <w:ind w:left="3383" w:hanging="360"/>
      </w:pPr>
      <w:rPr>
        <w:rFonts w:hint="default"/>
        <w:lang w:val="en-US" w:eastAsia="en-US" w:bidi="en-US"/>
      </w:rPr>
    </w:lvl>
    <w:lvl w:ilvl="8" w:tplc="17A2F5AE">
      <w:numFmt w:val="bullet"/>
      <w:lvlText w:val="•"/>
      <w:lvlJc w:val="left"/>
      <w:pPr>
        <w:ind w:left="3798" w:hanging="360"/>
      </w:pPr>
      <w:rPr>
        <w:rFonts w:hint="default"/>
        <w:lang w:val="en-US" w:eastAsia="en-US" w:bidi="en-US"/>
      </w:rPr>
    </w:lvl>
  </w:abstractNum>
  <w:abstractNum w:abstractNumId="20" w15:restartNumberingAfterBreak="0">
    <w:nsid w:val="47C91D7F"/>
    <w:multiLevelType w:val="hybridMultilevel"/>
    <w:tmpl w:val="8488E928"/>
    <w:lvl w:ilvl="0" w:tplc="2A9E3B60">
      <w:numFmt w:val="bullet"/>
      <w:lvlText w:val=""/>
      <w:lvlJc w:val="left"/>
      <w:pPr>
        <w:ind w:left="439" w:hanging="264"/>
      </w:pPr>
      <w:rPr>
        <w:rFonts w:ascii="Symbol" w:eastAsia="Symbol" w:hAnsi="Symbol" w:cs="Symbol" w:hint="default"/>
        <w:w w:val="100"/>
        <w:sz w:val="22"/>
        <w:szCs w:val="22"/>
        <w:lang w:val="en-US" w:eastAsia="en-US" w:bidi="en-US"/>
      </w:rPr>
    </w:lvl>
    <w:lvl w:ilvl="1" w:tplc="5ABE84BA">
      <w:numFmt w:val="bullet"/>
      <w:lvlText w:val="•"/>
      <w:lvlJc w:val="left"/>
      <w:pPr>
        <w:ind w:left="900" w:hanging="264"/>
      </w:pPr>
      <w:rPr>
        <w:rFonts w:hint="default"/>
        <w:lang w:val="en-US" w:eastAsia="en-US" w:bidi="en-US"/>
      </w:rPr>
    </w:lvl>
    <w:lvl w:ilvl="2" w:tplc="42A2D49A">
      <w:numFmt w:val="bullet"/>
      <w:lvlText w:val="•"/>
      <w:lvlJc w:val="left"/>
      <w:pPr>
        <w:ind w:left="1360" w:hanging="264"/>
      </w:pPr>
      <w:rPr>
        <w:rFonts w:hint="default"/>
        <w:lang w:val="en-US" w:eastAsia="en-US" w:bidi="en-US"/>
      </w:rPr>
    </w:lvl>
    <w:lvl w:ilvl="3" w:tplc="A636F1EA">
      <w:numFmt w:val="bullet"/>
      <w:lvlText w:val="•"/>
      <w:lvlJc w:val="left"/>
      <w:pPr>
        <w:ind w:left="1820" w:hanging="264"/>
      </w:pPr>
      <w:rPr>
        <w:rFonts w:hint="default"/>
        <w:lang w:val="en-US" w:eastAsia="en-US" w:bidi="en-US"/>
      </w:rPr>
    </w:lvl>
    <w:lvl w:ilvl="4" w:tplc="42B473CC">
      <w:numFmt w:val="bullet"/>
      <w:lvlText w:val="•"/>
      <w:lvlJc w:val="left"/>
      <w:pPr>
        <w:ind w:left="2280" w:hanging="264"/>
      </w:pPr>
      <w:rPr>
        <w:rFonts w:hint="default"/>
        <w:lang w:val="en-US" w:eastAsia="en-US" w:bidi="en-US"/>
      </w:rPr>
    </w:lvl>
    <w:lvl w:ilvl="5" w:tplc="E5A20C1A">
      <w:numFmt w:val="bullet"/>
      <w:lvlText w:val="•"/>
      <w:lvlJc w:val="left"/>
      <w:pPr>
        <w:ind w:left="2740" w:hanging="264"/>
      </w:pPr>
      <w:rPr>
        <w:rFonts w:hint="default"/>
        <w:lang w:val="en-US" w:eastAsia="en-US" w:bidi="en-US"/>
      </w:rPr>
    </w:lvl>
    <w:lvl w:ilvl="6" w:tplc="AA28308E">
      <w:numFmt w:val="bullet"/>
      <w:lvlText w:val="•"/>
      <w:lvlJc w:val="left"/>
      <w:pPr>
        <w:ind w:left="3200" w:hanging="264"/>
      </w:pPr>
      <w:rPr>
        <w:rFonts w:hint="default"/>
        <w:lang w:val="en-US" w:eastAsia="en-US" w:bidi="en-US"/>
      </w:rPr>
    </w:lvl>
    <w:lvl w:ilvl="7" w:tplc="3F2CE112">
      <w:numFmt w:val="bullet"/>
      <w:lvlText w:val="•"/>
      <w:lvlJc w:val="left"/>
      <w:pPr>
        <w:ind w:left="3660" w:hanging="264"/>
      </w:pPr>
      <w:rPr>
        <w:rFonts w:hint="default"/>
        <w:lang w:val="en-US" w:eastAsia="en-US" w:bidi="en-US"/>
      </w:rPr>
    </w:lvl>
    <w:lvl w:ilvl="8" w:tplc="EADA390A">
      <w:numFmt w:val="bullet"/>
      <w:lvlText w:val="•"/>
      <w:lvlJc w:val="left"/>
      <w:pPr>
        <w:ind w:left="4120" w:hanging="264"/>
      </w:pPr>
      <w:rPr>
        <w:rFonts w:hint="default"/>
        <w:lang w:val="en-US" w:eastAsia="en-US" w:bidi="en-US"/>
      </w:rPr>
    </w:lvl>
  </w:abstractNum>
  <w:abstractNum w:abstractNumId="21" w15:restartNumberingAfterBreak="0">
    <w:nsid w:val="4AA42FDB"/>
    <w:multiLevelType w:val="hybridMultilevel"/>
    <w:tmpl w:val="4F6A0C42"/>
    <w:lvl w:ilvl="0" w:tplc="BE4E693C">
      <w:numFmt w:val="bullet"/>
      <w:lvlText w:val="●"/>
      <w:lvlJc w:val="left"/>
      <w:pPr>
        <w:ind w:left="487" w:hanging="360"/>
      </w:pPr>
      <w:rPr>
        <w:rFonts w:ascii="Calibri" w:eastAsia="Calibri" w:hAnsi="Calibri" w:cs="Calibri" w:hint="default"/>
        <w:w w:val="100"/>
        <w:sz w:val="22"/>
        <w:szCs w:val="22"/>
        <w:lang w:val="en-US" w:eastAsia="en-US" w:bidi="en-US"/>
      </w:rPr>
    </w:lvl>
    <w:lvl w:ilvl="1" w:tplc="9A647812">
      <w:numFmt w:val="bullet"/>
      <w:lvlText w:val="•"/>
      <w:lvlJc w:val="left"/>
      <w:pPr>
        <w:ind w:left="894" w:hanging="360"/>
      </w:pPr>
      <w:rPr>
        <w:rFonts w:hint="default"/>
        <w:lang w:val="en-US" w:eastAsia="en-US" w:bidi="en-US"/>
      </w:rPr>
    </w:lvl>
    <w:lvl w:ilvl="2" w:tplc="E73EE270">
      <w:numFmt w:val="bullet"/>
      <w:lvlText w:val="•"/>
      <w:lvlJc w:val="left"/>
      <w:pPr>
        <w:ind w:left="1309" w:hanging="360"/>
      </w:pPr>
      <w:rPr>
        <w:rFonts w:hint="default"/>
        <w:lang w:val="en-US" w:eastAsia="en-US" w:bidi="en-US"/>
      </w:rPr>
    </w:lvl>
    <w:lvl w:ilvl="3" w:tplc="A44C7D58">
      <w:numFmt w:val="bullet"/>
      <w:lvlText w:val="•"/>
      <w:lvlJc w:val="left"/>
      <w:pPr>
        <w:ind w:left="1724" w:hanging="360"/>
      </w:pPr>
      <w:rPr>
        <w:rFonts w:hint="default"/>
        <w:lang w:val="en-US" w:eastAsia="en-US" w:bidi="en-US"/>
      </w:rPr>
    </w:lvl>
    <w:lvl w:ilvl="4" w:tplc="06903558">
      <w:numFmt w:val="bullet"/>
      <w:lvlText w:val="•"/>
      <w:lvlJc w:val="left"/>
      <w:pPr>
        <w:ind w:left="2139" w:hanging="360"/>
      </w:pPr>
      <w:rPr>
        <w:rFonts w:hint="default"/>
        <w:lang w:val="en-US" w:eastAsia="en-US" w:bidi="en-US"/>
      </w:rPr>
    </w:lvl>
    <w:lvl w:ilvl="5" w:tplc="D6D0A604">
      <w:numFmt w:val="bullet"/>
      <w:lvlText w:val="•"/>
      <w:lvlJc w:val="left"/>
      <w:pPr>
        <w:ind w:left="2554" w:hanging="360"/>
      </w:pPr>
      <w:rPr>
        <w:rFonts w:hint="default"/>
        <w:lang w:val="en-US" w:eastAsia="en-US" w:bidi="en-US"/>
      </w:rPr>
    </w:lvl>
    <w:lvl w:ilvl="6" w:tplc="6A1E6314">
      <w:numFmt w:val="bullet"/>
      <w:lvlText w:val="•"/>
      <w:lvlJc w:val="left"/>
      <w:pPr>
        <w:ind w:left="2968" w:hanging="360"/>
      </w:pPr>
      <w:rPr>
        <w:rFonts w:hint="default"/>
        <w:lang w:val="en-US" w:eastAsia="en-US" w:bidi="en-US"/>
      </w:rPr>
    </w:lvl>
    <w:lvl w:ilvl="7" w:tplc="953E065A">
      <w:numFmt w:val="bullet"/>
      <w:lvlText w:val="•"/>
      <w:lvlJc w:val="left"/>
      <w:pPr>
        <w:ind w:left="3383" w:hanging="360"/>
      </w:pPr>
      <w:rPr>
        <w:rFonts w:hint="default"/>
        <w:lang w:val="en-US" w:eastAsia="en-US" w:bidi="en-US"/>
      </w:rPr>
    </w:lvl>
    <w:lvl w:ilvl="8" w:tplc="20EA238C">
      <w:numFmt w:val="bullet"/>
      <w:lvlText w:val="•"/>
      <w:lvlJc w:val="left"/>
      <w:pPr>
        <w:ind w:left="3798" w:hanging="360"/>
      </w:pPr>
      <w:rPr>
        <w:rFonts w:hint="default"/>
        <w:lang w:val="en-US" w:eastAsia="en-US" w:bidi="en-US"/>
      </w:rPr>
    </w:lvl>
  </w:abstractNum>
  <w:abstractNum w:abstractNumId="22" w15:restartNumberingAfterBreak="0">
    <w:nsid w:val="506C0E73"/>
    <w:multiLevelType w:val="hybridMultilevel"/>
    <w:tmpl w:val="E29E816E"/>
    <w:lvl w:ilvl="0" w:tplc="CCB01924">
      <w:numFmt w:val="bullet"/>
      <w:lvlText w:val="●"/>
      <w:lvlJc w:val="left"/>
      <w:pPr>
        <w:ind w:left="444" w:hanging="360"/>
      </w:pPr>
      <w:rPr>
        <w:rFonts w:ascii="Calibri" w:eastAsia="Calibri" w:hAnsi="Calibri" w:cs="Calibri" w:hint="default"/>
        <w:w w:val="100"/>
        <w:sz w:val="22"/>
        <w:szCs w:val="22"/>
        <w:lang w:val="en-US" w:eastAsia="en-US" w:bidi="en-US"/>
      </w:rPr>
    </w:lvl>
    <w:lvl w:ilvl="1" w:tplc="BB1A8010">
      <w:numFmt w:val="bullet"/>
      <w:lvlText w:val="•"/>
      <w:lvlJc w:val="left"/>
      <w:pPr>
        <w:ind w:left="867" w:hanging="360"/>
      </w:pPr>
      <w:rPr>
        <w:rFonts w:hint="default"/>
        <w:lang w:val="en-US" w:eastAsia="en-US" w:bidi="en-US"/>
      </w:rPr>
    </w:lvl>
    <w:lvl w:ilvl="2" w:tplc="7DF0D85A">
      <w:numFmt w:val="bullet"/>
      <w:lvlText w:val="•"/>
      <w:lvlJc w:val="left"/>
      <w:pPr>
        <w:ind w:left="1295" w:hanging="360"/>
      </w:pPr>
      <w:rPr>
        <w:rFonts w:hint="default"/>
        <w:lang w:val="en-US" w:eastAsia="en-US" w:bidi="en-US"/>
      </w:rPr>
    </w:lvl>
    <w:lvl w:ilvl="3" w:tplc="7C600F54">
      <w:numFmt w:val="bullet"/>
      <w:lvlText w:val="•"/>
      <w:lvlJc w:val="left"/>
      <w:pPr>
        <w:ind w:left="1723" w:hanging="360"/>
      </w:pPr>
      <w:rPr>
        <w:rFonts w:hint="default"/>
        <w:lang w:val="en-US" w:eastAsia="en-US" w:bidi="en-US"/>
      </w:rPr>
    </w:lvl>
    <w:lvl w:ilvl="4" w:tplc="49688428">
      <w:numFmt w:val="bullet"/>
      <w:lvlText w:val="•"/>
      <w:lvlJc w:val="left"/>
      <w:pPr>
        <w:ind w:left="2151" w:hanging="360"/>
      </w:pPr>
      <w:rPr>
        <w:rFonts w:hint="default"/>
        <w:lang w:val="en-US" w:eastAsia="en-US" w:bidi="en-US"/>
      </w:rPr>
    </w:lvl>
    <w:lvl w:ilvl="5" w:tplc="5B70484C">
      <w:numFmt w:val="bullet"/>
      <w:lvlText w:val="•"/>
      <w:lvlJc w:val="left"/>
      <w:pPr>
        <w:ind w:left="2579" w:hanging="360"/>
      </w:pPr>
      <w:rPr>
        <w:rFonts w:hint="default"/>
        <w:lang w:val="en-US" w:eastAsia="en-US" w:bidi="en-US"/>
      </w:rPr>
    </w:lvl>
    <w:lvl w:ilvl="6" w:tplc="FD180838">
      <w:numFmt w:val="bullet"/>
      <w:lvlText w:val="•"/>
      <w:lvlJc w:val="left"/>
      <w:pPr>
        <w:ind w:left="3007" w:hanging="360"/>
      </w:pPr>
      <w:rPr>
        <w:rFonts w:hint="default"/>
        <w:lang w:val="en-US" w:eastAsia="en-US" w:bidi="en-US"/>
      </w:rPr>
    </w:lvl>
    <w:lvl w:ilvl="7" w:tplc="C6A086AC">
      <w:numFmt w:val="bullet"/>
      <w:lvlText w:val="•"/>
      <w:lvlJc w:val="left"/>
      <w:pPr>
        <w:ind w:left="3435" w:hanging="360"/>
      </w:pPr>
      <w:rPr>
        <w:rFonts w:hint="default"/>
        <w:lang w:val="en-US" w:eastAsia="en-US" w:bidi="en-US"/>
      </w:rPr>
    </w:lvl>
    <w:lvl w:ilvl="8" w:tplc="1DD275DA">
      <w:numFmt w:val="bullet"/>
      <w:lvlText w:val="•"/>
      <w:lvlJc w:val="left"/>
      <w:pPr>
        <w:ind w:left="3863" w:hanging="360"/>
      </w:pPr>
      <w:rPr>
        <w:rFonts w:hint="default"/>
        <w:lang w:val="en-US" w:eastAsia="en-US" w:bidi="en-US"/>
      </w:rPr>
    </w:lvl>
  </w:abstractNum>
  <w:abstractNum w:abstractNumId="23" w15:restartNumberingAfterBreak="0">
    <w:nsid w:val="557E788B"/>
    <w:multiLevelType w:val="hybridMultilevel"/>
    <w:tmpl w:val="6BAE8FA6"/>
    <w:lvl w:ilvl="0" w:tplc="6AAE1302">
      <w:numFmt w:val="bullet"/>
      <w:lvlText w:val="●"/>
      <w:lvlJc w:val="left"/>
      <w:pPr>
        <w:ind w:left="489" w:hanging="360"/>
      </w:pPr>
      <w:rPr>
        <w:rFonts w:ascii="Calibri" w:eastAsia="Calibri" w:hAnsi="Calibri" w:cs="Calibri" w:hint="default"/>
        <w:w w:val="100"/>
        <w:sz w:val="22"/>
        <w:szCs w:val="22"/>
        <w:lang w:val="en-US" w:eastAsia="en-US" w:bidi="en-US"/>
      </w:rPr>
    </w:lvl>
    <w:lvl w:ilvl="1" w:tplc="90BE6132">
      <w:numFmt w:val="bullet"/>
      <w:lvlText w:val="•"/>
      <w:lvlJc w:val="left"/>
      <w:pPr>
        <w:ind w:left="894" w:hanging="360"/>
      </w:pPr>
      <w:rPr>
        <w:rFonts w:hint="default"/>
        <w:lang w:val="en-US" w:eastAsia="en-US" w:bidi="en-US"/>
      </w:rPr>
    </w:lvl>
    <w:lvl w:ilvl="2" w:tplc="3266CDDA">
      <w:numFmt w:val="bullet"/>
      <w:lvlText w:val="•"/>
      <w:lvlJc w:val="left"/>
      <w:pPr>
        <w:ind w:left="1309" w:hanging="360"/>
      </w:pPr>
      <w:rPr>
        <w:rFonts w:hint="default"/>
        <w:lang w:val="en-US" w:eastAsia="en-US" w:bidi="en-US"/>
      </w:rPr>
    </w:lvl>
    <w:lvl w:ilvl="3" w:tplc="D062E56C">
      <w:numFmt w:val="bullet"/>
      <w:lvlText w:val="•"/>
      <w:lvlJc w:val="left"/>
      <w:pPr>
        <w:ind w:left="1724" w:hanging="360"/>
      </w:pPr>
      <w:rPr>
        <w:rFonts w:hint="default"/>
        <w:lang w:val="en-US" w:eastAsia="en-US" w:bidi="en-US"/>
      </w:rPr>
    </w:lvl>
    <w:lvl w:ilvl="4" w:tplc="20D635A6">
      <w:numFmt w:val="bullet"/>
      <w:lvlText w:val="•"/>
      <w:lvlJc w:val="left"/>
      <w:pPr>
        <w:ind w:left="2139" w:hanging="360"/>
      </w:pPr>
      <w:rPr>
        <w:rFonts w:hint="default"/>
        <w:lang w:val="en-US" w:eastAsia="en-US" w:bidi="en-US"/>
      </w:rPr>
    </w:lvl>
    <w:lvl w:ilvl="5" w:tplc="6DDAC0EA">
      <w:numFmt w:val="bullet"/>
      <w:lvlText w:val="•"/>
      <w:lvlJc w:val="left"/>
      <w:pPr>
        <w:ind w:left="2554" w:hanging="360"/>
      </w:pPr>
      <w:rPr>
        <w:rFonts w:hint="default"/>
        <w:lang w:val="en-US" w:eastAsia="en-US" w:bidi="en-US"/>
      </w:rPr>
    </w:lvl>
    <w:lvl w:ilvl="6" w:tplc="4972FE74">
      <w:numFmt w:val="bullet"/>
      <w:lvlText w:val="•"/>
      <w:lvlJc w:val="left"/>
      <w:pPr>
        <w:ind w:left="2968" w:hanging="360"/>
      </w:pPr>
      <w:rPr>
        <w:rFonts w:hint="default"/>
        <w:lang w:val="en-US" w:eastAsia="en-US" w:bidi="en-US"/>
      </w:rPr>
    </w:lvl>
    <w:lvl w:ilvl="7" w:tplc="537AD538">
      <w:numFmt w:val="bullet"/>
      <w:lvlText w:val="•"/>
      <w:lvlJc w:val="left"/>
      <w:pPr>
        <w:ind w:left="3383" w:hanging="360"/>
      </w:pPr>
      <w:rPr>
        <w:rFonts w:hint="default"/>
        <w:lang w:val="en-US" w:eastAsia="en-US" w:bidi="en-US"/>
      </w:rPr>
    </w:lvl>
    <w:lvl w:ilvl="8" w:tplc="651E93BE">
      <w:numFmt w:val="bullet"/>
      <w:lvlText w:val="•"/>
      <w:lvlJc w:val="left"/>
      <w:pPr>
        <w:ind w:left="3798" w:hanging="360"/>
      </w:pPr>
      <w:rPr>
        <w:rFonts w:hint="default"/>
        <w:lang w:val="en-US" w:eastAsia="en-US" w:bidi="en-US"/>
      </w:rPr>
    </w:lvl>
  </w:abstractNum>
  <w:abstractNum w:abstractNumId="24" w15:restartNumberingAfterBreak="0">
    <w:nsid w:val="5586425D"/>
    <w:multiLevelType w:val="hybridMultilevel"/>
    <w:tmpl w:val="5EBA6802"/>
    <w:lvl w:ilvl="0" w:tplc="A738C2F2">
      <w:start w:val="1"/>
      <w:numFmt w:val="decimal"/>
      <w:lvlText w:val="%1."/>
      <w:lvlJc w:val="left"/>
      <w:pPr>
        <w:ind w:left="460" w:hanging="360"/>
      </w:pPr>
      <w:rPr>
        <w:rFonts w:ascii="Arial" w:eastAsia="Arial" w:hAnsi="Arial" w:cs="Arial" w:hint="default"/>
        <w:spacing w:val="-1"/>
        <w:w w:val="100"/>
        <w:sz w:val="22"/>
        <w:szCs w:val="22"/>
        <w:lang w:val="en-US" w:eastAsia="en-US" w:bidi="en-US"/>
      </w:rPr>
    </w:lvl>
    <w:lvl w:ilvl="1" w:tplc="60E0D95A">
      <w:numFmt w:val="bullet"/>
      <w:lvlText w:val="◻"/>
      <w:lvlJc w:val="left"/>
      <w:pPr>
        <w:ind w:left="820" w:hanging="360"/>
      </w:pPr>
      <w:rPr>
        <w:rFonts w:ascii="Symbol" w:eastAsia="Symbol" w:hAnsi="Symbol" w:cs="Symbol" w:hint="default"/>
        <w:w w:val="100"/>
        <w:sz w:val="22"/>
        <w:szCs w:val="22"/>
        <w:lang w:val="en-US" w:eastAsia="en-US" w:bidi="en-US"/>
      </w:rPr>
    </w:lvl>
    <w:lvl w:ilvl="2" w:tplc="F8B8760A">
      <w:numFmt w:val="bullet"/>
      <w:lvlText w:val="•"/>
      <w:lvlJc w:val="left"/>
      <w:pPr>
        <w:ind w:left="1893" w:hanging="360"/>
      </w:pPr>
      <w:rPr>
        <w:rFonts w:hint="default"/>
        <w:lang w:val="en-US" w:eastAsia="en-US" w:bidi="en-US"/>
      </w:rPr>
    </w:lvl>
    <w:lvl w:ilvl="3" w:tplc="B802B33C">
      <w:numFmt w:val="bullet"/>
      <w:lvlText w:val="•"/>
      <w:lvlJc w:val="left"/>
      <w:pPr>
        <w:ind w:left="2966" w:hanging="360"/>
      </w:pPr>
      <w:rPr>
        <w:rFonts w:hint="default"/>
        <w:lang w:val="en-US" w:eastAsia="en-US" w:bidi="en-US"/>
      </w:rPr>
    </w:lvl>
    <w:lvl w:ilvl="4" w:tplc="B3F0797C">
      <w:numFmt w:val="bullet"/>
      <w:lvlText w:val="•"/>
      <w:lvlJc w:val="left"/>
      <w:pPr>
        <w:ind w:left="4040" w:hanging="360"/>
      </w:pPr>
      <w:rPr>
        <w:rFonts w:hint="default"/>
        <w:lang w:val="en-US" w:eastAsia="en-US" w:bidi="en-US"/>
      </w:rPr>
    </w:lvl>
    <w:lvl w:ilvl="5" w:tplc="F6ACC3BE">
      <w:numFmt w:val="bullet"/>
      <w:lvlText w:val="•"/>
      <w:lvlJc w:val="left"/>
      <w:pPr>
        <w:ind w:left="5113" w:hanging="360"/>
      </w:pPr>
      <w:rPr>
        <w:rFonts w:hint="default"/>
        <w:lang w:val="en-US" w:eastAsia="en-US" w:bidi="en-US"/>
      </w:rPr>
    </w:lvl>
    <w:lvl w:ilvl="6" w:tplc="C1A69370">
      <w:numFmt w:val="bullet"/>
      <w:lvlText w:val="•"/>
      <w:lvlJc w:val="left"/>
      <w:pPr>
        <w:ind w:left="6186" w:hanging="360"/>
      </w:pPr>
      <w:rPr>
        <w:rFonts w:hint="default"/>
        <w:lang w:val="en-US" w:eastAsia="en-US" w:bidi="en-US"/>
      </w:rPr>
    </w:lvl>
    <w:lvl w:ilvl="7" w:tplc="B9BAB73C">
      <w:numFmt w:val="bullet"/>
      <w:lvlText w:val="•"/>
      <w:lvlJc w:val="left"/>
      <w:pPr>
        <w:ind w:left="7260" w:hanging="360"/>
      </w:pPr>
      <w:rPr>
        <w:rFonts w:hint="default"/>
        <w:lang w:val="en-US" w:eastAsia="en-US" w:bidi="en-US"/>
      </w:rPr>
    </w:lvl>
    <w:lvl w:ilvl="8" w:tplc="EE56E604">
      <w:numFmt w:val="bullet"/>
      <w:lvlText w:val="•"/>
      <w:lvlJc w:val="left"/>
      <w:pPr>
        <w:ind w:left="8333" w:hanging="360"/>
      </w:pPr>
      <w:rPr>
        <w:rFonts w:hint="default"/>
        <w:lang w:val="en-US" w:eastAsia="en-US" w:bidi="en-US"/>
      </w:rPr>
    </w:lvl>
  </w:abstractNum>
  <w:abstractNum w:abstractNumId="25" w15:restartNumberingAfterBreak="0">
    <w:nsid w:val="57761984"/>
    <w:multiLevelType w:val="hybridMultilevel"/>
    <w:tmpl w:val="F362BA46"/>
    <w:lvl w:ilvl="0" w:tplc="C4FC7934">
      <w:start w:val="1"/>
      <w:numFmt w:val="decimal"/>
      <w:lvlText w:val="%1."/>
      <w:lvlJc w:val="left"/>
      <w:pPr>
        <w:ind w:left="476" w:hanging="361"/>
      </w:pPr>
      <w:rPr>
        <w:rFonts w:asciiTheme="minorHAnsi" w:eastAsia="Century Gothic" w:hAnsiTheme="minorHAnsi" w:cstheme="minorHAnsi" w:hint="default"/>
        <w:color w:val="2E5395"/>
        <w:w w:val="100"/>
        <w:sz w:val="28"/>
        <w:szCs w:val="28"/>
        <w:lang w:val="en-US" w:eastAsia="en-US" w:bidi="en-US"/>
      </w:rPr>
    </w:lvl>
    <w:lvl w:ilvl="1" w:tplc="E78EE524">
      <w:numFmt w:val="bullet"/>
      <w:lvlText w:val="●"/>
      <w:lvlJc w:val="left"/>
      <w:pPr>
        <w:ind w:left="836" w:hanging="360"/>
      </w:pPr>
      <w:rPr>
        <w:rFonts w:ascii="Calibri" w:eastAsia="Calibri" w:hAnsi="Calibri" w:cs="Calibri" w:hint="default"/>
        <w:w w:val="100"/>
        <w:sz w:val="22"/>
        <w:szCs w:val="22"/>
        <w:lang w:val="en-US" w:eastAsia="en-US" w:bidi="en-US"/>
      </w:rPr>
    </w:lvl>
    <w:lvl w:ilvl="2" w:tplc="2D14CDE0">
      <w:numFmt w:val="bullet"/>
      <w:lvlText w:val="•"/>
      <w:lvlJc w:val="left"/>
      <w:pPr>
        <w:ind w:left="1906" w:hanging="360"/>
      </w:pPr>
      <w:rPr>
        <w:rFonts w:hint="default"/>
        <w:lang w:val="en-US" w:eastAsia="en-US" w:bidi="en-US"/>
      </w:rPr>
    </w:lvl>
    <w:lvl w:ilvl="3" w:tplc="C02ABDFA">
      <w:numFmt w:val="bullet"/>
      <w:lvlText w:val="•"/>
      <w:lvlJc w:val="left"/>
      <w:pPr>
        <w:ind w:left="2973" w:hanging="360"/>
      </w:pPr>
      <w:rPr>
        <w:rFonts w:hint="default"/>
        <w:lang w:val="en-US" w:eastAsia="en-US" w:bidi="en-US"/>
      </w:rPr>
    </w:lvl>
    <w:lvl w:ilvl="4" w:tplc="B71E95A6">
      <w:numFmt w:val="bullet"/>
      <w:lvlText w:val="•"/>
      <w:lvlJc w:val="left"/>
      <w:pPr>
        <w:ind w:left="4040" w:hanging="360"/>
      </w:pPr>
      <w:rPr>
        <w:rFonts w:hint="default"/>
        <w:lang w:val="en-US" w:eastAsia="en-US" w:bidi="en-US"/>
      </w:rPr>
    </w:lvl>
    <w:lvl w:ilvl="5" w:tplc="8B4A096A">
      <w:numFmt w:val="bullet"/>
      <w:lvlText w:val="•"/>
      <w:lvlJc w:val="left"/>
      <w:pPr>
        <w:ind w:left="5106" w:hanging="360"/>
      </w:pPr>
      <w:rPr>
        <w:rFonts w:hint="default"/>
        <w:lang w:val="en-US" w:eastAsia="en-US" w:bidi="en-US"/>
      </w:rPr>
    </w:lvl>
    <w:lvl w:ilvl="6" w:tplc="9E5E1E06">
      <w:numFmt w:val="bullet"/>
      <w:lvlText w:val="•"/>
      <w:lvlJc w:val="left"/>
      <w:pPr>
        <w:ind w:left="6173" w:hanging="360"/>
      </w:pPr>
      <w:rPr>
        <w:rFonts w:hint="default"/>
        <w:lang w:val="en-US" w:eastAsia="en-US" w:bidi="en-US"/>
      </w:rPr>
    </w:lvl>
    <w:lvl w:ilvl="7" w:tplc="3EC0B37E">
      <w:numFmt w:val="bullet"/>
      <w:lvlText w:val="•"/>
      <w:lvlJc w:val="left"/>
      <w:pPr>
        <w:ind w:left="7240" w:hanging="360"/>
      </w:pPr>
      <w:rPr>
        <w:rFonts w:hint="default"/>
        <w:lang w:val="en-US" w:eastAsia="en-US" w:bidi="en-US"/>
      </w:rPr>
    </w:lvl>
    <w:lvl w:ilvl="8" w:tplc="8B9A37BA">
      <w:numFmt w:val="bullet"/>
      <w:lvlText w:val="•"/>
      <w:lvlJc w:val="left"/>
      <w:pPr>
        <w:ind w:left="8306" w:hanging="360"/>
      </w:pPr>
      <w:rPr>
        <w:rFonts w:hint="default"/>
        <w:lang w:val="en-US" w:eastAsia="en-US" w:bidi="en-US"/>
      </w:rPr>
    </w:lvl>
  </w:abstractNum>
  <w:abstractNum w:abstractNumId="26" w15:restartNumberingAfterBreak="0">
    <w:nsid w:val="583E1E0C"/>
    <w:multiLevelType w:val="hybridMultilevel"/>
    <w:tmpl w:val="AFB2C96C"/>
    <w:lvl w:ilvl="0" w:tplc="B6C65AF8">
      <w:start w:val="1"/>
      <w:numFmt w:val="decimal"/>
      <w:lvlText w:val="%1."/>
      <w:lvlJc w:val="left"/>
      <w:pPr>
        <w:ind w:left="460" w:hanging="360"/>
      </w:pPr>
      <w:rPr>
        <w:rFonts w:ascii="Arial" w:eastAsia="Arial" w:hAnsi="Arial" w:cs="Arial" w:hint="default"/>
        <w:spacing w:val="-1"/>
        <w:w w:val="100"/>
        <w:sz w:val="22"/>
        <w:szCs w:val="22"/>
        <w:lang w:val="en-US" w:eastAsia="en-US" w:bidi="en-US"/>
      </w:rPr>
    </w:lvl>
    <w:lvl w:ilvl="1" w:tplc="763A00CA">
      <w:numFmt w:val="bullet"/>
      <w:lvlText w:val="•"/>
      <w:lvlJc w:val="left"/>
      <w:pPr>
        <w:ind w:left="1462" w:hanging="360"/>
      </w:pPr>
      <w:rPr>
        <w:rFonts w:hint="default"/>
        <w:lang w:val="en-US" w:eastAsia="en-US" w:bidi="en-US"/>
      </w:rPr>
    </w:lvl>
    <w:lvl w:ilvl="2" w:tplc="8EDE5274">
      <w:numFmt w:val="bullet"/>
      <w:lvlText w:val="•"/>
      <w:lvlJc w:val="left"/>
      <w:pPr>
        <w:ind w:left="2464" w:hanging="360"/>
      </w:pPr>
      <w:rPr>
        <w:rFonts w:hint="default"/>
        <w:lang w:val="en-US" w:eastAsia="en-US" w:bidi="en-US"/>
      </w:rPr>
    </w:lvl>
    <w:lvl w:ilvl="3" w:tplc="C72694FA">
      <w:numFmt w:val="bullet"/>
      <w:lvlText w:val="•"/>
      <w:lvlJc w:val="left"/>
      <w:pPr>
        <w:ind w:left="3466" w:hanging="360"/>
      </w:pPr>
      <w:rPr>
        <w:rFonts w:hint="default"/>
        <w:lang w:val="en-US" w:eastAsia="en-US" w:bidi="en-US"/>
      </w:rPr>
    </w:lvl>
    <w:lvl w:ilvl="4" w:tplc="E9D4245A">
      <w:numFmt w:val="bullet"/>
      <w:lvlText w:val="•"/>
      <w:lvlJc w:val="left"/>
      <w:pPr>
        <w:ind w:left="4468" w:hanging="360"/>
      </w:pPr>
      <w:rPr>
        <w:rFonts w:hint="default"/>
        <w:lang w:val="en-US" w:eastAsia="en-US" w:bidi="en-US"/>
      </w:rPr>
    </w:lvl>
    <w:lvl w:ilvl="5" w:tplc="14404510">
      <w:numFmt w:val="bullet"/>
      <w:lvlText w:val="•"/>
      <w:lvlJc w:val="left"/>
      <w:pPr>
        <w:ind w:left="5470" w:hanging="360"/>
      </w:pPr>
      <w:rPr>
        <w:rFonts w:hint="default"/>
        <w:lang w:val="en-US" w:eastAsia="en-US" w:bidi="en-US"/>
      </w:rPr>
    </w:lvl>
    <w:lvl w:ilvl="6" w:tplc="CE0C5576">
      <w:numFmt w:val="bullet"/>
      <w:lvlText w:val="•"/>
      <w:lvlJc w:val="left"/>
      <w:pPr>
        <w:ind w:left="6472" w:hanging="360"/>
      </w:pPr>
      <w:rPr>
        <w:rFonts w:hint="default"/>
        <w:lang w:val="en-US" w:eastAsia="en-US" w:bidi="en-US"/>
      </w:rPr>
    </w:lvl>
    <w:lvl w:ilvl="7" w:tplc="1AB86D4A">
      <w:numFmt w:val="bullet"/>
      <w:lvlText w:val="•"/>
      <w:lvlJc w:val="left"/>
      <w:pPr>
        <w:ind w:left="7474" w:hanging="360"/>
      </w:pPr>
      <w:rPr>
        <w:rFonts w:hint="default"/>
        <w:lang w:val="en-US" w:eastAsia="en-US" w:bidi="en-US"/>
      </w:rPr>
    </w:lvl>
    <w:lvl w:ilvl="8" w:tplc="29BC6614">
      <w:numFmt w:val="bullet"/>
      <w:lvlText w:val="•"/>
      <w:lvlJc w:val="left"/>
      <w:pPr>
        <w:ind w:left="8476" w:hanging="360"/>
      </w:pPr>
      <w:rPr>
        <w:rFonts w:hint="default"/>
        <w:lang w:val="en-US" w:eastAsia="en-US" w:bidi="en-US"/>
      </w:rPr>
    </w:lvl>
  </w:abstractNum>
  <w:abstractNum w:abstractNumId="27" w15:restartNumberingAfterBreak="0">
    <w:nsid w:val="5D332A76"/>
    <w:multiLevelType w:val="hybridMultilevel"/>
    <w:tmpl w:val="332A525C"/>
    <w:lvl w:ilvl="0" w:tplc="2C9A8012">
      <w:start w:val="1"/>
      <w:numFmt w:val="decimal"/>
      <w:lvlText w:val="%1."/>
      <w:lvlJc w:val="left"/>
      <w:pPr>
        <w:ind w:left="460" w:hanging="360"/>
      </w:pPr>
      <w:rPr>
        <w:rFonts w:ascii="Arial" w:eastAsia="Arial" w:hAnsi="Arial" w:cs="Arial" w:hint="default"/>
        <w:spacing w:val="-1"/>
        <w:w w:val="100"/>
        <w:sz w:val="22"/>
        <w:szCs w:val="22"/>
        <w:lang w:val="en-US" w:eastAsia="en-US" w:bidi="en-US"/>
      </w:rPr>
    </w:lvl>
    <w:lvl w:ilvl="1" w:tplc="AA9C9EB4">
      <w:numFmt w:val="bullet"/>
      <w:lvlText w:val="•"/>
      <w:lvlJc w:val="left"/>
      <w:pPr>
        <w:ind w:left="1462" w:hanging="360"/>
      </w:pPr>
      <w:rPr>
        <w:rFonts w:hint="default"/>
        <w:lang w:val="en-US" w:eastAsia="en-US" w:bidi="en-US"/>
      </w:rPr>
    </w:lvl>
    <w:lvl w:ilvl="2" w:tplc="EAA8F034">
      <w:numFmt w:val="bullet"/>
      <w:lvlText w:val="•"/>
      <w:lvlJc w:val="left"/>
      <w:pPr>
        <w:ind w:left="2464" w:hanging="360"/>
      </w:pPr>
      <w:rPr>
        <w:rFonts w:hint="default"/>
        <w:lang w:val="en-US" w:eastAsia="en-US" w:bidi="en-US"/>
      </w:rPr>
    </w:lvl>
    <w:lvl w:ilvl="3" w:tplc="A6B4B8C0">
      <w:numFmt w:val="bullet"/>
      <w:lvlText w:val="•"/>
      <w:lvlJc w:val="left"/>
      <w:pPr>
        <w:ind w:left="3466" w:hanging="360"/>
      </w:pPr>
      <w:rPr>
        <w:rFonts w:hint="default"/>
        <w:lang w:val="en-US" w:eastAsia="en-US" w:bidi="en-US"/>
      </w:rPr>
    </w:lvl>
    <w:lvl w:ilvl="4" w:tplc="43C08656">
      <w:numFmt w:val="bullet"/>
      <w:lvlText w:val="•"/>
      <w:lvlJc w:val="left"/>
      <w:pPr>
        <w:ind w:left="4468" w:hanging="360"/>
      </w:pPr>
      <w:rPr>
        <w:rFonts w:hint="default"/>
        <w:lang w:val="en-US" w:eastAsia="en-US" w:bidi="en-US"/>
      </w:rPr>
    </w:lvl>
    <w:lvl w:ilvl="5" w:tplc="0C4AE2BA">
      <w:numFmt w:val="bullet"/>
      <w:lvlText w:val="•"/>
      <w:lvlJc w:val="left"/>
      <w:pPr>
        <w:ind w:left="5470" w:hanging="360"/>
      </w:pPr>
      <w:rPr>
        <w:rFonts w:hint="default"/>
        <w:lang w:val="en-US" w:eastAsia="en-US" w:bidi="en-US"/>
      </w:rPr>
    </w:lvl>
    <w:lvl w:ilvl="6" w:tplc="7EB42F4E">
      <w:numFmt w:val="bullet"/>
      <w:lvlText w:val="•"/>
      <w:lvlJc w:val="left"/>
      <w:pPr>
        <w:ind w:left="6472" w:hanging="360"/>
      </w:pPr>
      <w:rPr>
        <w:rFonts w:hint="default"/>
        <w:lang w:val="en-US" w:eastAsia="en-US" w:bidi="en-US"/>
      </w:rPr>
    </w:lvl>
    <w:lvl w:ilvl="7" w:tplc="213A2590">
      <w:numFmt w:val="bullet"/>
      <w:lvlText w:val="•"/>
      <w:lvlJc w:val="left"/>
      <w:pPr>
        <w:ind w:left="7474" w:hanging="360"/>
      </w:pPr>
      <w:rPr>
        <w:rFonts w:hint="default"/>
        <w:lang w:val="en-US" w:eastAsia="en-US" w:bidi="en-US"/>
      </w:rPr>
    </w:lvl>
    <w:lvl w:ilvl="8" w:tplc="76B0BCCE">
      <w:numFmt w:val="bullet"/>
      <w:lvlText w:val="•"/>
      <w:lvlJc w:val="left"/>
      <w:pPr>
        <w:ind w:left="8476" w:hanging="360"/>
      </w:pPr>
      <w:rPr>
        <w:rFonts w:hint="default"/>
        <w:lang w:val="en-US" w:eastAsia="en-US" w:bidi="en-US"/>
      </w:rPr>
    </w:lvl>
  </w:abstractNum>
  <w:abstractNum w:abstractNumId="28" w15:restartNumberingAfterBreak="0">
    <w:nsid w:val="5D8D42E7"/>
    <w:multiLevelType w:val="hybridMultilevel"/>
    <w:tmpl w:val="9F48302C"/>
    <w:lvl w:ilvl="0" w:tplc="6CA805E4">
      <w:numFmt w:val="bullet"/>
      <w:lvlText w:val=""/>
      <w:lvlJc w:val="left"/>
      <w:pPr>
        <w:ind w:left="587" w:hanging="361"/>
      </w:pPr>
      <w:rPr>
        <w:rFonts w:ascii="Symbol" w:eastAsia="Symbol" w:hAnsi="Symbol" w:cs="Symbol" w:hint="default"/>
        <w:w w:val="100"/>
        <w:sz w:val="22"/>
        <w:szCs w:val="22"/>
        <w:lang w:val="en-US" w:eastAsia="en-US" w:bidi="en-US"/>
      </w:rPr>
    </w:lvl>
    <w:lvl w:ilvl="1" w:tplc="6344B314">
      <w:numFmt w:val="bullet"/>
      <w:lvlText w:val="•"/>
      <w:lvlJc w:val="left"/>
      <w:pPr>
        <w:ind w:left="981" w:hanging="361"/>
      </w:pPr>
      <w:rPr>
        <w:rFonts w:hint="default"/>
        <w:lang w:val="en-US" w:eastAsia="en-US" w:bidi="en-US"/>
      </w:rPr>
    </w:lvl>
    <w:lvl w:ilvl="2" w:tplc="78860808">
      <w:numFmt w:val="bullet"/>
      <w:lvlText w:val="•"/>
      <w:lvlJc w:val="left"/>
      <w:pPr>
        <w:ind w:left="1382" w:hanging="361"/>
      </w:pPr>
      <w:rPr>
        <w:rFonts w:hint="default"/>
        <w:lang w:val="en-US" w:eastAsia="en-US" w:bidi="en-US"/>
      </w:rPr>
    </w:lvl>
    <w:lvl w:ilvl="3" w:tplc="8976FA4C">
      <w:numFmt w:val="bullet"/>
      <w:lvlText w:val="•"/>
      <w:lvlJc w:val="left"/>
      <w:pPr>
        <w:ind w:left="1783" w:hanging="361"/>
      </w:pPr>
      <w:rPr>
        <w:rFonts w:hint="default"/>
        <w:lang w:val="en-US" w:eastAsia="en-US" w:bidi="en-US"/>
      </w:rPr>
    </w:lvl>
    <w:lvl w:ilvl="4" w:tplc="E96A1218">
      <w:numFmt w:val="bullet"/>
      <w:lvlText w:val="•"/>
      <w:lvlJc w:val="left"/>
      <w:pPr>
        <w:ind w:left="2184" w:hanging="361"/>
      </w:pPr>
      <w:rPr>
        <w:rFonts w:hint="default"/>
        <w:lang w:val="en-US" w:eastAsia="en-US" w:bidi="en-US"/>
      </w:rPr>
    </w:lvl>
    <w:lvl w:ilvl="5" w:tplc="5E707722">
      <w:numFmt w:val="bullet"/>
      <w:lvlText w:val="•"/>
      <w:lvlJc w:val="left"/>
      <w:pPr>
        <w:ind w:left="2585" w:hanging="361"/>
      </w:pPr>
      <w:rPr>
        <w:rFonts w:hint="default"/>
        <w:lang w:val="en-US" w:eastAsia="en-US" w:bidi="en-US"/>
      </w:rPr>
    </w:lvl>
    <w:lvl w:ilvl="6" w:tplc="C4822BCE">
      <w:numFmt w:val="bullet"/>
      <w:lvlText w:val="•"/>
      <w:lvlJc w:val="left"/>
      <w:pPr>
        <w:ind w:left="2986" w:hanging="361"/>
      </w:pPr>
      <w:rPr>
        <w:rFonts w:hint="default"/>
        <w:lang w:val="en-US" w:eastAsia="en-US" w:bidi="en-US"/>
      </w:rPr>
    </w:lvl>
    <w:lvl w:ilvl="7" w:tplc="FF061348">
      <w:numFmt w:val="bullet"/>
      <w:lvlText w:val="•"/>
      <w:lvlJc w:val="left"/>
      <w:pPr>
        <w:ind w:left="3387" w:hanging="361"/>
      </w:pPr>
      <w:rPr>
        <w:rFonts w:hint="default"/>
        <w:lang w:val="en-US" w:eastAsia="en-US" w:bidi="en-US"/>
      </w:rPr>
    </w:lvl>
    <w:lvl w:ilvl="8" w:tplc="1B98FEE8">
      <w:numFmt w:val="bullet"/>
      <w:lvlText w:val="•"/>
      <w:lvlJc w:val="left"/>
      <w:pPr>
        <w:ind w:left="3788" w:hanging="361"/>
      </w:pPr>
      <w:rPr>
        <w:rFonts w:hint="default"/>
        <w:lang w:val="en-US" w:eastAsia="en-US" w:bidi="en-US"/>
      </w:rPr>
    </w:lvl>
  </w:abstractNum>
  <w:abstractNum w:abstractNumId="29" w15:restartNumberingAfterBreak="0">
    <w:nsid w:val="63980FD1"/>
    <w:multiLevelType w:val="hybridMultilevel"/>
    <w:tmpl w:val="0AEC493A"/>
    <w:lvl w:ilvl="0" w:tplc="A7AAB926">
      <w:numFmt w:val="bullet"/>
      <w:lvlText w:val=""/>
      <w:lvlJc w:val="left"/>
      <w:pPr>
        <w:ind w:left="409" w:hanging="269"/>
      </w:pPr>
      <w:rPr>
        <w:rFonts w:ascii="Symbol" w:eastAsia="Symbol" w:hAnsi="Symbol" w:cs="Symbol" w:hint="default"/>
        <w:w w:val="99"/>
        <w:sz w:val="20"/>
        <w:szCs w:val="20"/>
        <w:lang w:val="en-US" w:eastAsia="en-US" w:bidi="en-US"/>
      </w:rPr>
    </w:lvl>
    <w:lvl w:ilvl="1" w:tplc="6C7C7354">
      <w:numFmt w:val="bullet"/>
      <w:lvlText w:val="•"/>
      <w:lvlJc w:val="left"/>
      <w:pPr>
        <w:ind w:left="538" w:hanging="269"/>
      </w:pPr>
      <w:rPr>
        <w:rFonts w:hint="default"/>
        <w:lang w:val="en-US" w:eastAsia="en-US" w:bidi="en-US"/>
      </w:rPr>
    </w:lvl>
    <w:lvl w:ilvl="2" w:tplc="DBCCCAD0">
      <w:numFmt w:val="bullet"/>
      <w:lvlText w:val="•"/>
      <w:lvlJc w:val="left"/>
      <w:pPr>
        <w:ind w:left="677" w:hanging="269"/>
      </w:pPr>
      <w:rPr>
        <w:rFonts w:hint="default"/>
        <w:lang w:val="en-US" w:eastAsia="en-US" w:bidi="en-US"/>
      </w:rPr>
    </w:lvl>
    <w:lvl w:ilvl="3" w:tplc="13921BEC">
      <w:numFmt w:val="bullet"/>
      <w:lvlText w:val="•"/>
      <w:lvlJc w:val="left"/>
      <w:pPr>
        <w:ind w:left="816" w:hanging="269"/>
      </w:pPr>
      <w:rPr>
        <w:rFonts w:hint="default"/>
        <w:lang w:val="en-US" w:eastAsia="en-US" w:bidi="en-US"/>
      </w:rPr>
    </w:lvl>
    <w:lvl w:ilvl="4" w:tplc="86560FD8">
      <w:numFmt w:val="bullet"/>
      <w:lvlText w:val="•"/>
      <w:lvlJc w:val="left"/>
      <w:pPr>
        <w:ind w:left="954" w:hanging="269"/>
      </w:pPr>
      <w:rPr>
        <w:rFonts w:hint="default"/>
        <w:lang w:val="en-US" w:eastAsia="en-US" w:bidi="en-US"/>
      </w:rPr>
    </w:lvl>
    <w:lvl w:ilvl="5" w:tplc="45A642A0">
      <w:numFmt w:val="bullet"/>
      <w:lvlText w:val="•"/>
      <w:lvlJc w:val="left"/>
      <w:pPr>
        <w:ind w:left="1093" w:hanging="269"/>
      </w:pPr>
      <w:rPr>
        <w:rFonts w:hint="default"/>
        <w:lang w:val="en-US" w:eastAsia="en-US" w:bidi="en-US"/>
      </w:rPr>
    </w:lvl>
    <w:lvl w:ilvl="6" w:tplc="63204C5C">
      <w:numFmt w:val="bullet"/>
      <w:lvlText w:val="•"/>
      <w:lvlJc w:val="left"/>
      <w:pPr>
        <w:ind w:left="1232" w:hanging="269"/>
      </w:pPr>
      <w:rPr>
        <w:rFonts w:hint="default"/>
        <w:lang w:val="en-US" w:eastAsia="en-US" w:bidi="en-US"/>
      </w:rPr>
    </w:lvl>
    <w:lvl w:ilvl="7" w:tplc="C64AC0EA">
      <w:numFmt w:val="bullet"/>
      <w:lvlText w:val="•"/>
      <w:lvlJc w:val="left"/>
      <w:pPr>
        <w:ind w:left="1370" w:hanging="269"/>
      </w:pPr>
      <w:rPr>
        <w:rFonts w:hint="default"/>
        <w:lang w:val="en-US" w:eastAsia="en-US" w:bidi="en-US"/>
      </w:rPr>
    </w:lvl>
    <w:lvl w:ilvl="8" w:tplc="7A4E7E26">
      <w:numFmt w:val="bullet"/>
      <w:lvlText w:val="•"/>
      <w:lvlJc w:val="left"/>
      <w:pPr>
        <w:ind w:left="1509" w:hanging="269"/>
      </w:pPr>
      <w:rPr>
        <w:rFonts w:hint="default"/>
        <w:lang w:val="en-US" w:eastAsia="en-US" w:bidi="en-US"/>
      </w:rPr>
    </w:lvl>
  </w:abstractNum>
  <w:abstractNum w:abstractNumId="30" w15:restartNumberingAfterBreak="0">
    <w:nsid w:val="670F7BBC"/>
    <w:multiLevelType w:val="hybridMultilevel"/>
    <w:tmpl w:val="3C261262"/>
    <w:lvl w:ilvl="0" w:tplc="8BBC42E4">
      <w:numFmt w:val="bullet"/>
      <w:lvlText w:val=""/>
      <w:lvlJc w:val="left"/>
      <w:pPr>
        <w:ind w:left="407" w:hanging="269"/>
      </w:pPr>
      <w:rPr>
        <w:rFonts w:ascii="Symbol" w:eastAsia="Symbol" w:hAnsi="Symbol" w:cs="Symbol" w:hint="default"/>
        <w:w w:val="100"/>
        <w:sz w:val="22"/>
        <w:szCs w:val="22"/>
        <w:lang w:val="en-US" w:eastAsia="en-US" w:bidi="en-US"/>
      </w:rPr>
    </w:lvl>
    <w:lvl w:ilvl="1" w:tplc="A1C69E36">
      <w:numFmt w:val="bullet"/>
      <w:lvlText w:val="•"/>
      <w:lvlJc w:val="left"/>
      <w:pPr>
        <w:ind w:left="541" w:hanging="269"/>
      </w:pPr>
      <w:rPr>
        <w:rFonts w:hint="default"/>
        <w:lang w:val="en-US" w:eastAsia="en-US" w:bidi="en-US"/>
      </w:rPr>
    </w:lvl>
    <w:lvl w:ilvl="2" w:tplc="FFBEA106">
      <w:numFmt w:val="bullet"/>
      <w:lvlText w:val="•"/>
      <w:lvlJc w:val="left"/>
      <w:pPr>
        <w:ind w:left="682" w:hanging="269"/>
      </w:pPr>
      <w:rPr>
        <w:rFonts w:hint="default"/>
        <w:lang w:val="en-US" w:eastAsia="en-US" w:bidi="en-US"/>
      </w:rPr>
    </w:lvl>
    <w:lvl w:ilvl="3" w:tplc="EA0668B2">
      <w:numFmt w:val="bullet"/>
      <w:lvlText w:val="•"/>
      <w:lvlJc w:val="left"/>
      <w:pPr>
        <w:ind w:left="823" w:hanging="269"/>
      </w:pPr>
      <w:rPr>
        <w:rFonts w:hint="default"/>
        <w:lang w:val="en-US" w:eastAsia="en-US" w:bidi="en-US"/>
      </w:rPr>
    </w:lvl>
    <w:lvl w:ilvl="4" w:tplc="0CC078BE">
      <w:numFmt w:val="bullet"/>
      <w:lvlText w:val="•"/>
      <w:lvlJc w:val="left"/>
      <w:pPr>
        <w:ind w:left="964" w:hanging="269"/>
      </w:pPr>
      <w:rPr>
        <w:rFonts w:hint="default"/>
        <w:lang w:val="en-US" w:eastAsia="en-US" w:bidi="en-US"/>
      </w:rPr>
    </w:lvl>
    <w:lvl w:ilvl="5" w:tplc="B590F026">
      <w:numFmt w:val="bullet"/>
      <w:lvlText w:val="•"/>
      <w:lvlJc w:val="left"/>
      <w:pPr>
        <w:ind w:left="1106" w:hanging="269"/>
      </w:pPr>
      <w:rPr>
        <w:rFonts w:hint="default"/>
        <w:lang w:val="en-US" w:eastAsia="en-US" w:bidi="en-US"/>
      </w:rPr>
    </w:lvl>
    <w:lvl w:ilvl="6" w:tplc="85601388">
      <w:numFmt w:val="bullet"/>
      <w:lvlText w:val="•"/>
      <w:lvlJc w:val="left"/>
      <w:pPr>
        <w:ind w:left="1247" w:hanging="269"/>
      </w:pPr>
      <w:rPr>
        <w:rFonts w:hint="default"/>
        <w:lang w:val="en-US" w:eastAsia="en-US" w:bidi="en-US"/>
      </w:rPr>
    </w:lvl>
    <w:lvl w:ilvl="7" w:tplc="A7503488">
      <w:numFmt w:val="bullet"/>
      <w:lvlText w:val="•"/>
      <w:lvlJc w:val="left"/>
      <w:pPr>
        <w:ind w:left="1388" w:hanging="269"/>
      </w:pPr>
      <w:rPr>
        <w:rFonts w:hint="default"/>
        <w:lang w:val="en-US" w:eastAsia="en-US" w:bidi="en-US"/>
      </w:rPr>
    </w:lvl>
    <w:lvl w:ilvl="8" w:tplc="9BD6D0F0">
      <w:numFmt w:val="bullet"/>
      <w:lvlText w:val="•"/>
      <w:lvlJc w:val="left"/>
      <w:pPr>
        <w:ind w:left="1529" w:hanging="269"/>
      </w:pPr>
      <w:rPr>
        <w:rFonts w:hint="default"/>
        <w:lang w:val="en-US" w:eastAsia="en-US" w:bidi="en-US"/>
      </w:rPr>
    </w:lvl>
  </w:abstractNum>
  <w:abstractNum w:abstractNumId="31" w15:restartNumberingAfterBreak="0">
    <w:nsid w:val="67DF2BEE"/>
    <w:multiLevelType w:val="hybridMultilevel"/>
    <w:tmpl w:val="FDC05BEE"/>
    <w:lvl w:ilvl="0" w:tplc="4AFC06B4">
      <w:numFmt w:val="bullet"/>
      <w:lvlText w:val="●"/>
      <w:lvlJc w:val="left"/>
      <w:pPr>
        <w:ind w:left="489" w:hanging="360"/>
      </w:pPr>
      <w:rPr>
        <w:rFonts w:ascii="Calibri" w:eastAsia="Calibri" w:hAnsi="Calibri" w:cs="Calibri" w:hint="default"/>
        <w:w w:val="100"/>
        <w:sz w:val="22"/>
        <w:szCs w:val="22"/>
        <w:lang w:val="en-US" w:eastAsia="en-US" w:bidi="en-US"/>
      </w:rPr>
    </w:lvl>
    <w:lvl w:ilvl="1" w:tplc="87762FEA">
      <w:numFmt w:val="bullet"/>
      <w:lvlText w:val="•"/>
      <w:lvlJc w:val="left"/>
      <w:pPr>
        <w:ind w:left="894" w:hanging="360"/>
      </w:pPr>
      <w:rPr>
        <w:rFonts w:hint="default"/>
        <w:lang w:val="en-US" w:eastAsia="en-US" w:bidi="en-US"/>
      </w:rPr>
    </w:lvl>
    <w:lvl w:ilvl="2" w:tplc="77124EF6">
      <w:numFmt w:val="bullet"/>
      <w:lvlText w:val="•"/>
      <w:lvlJc w:val="left"/>
      <w:pPr>
        <w:ind w:left="1309" w:hanging="360"/>
      </w:pPr>
      <w:rPr>
        <w:rFonts w:hint="default"/>
        <w:lang w:val="en-US" w:eastAsia="en-US" w:bidi="en-US"/>
      </w:rPr>
    </w:lvl>
    <w:lvl w:ilvl="3" w:tplc="86224540">
      <w:numFmt w:val="bullet"/>
      <w:lvlText w:val="•"/>
      <w:lvlJc w:val="left"/>
      <w:pPr>
        <w:ind w:left="1724" w:hanging="360"/>
      </w:pPr>
      <w:rPr>
        <w:rFonts w:hint="default"/>
        <w:lang w:val="en-US" w:eastAsia="en-US" w:bidi="en-US"/>
      </w:rPr>
    </w:lvl>
    <w:lvl w:ilvl="4" w:tplc="2EC8FFEC">
      <w:numFmt w:val="bullet"/>
      <w:lvlText w:val="•"/>
      <w:lvlJc w:val="left"/>
      <w:pPr>
        <w:ind w:left="2139" w:hanging="360"/>
      </w:pPr>
      <w:rPr>
        <w:rFonts w:hint="default"/>
        <w:lang w:val="en-US" w:eastAsia="en-US" w:bidi="en-US"/>
      </w:rPr>
    </w:lvl>
    <w:lvl w:ilvl="5" w:tplc="A0B254E8">
      <w:numFmt w:val="bullet"/>
      <w:lvlText w:val="•"/>
      <w:lvlJc w:val="left"/>
      <w:pPr>
        <w:ind w:left="2554" w:hanging="360"/>
      </w:pPr>
      <w:rPr>
        <w:rFonts w:hint="default"/>
        <w:lang w:val="en-US" w:eastAsia="en-US" w:bidi="en-US"/>
      </w:rPr>
    </w:lvl>
    <w:lvl w:ilvl="6" w:tplc="BA20D914">
      <w:numFmt w:val="bullet"/>
      <w:lvlText w:val="•"/>
      <w:lvlJc w:val="left"/>
      <w:pPr>
        <w:ind w:left="2968" w:hanging="360"/>
      </w:pPr>
      <w:rPr>
        <w:rFonts w:hint="default"/>
        <w:lang w:val="en-US" w:eastAsia="en-US" w:bidi="en-US"/>
      </w:rPr>
    </w:lvl>
    <w:lvl w:ilvl="7" w:tplc="8FF6757C">
      <w:numFmt w:val="bullet"/>
      <w:lvlText w:val="•"/>
      <w:lvlJc w:val="left"/>
      <w:pPr>
        <w:ind w:left="3383" w:hanging="360"/>
      </w:pPr>
      <w:rPr>
        <w:rFonts w:hint="default"/>
        <w:lang w:val="en-US" w:eastAsia="en-US" w:bidi="en-US"/>
      </w:rPr>
    </w:lvl>
    <w:lvl w:ilvl="8" w:tplc="8378137C">
      <w:numFmt w:val="bullet"/>
      <w:lvlText w:val="•"/>
      <w:lvlJc w:val="left"/>
      <w:pPr>
        <w:ind w:left="3798" w:hanging="360"/>
      </w:pPr>
      <w:rPr>
        <w:rFonts w:hint="default"/>
        <w:lang w:val="en-US" w:eastAsia="en-US" w:bidi="en-US"/>
      </w:rPr>
    </w:lvl>
  </w:abstractNum>
  <w:abstractNum w:abstractNumId="32" w15:restartNumberingAfterBreak="0">
    <w:nsid w:val="6AEE6F21"/>
    <w:multiLevelType w:val="hybridMultilevel"/>
    <w:tmpl w:val="21003DB6"/>
    <w:lvl w:ilvl="0" w:tplc="EC4A97DA">
      <w:numFmt w:val="bullet"/>
      <w:lvlText w:val=""/>
      <w:lvlJc w:val="left"/>
      <w:pPr>
        <w:ind w:left="360" w:hanging="252"/>
      </w:pPr>
      <w:rPr>
        <w:rFonts w:ascii="Symbol" w:eastAsia="Symbol" w:hAnsi="Symbol" w:cs="Symbol" w:hint="default"/>
        <w:w w:val="100"/>
        <w:sz w:val="22"/>
        <w:szCs w:val="22"/>
        <w:lang w:val="en-US" w:eastAsia="en-US" w:bidi="en-US"/>
      </w:rPr>
    </w:lvl>
    <w:lvl w:ilvl="1" w:tplc="27484C40">
      <w:numFmt w:val="bullet"/>
      <w:lvlText w:val="•"/>
      <w:lvlJc w:val="left"/>
      <w:pPr>
        <w:ind w:left="786" w:hanging="252"/>
      </w:pPr>
      <w:rPr>
        <w:rFonts w:hint="default"/>
        <w:lang w:val="en-US" w:eastAsia="en-US" w:bidi="en-US"/>
      </w:rPr>
    </w:lvl>
    <w:lvl w:ilvl="2" w:tplc="BD06369E">
      <w:numFmt w:val="bullet"/>
      <w:lvlText w:val="•"/>
      <w:lvlJc w:val="left"/>
      <w:pPr>
        <w:ind w:left="1213" w:hanging="252"/>
      </w:pPr>
      <w:rPr>
        <w:rFonts w:hint="default"/>
        <w:lang w:val="en-US" w:eastAsia="en-US" w:bidi="en-US"/>
      </w:rPr>
    </w:lvl>
    <w:lvl w:ilvl="3" w:tplc="A072CD86">
      <w:numFmt w:val="bullet"/>
      <w:lvlText w:val="•"/>
      <w:lvlJc w:val="left"/>
      <w:pPr>
        <w:ind w:left="1640" w:hanging="252"/>
      </w:pPr>
      <w:rPr>
        <w:rFonts w:hint="default"/>
        <w:lang w:val="en-US" w:eastAsia="en-US" w:bidi="en-US"/>
      </w:rPr>
    </w:lvl>
    <w:lvl w:ilvl="4" w:tplc="22F46C5A">
      <w:numFmt w:val="bullet"/>
      <w:lvlText w:val="•"/>
      <w:lvlJc w:val="left"/>
      <w:pPr>
        <w:ind w:left="2067" w:hanging="252"/>
      </w:pPr>
      <w:rPr>
        <w:rFonts w:hint="default"/>
        <w:lang w:val="en-US" w:eastAsia="en-US" w:bidi="en-US"/>
      </w:rPr>
    </w:lvl>
    <w:lvl w:ilvl="5" w:tplc="42308278">
      <w:numFmt w:val="bullet"/>
      <w:lvlText w:val="•"/>
      <w:lvlJc w:val="left"/>
      <w:pPr>
        <w:ind w:left="2494" w:hanging="252"/>
      </w:pPr>
      <w:rPr>
        <w:rFonts w:hint="default"/>
        <w:lang w:val="en-US" w:eastAsia="en-US" w:bidi="en-US"/>
      </w:rPr>
    </w:lvl>
    <w:lvl w:ilvl="6" w:tplc="99920342">
      <w:numFmt w:val="bullet"/>
      <w:lvlText w:val="•"/>
      <w:lvlJc w:val="left"/>
      <w:pPr>
        <w:ind w:left="2920" w:hanging="252"/>
      </w:pPr>
      <w:rPr>
        <w:rFonts w:hint="default"/>
        <w:lang w:val="en-US" w:eastAsia="en-US" w:bidi="en-US"/>
      </w:rPr>
    </w:lvl>
    <w:lvl w:ilvl="7" w:tplc="4C968998">
      <w:numFmt w:val="bullet"/>
      <w:lvlText w:val="•"/>
      <w:lvlJc w:val="left"/>
      <w:pPr>
        <w:ind w:left="3347" w:hanging="252"/>
      </w:pPr>
      <w:rPr>
        <w:rFonts w:hint="default"/>
        <w:lang w:val="en-US" w:eastAsia="en-US" w:bidi="en-US"/>
      </w:rPr>
    </w:lvl>
    <w:lvl w:ilvl="8" w:tplc="363E4CEE">
      <w:numFmt w:val="bullet"/>
      <w:lvlText w:val="•"/>
      <w:lvlJc w:val="left"/>
      <w:pPr>
        <w:ind w:left="3774" w:hanging="252"/>
      </w:pPr>
      <w:rPr>
        <w:rFonts w:hint="default"/>
        <w:lang w:val="en-US" w:eastAsia="en-US" w:bidi="en-US"/>
      </w:rPr>
    </w:lvl>
  </w:abstractNum>
  <w:abstractNum w:abstractNumId="33" w15:restartNumberingAfterBreak="0">
    <w:nsid w:val="6B6C6454"/>
    <w:multiLevelType w:val="hybridMultilevel"/>
    <w:tmpl w:val="4E823B5C"/>
    <w:lvl w:ilvl="0" w:tplc="B81209DE">
      <w:numFmt w:val="bullet"/>
      <w:lvlText w:val="●"/>
      <w:lvlJc w:val="left"/>
      <w:pPr>
        <w:ind w:left="444" w:hanging="360"/>
      </w:pPr>
      <w:rPr>
        <w:rFonts w:ascii="Calibri" w:eastAsia="Calibri" w:hAnsi="Calibri" w:cs="Calibri" w:hint="default"/>
        <w:w w:val="100"/>
        <w:sz w:val="22"/>
        <w:szCs w:val="22"/>
        <w:lang w:val="en-US" w:eastAsia="en-US" w:bidi="en-US"/>
      </w:rPr>
    </w:lvl>
    <w:lvl w:ilvl="1" w:tplc="F51CDEE6">
      <w:numFmt w:val="bullet"/>
      <w:lvlText w:val="•"/>
      <w:lvlJc w:val="left"/>
      <w:pPr>
        <w:ind w:left="867" w:hanging="360"/>
      </w:pPr>
      <w:rPr>
        <w:rFonts w:hint="default"/>
        <w:lang w:val="en-US" w:eastAsia="en-US" w:bidi="en-US"/>
      </w:rPr>
    </w:lvl>
    <w:lvl w:ilvl="2" w:tplc="C07E3448">
      <w:numFmt w:val="bullet"/>
      <w:lvlText w:val="•"/>
      <w:lvlJc w:val="left"/>
      <w:pPr>
        <w:ind w:left="1295" w:hanging="360"/>
      </w:pPr>
      <w:rPr>
        <w:rFonts w:hint="default"/>
        <w:lang w:val="en-US" w:eastAsia="en-US" w:bidi="en-US"/>
      </w:rPr>
    </w:lvl>
    <w:lvl w:ilvl="3" w:tplc="3FD402F8">
      <w:numFmt w:val="bullet"/>
      <w:lvlText w:val="•"/>
      <w:lvlJc w:val="left"/>
      <w:pPr>
        <w:ind w:left="1723" w:hanging="360"/>
      </w:pPr>
      <w:rPr>
        <w:rFonts w:hint="default"/>
        <w:lang w:val="en-US" w:eastAsia="en-US" w:bidi="en-US"/>
      </w:rPr>
    </w:lvl>
    <w:lvl w:ilvl="4" w:tplc="1B8E8B00">
      <w:numFmt w:val="bullet"/>
      <w:lvlText w:val="•"/>
      <w:lvlJc w:val="left"/>
      <w:pPr>
        <w:ind w:left="2151" w:hanging="360"/>
      </w:pPr>
      <w:rPr>
        <w:rFonts w:hint="default"/>
        <w:lang w:val="en-US" w:eastAsia="en-US" w:bidi="en-US"/>
      </w:rPr>
    </w:lvl>
    <w:lvl w:ilvl="5" w:tplc="15FCBC60">
      <w:numFmt w:val="bullet"/>
      <w:lvlText w:val="•"/>
      <w:lvlJc w:val="left"/>
      <w:pPr>
        <w:ind w:left="2579" w:hanging="360"/>
      </w:pPr>
      <w:rPr>
        <w:rFonts w:hint="default"/>
        <w:lang w:val="en-US" w:eastAsia="en-US" w:bidi="en-US"/>
      </w:rPr>
    </w:lvl>
    <w:lvl w:ilvl="6" w:tplc="42D6A216">
      <w:numFmt w:val="bullet"/>
      <w:lvlText w:val="•"/>
      <w:lvlJc w:val="left"/>
      <w:pPr>
        <w:ind w:left="3007" w:hanging="360"/>
      </w:pPr>
      <w:rPr>
        <w:rFonts w:hint="default"/>
        <w:lang w:val="en-US" w:eastAsia="en-US" w:bidi="en-US"/>
      </w:rPr>
    </w:lvl>
    <w:lvl w:ilvl="7" w:tplc="C2E4457E">
      <w:numFmt w:val="bullet"/>
      <w:lvlText w:val="•"/>
      <w:lvlJc w:val="left"/>
      <w:pPr>
        <w:ind w:left="3435" w:hanging="360"/>
      </w:pPr>
      <w:rPr>
        <w:rFonts w:hint="default"/>
        <w:lang w:val="en-US" w:eastAsia="en-US" w:bidi="en-US"/>
      </w:rPr>
    </w:lvl>
    <w:lvl w:ilvl="8" w:tplc="415E2B48">
      <w:numFmt w:val="bullet"/>
      <w:lvlText w:val="•"/>
      <w:lvlJc w:val="left"/>
      <w:pPr>
        <w:ind w:left="3863" w:hanging="360"/>
      </w:pPr>
      <w:rPr>
        <w:rFonts w:hint="default"/>
        <w:lang w:val="en-US" w:eastAsia="en-US" w:bidi="en-US"/>
      </w:rPr>
    </w:lvl>
  </w:abstractNum>
  <w:abstractNum w:abstractNumId="34" w15:restartNumberingAfterBreak="0">
    <w:nsid w:val="71324881"/>
    <w:multiLevelType w:val="hybridMultilevel"/>
    <w:tmpl w:val="5D563316"/>
    <w:lvl w:ilvl="0" w:tplc="38F20B8A">
      <w:numFmt w:val="bullet"/>
      <w:lvlText w:val=""/>
      <w:lvlJc w:val="left"/>
      <w:pPr>
        <w:ind w:left="460" w:hanging="360"/>
      </w:pPr>
      <w:rPr>
        <w:rFonts w:ascii="Wingdings" w:eastAsia="Wingdings" w:hAnsi="Wingdings" w:cs="Wingdings" w:hint="default"/>
        <w:w w:val="101"/>
        <w:sz w:val="21"/>
        <w:szCs w:val="21"/>
        <w:lang w:val="en-US" w:eastAsia="en-US" w:bidi="en-US"/>
      </w:rPr>
    </w:lvl>
    <w:lvl w:ilvl="1" w:tplc="EAB6D000">
      <w:numFmt w:val="bullet"/>
      <w:lvlText w:val="◻"/>
      <w:lvlJc w:val="left"/>
      <w:pPr>
        <w:ind w:left="820" w:hanging="360"/>
      </w:pPr>
      <w:rPr>
        <w:rFonts w:ascii="Symbol" w:eastAsia="Symbol" w:hAnsi="Symbol" w:cs="Symbol" w:hint="default"/>
        <w:w w:val="100"/>
        <w:sz w:val="22"/>
        <w:szCs w:val="22"/>
        <w:lang w:val="en-US" w:eastAsia="en-US" w:bidi="en-US"/>
      </w:rPr>
    </w:lvl>
    <w:lvl w:ilvl="2" w:tplc="25A803A4">
      <w:numFmt w:val="bullet"/>
      <w:lvlText w:val="•"/>
      <w:lvlJc w:val="left"/>
      <w:pPr>
        <w:ind w:left="1893" w:hanging="360"/>
      </w:pPr>
      <w:rPr>
        <w:rFonts w:hint="default"/>
        <w:lang w:val="en-US" w:eastAsia="en-US" w:bidi="en-US"/>
      </w:rPr>
    </w:lvl>
    <w:lvl w:ilvl="3" w:tplc="255E0374">
      <w:numFmt w:val="bullet"/>
      <w:lvlText w:val="•"/>
      <w:lvlJc w:val="left"/>
      <w:pPr>
        <w:ind w:left="2966" w:hanging="360"/>
      </w:pPr>
      <w:rPr>
        <w:rFonts w:hint="default"/>
        <w:lang w:val="en-US" w:eastAsia="en-US" w:bidi="en-US"/>
      </w:rPr>
    </w:lvl>
    <w:lvl w:ilvl="4" w:tplc="EF1E15AE">
      <w:numFmt w:val="bullet"/>
      <w:lvlText w:val="•"/>
      <w:lvlJc w:val="left"/>
      <w:pPr>
        <w:ind w:left="4040" w:hanging="360"/>
      </w:pPr>
      <w:rPr>
        <w:rFonts w:hint="default"/>
        <w:lang w:val="en-US" w:eastAsia="en-US" w:bidi="en-US"/>
      </w:rPr>
    </w:lvl>
    <w:lvl w:ilvl="5" w:tplc="28AE013C">
      <w:numFmt w:val="bullet"/>
      <w:lvlText w:val="•"/>
      <w:lvlJc w:val="left"/>
      <w:pPr>
        <w:ind w:left="5113" w:hanging="360"/>
      </w:pPr>
      <w:rPr>
        <w:rFonts w:hint="default"/>
        <w:lang w:val="en-US" w:eastAsia="en-US" w:bidi="en-US"/>
      </w:rPr>
    </w:lvl>
    <w:lvl w:ilvl="6" w:tplc="B0AC277C">
      <w:numFmt w:val="bullet"/>
      <w:lvlText w:val="•"/>
      <w:lvlJc w:val="left"/>
      <w:pPr>
        <w:ind w:left="6186" w:hanging="360"/>
      </w:pPr>
      <w:rPr>
        <w:rFonts w:hint="default"/>
        <w:lang w:val="en-US" w:eastAsia="en-US" w:bidi="en-US"/>
      </w:rPr>
    </w:lvl>
    <w:lvl w:ilvl="7" w:tplc="3C561920">
      <w:numFmt w:val="bullet"/>
      <w:lvlText w:val="•"/>
      <w:lvlJc w:val="left"/>
      <w:pPr>
        <w:ind w:left="7260" w:hanging="360"/>
      </w:pPr>
      <w:rPr>
        <w:rFonts w:hint="default"/>
        <w:lang w:val="en-US" w:eastAsia="en-US" w:bidi="en-US"/>
      </w:rPr>
    </w:lvl>
    <w:lvl w:ilvl="8" w:tplc="61FC851E">
      <w:numFmt w:val="bullet"/>
      <w:lvlText w:val="•"/>
      <w:lvlJc w:val="left"/>
      <w:pPr>
        <w:ind w:left="8333" w:hanging="360"/>
      </w:pPr>
      <w:rPr>
        <w:rFonts w:hint="default"/>
        <w:lang w:val="en-US" w:eastAsia="en-US" w:bidi="en-US"/>
      </w:rPr>
    </w:lvl>
  </w:abstractNum>
  <w:abstractNum w:abstractNumId="35" w15:restartNumberingAfterBreak="0">
    <w:nsid w:val="729643E9"/>
    <w:multiLevelType w:val="hybridMultilevel"/>
    <w:tmpl w:val="F2F2D31E"/>
    <w:lvl w:ilvl="0" w:tplc="DEE0B3A8">
      <w:start w:val="1"/>
      <w:numFmt w:val="upperRoman"/>
      <w:lvlText w:val="%1."/>
      <w:lvlJc w:val="left"/>
      <w:pPr>
        <w:ind w:left="820" w:hanging="720"/>
      </w:pPr>
      <w:rPr>
        <w:rFonts w:hint="default"/>
        <w:spacing w:val="0"/>
        <w:w w:val="100"/>
        <w:lang w:val="en-US" w:eastAsia="en-US" w:bidi="en-US"/>
      </w:rPr>
    </w:lvl>
    <w:lvl w:ilvl="1" w:tplc="E984037C">
      <w:numFmt w:val="bullet"/>
      <w:lvlText w:val="•"/>
      <w:lvlJc w:val="left"/>
      <w:pPr>
        <w:ind w:left="1786" w:hanging="720"/>
      </w:pPr>
      <w:rPr>
        <w:rFonts w:hint="default"/>
        <w:lang w:val="en-US" w:eastAsia="en-US" w:bidi="en-US"/>
      </w:rPr>
    </w:lvl>
    <w:lvl w:ilvl="2" w:tplc="E90CFD9C">
      <w:numFmt w:val="bullet"/>
      <w:lvlText w:val="•"/>
      <w:lvlJc w:val="left"/>
      <w:pPr>
        <w:ind w:left="2752" w:hanging="720"/>
      </w:pPr>
      <w:rPr>
        <w:rFonts w:hint="default"/>
        <w:lang w:val="en-US" w:eastAsia="en-US" w:bidi="en-US"/>
      </w:rPr>
    </w:lvl>
    <w:lvl w:ilvl="3" w:tplc="D5C45D58">
      <w:numFmt w:val="bullet"/>
      <w:lvlText w:val="•"/>
      <w:lvlJc w:val="left"/>
      <w:pPr>
        <w:ind w:left="3718" w:hanging="720"/>
      </w:pPr>
      <w:rPr>
        <w:rFonts w:hint="default"/>
        <w:lang w:val="en-US" w:eastAsia="en-US" w:bidi="en-US"/>
      </w:rPr>
    </w:lvl>
    <w:lvl w:ilvl="4" w:tplc="7CEA9CBC">
      <w:numFmt w:val="bullet"/>
      <w:lvlText w:val="•"/>
      <w:lvlJc w:val="left"/>
      <w:pPr>
        <w:ind w:left="4684" w:hanging="720"/>
      </w:pPr>
      <w:rPr>
        <w:rFonts w:hint="default"/>
        <w:lang w:val="en-US" w:eastAsia="en-US" w:bidi="en-US"/>
      </w:rPr>
    </w:lvl>
    <w:lvl w:ilvl="5" w:tplc="529EE126">
      <w:numFmt w:val="bullet"/>
      <w:lvlText w:val="•"/>
      <w:lvlJc w:val="left"/>
      <w:pPr>
        <w:ind w:left="5650" w:hanging="720"/>
      </w:pPr>
      <w:rPr>
        <w:rFonts w:hint="default"/>
        <w:lang w:val="en-US" w:eastAsia="en-US" w:bidi="en-US"/>
      </w:rPr>
    </w:lvl>
    <w:lvl w:ilvl="6" w:tplc="1C9268CC">
      <w:numFmt w:val="bullet"/>
      <w:lvlText w:val="•"/>
      <w:lvlJc w:val="left"/>
      <w:pPr>
        <w:ind w:left="6616" w:hanging="720"/>
      </w:pPr>
      <w:rPr>
        <w:rFonts w:hint="default"/>
        <w:lang w:val="en-US" w:eastAsia="en-US" w:bidi="en-US"/>
      </w:rPr>
    </w:lvl>
    <w:lvl w:ilvl="7" w:tplc="D8C22E8A">
      <w:numFmt w:val="bullet"/>
      <w:lvlText w:val="•"/>
      <w:lvlJc w:val="left"/>
      <w:pPr>
        <w:ind w:left="7582" w:hanging="720"/>
      </w:pPr>
      <w:rPr>
        <w:rFonts w:hint="default"/>
        <w:lang w:val="en-US" w:eastAsia="en-US" w:bidi="en-US"/>
      </w:rPr>
    </w:lvl>
    <w:lvl w:ilvl="8" w:tplc="E0F0E4A0">
      <w:numFmt w:val="bullet"/>
      <w:lvlText w:val="•"/>
      <w:lvlJc w:val="left"/>
      <w:pPr>
        <w:ind w:left="8548" w:hanging="720"/>
      </w:pPr>
      <w:rPr>
        <w:rFonts w:hint="default"/>
        <w:lang w:val="en-US" w:eastAsia="en-US" w:bidi="en-US"/>
      </w:rPr>
    </w:lvl>
  </w:abstractNum>
  <w:abstractNum w:abstractNumId="36" w15:restartNumberingAfterBreak="0">
    <w:nsid w:val="729C2792"/>
    <w:multiLevelType w:val="hybridMultilevel"/>
    <w:tmpl w:val="859C357E"/>
    <w:lvl w:ilvl="0" w:tplc="B33801A8">
      <w:start w:val="1"/>
      <w:numFmt w:val="decimal"/>
      <w:lvlText w:val="%1."/>
      <w:lvlJc w:val="left"/>
      <w:pPr>
        <w:ind w:left="460" w:hanging="360"/>
      </w:pPr>
      <w:rPr>
        <w:rFonts w:ascii="Arial" w:eastAsia="Arial" w:hAnsi="Arial" w:cs="Arial" w:hint="default"/>
        <w:spacing w:val="-1"/>
        <w:w w:val="100"/>
        <w:sz w:val="22"/>
        <w:szCs w:val="22"/>
        <w:lang w:val="en-US" w:eastAsia="en-US" w:bidi="en-US"/>
      </w:rPr>
    </w:lvl>
    <w:lvl w:ilvl="1" w:tplc="C3181BE0">
      <w:numFmt w:val="bullet"/>
      <w:lvlText w:val="•"/>
      <w:lvlJc w:val="left"/>
      <w:pPr>
        <w:ind w:left="1462" w:hanging="360"/>
      </w:pPr>
      <w:rPr>
        <w:rFonts w:hint="default"/>
        <w:lang w:val="en-US" w:eastAsia="en-US" w:bidi="en-US"/>
      </w:rPr>
    </w:lvl>
    <w:lvl w:ilvl="2" w:tplc="C10A4A66">
      <w:numFmt w:val="bullet"/>
      <w:lvlText w:val="•"/>
      <w:lvlJc w:val="left"/>
      <w:pPr>
        <w:ind w:left="2464" w:hanging="360"/>
      </w:pPr>
      <w:rPr>
        <w:rFonts w:hint="default"/>
        <w:lang w:val="en-US" w:eastAsia="en-US" w:bidi="en-US"/>
      </w:rPr>
    </w:lvl>
    <w:lvl w:ilvl="3" w:tplc="B380C6E6">
      <w:numFmt w:val="bullet"/>
      <w:lvlText w:val="•"/>
      <w:lvlJc w:val="left"/>
      <w:pPr>
        <w:ind w:left="3466" w:hanging="360"/>
      </w:pPr>
      <w:rPr>
        <w:rFonts w:hint="default"/>
        <w:lang w:val="en-US" w:eastAsia="en-US" w:bidi="en-US"/>
      </w:rPr>
    </w:lvl>
    <w:lvl w:ilvl="4" w:tplc="1D909D00">
      <w:numFmt w:val="bullet"/>
      <w:lvlText w:val="•"/>
      <w:lvlJc w:val="left"/>
      <w:pPr>
        <w:ind w:left="4468" w:hanging="360"/>
      </w:pPr>
      <w:rPr>
        <w:rFonts w:hint="default"/>
        <w:lang w:val="en-US" w:eastAsia="en-US" w:bidi="en-US"/>
      </w:rPr>
    </w:lvl>
    <w:lvl w:ilvl="5" w:tplc="8A7641DC">
      <w:numFmt w:val="bullet"/>
      <w:lvlText w:val="•"/>
      <w:lvlJc w:val="left"/>
      <w:pPr>
        <w:ind w:left="5470" w:hanging="360"/>
      </w:pPr>
      <w:rPr>
        <w:rFonts w:hint="default"/>
        <w:lang w:val="en-US" w:eastAsia="en-US" w:bidi="en-US"/>
      </w:rPr>
    </w:lvl>
    <w:lvl w:ilvl="6" w:tplc="14D8E408">
      <w:numFmt w:val="bullet"/>
      <w:lvlText w:val="•"/>
      <w:lvlJc w:val="left"/>
      <w:pPr>
        <w:ind w:left="6472" w:hanging="360"/>
      </w:pPr>
      <w:rPr>
        <w:rFonts w:hint="default"/>
        <w:lang w:val="en-US" w:eastAsia="en-US" w:bidi="en-US"/>
      </w:rPr>
    </w:lvl>
    <w:lvl w:ilvl="7" w:tplc="C71CFDC2">
      <w:numFmt w:val="bullet"/>
      <w:lvlText w:val="•"/>
      <w:lvlJc w:val="left"/>
      <w:pPr>
        <w:ind w:left="7474" w:hanging="360"/>
      </w:pPr>
      <w:rPr>
        <w:rFonts w:hint="default"/>
        <w:lang w:val="en-US" w:eastAsia="en-US" w:bidi="en-US"/>
      </w:rPr>
    </w:lvl>
    <w:lvl w:ilvl="8" w:tplc="AFAA9A16">
      <w:numFmt w:val="bullet"/>
      <w:lvlText w:val="•"/>
      <w:lvlJc w:val="left"/>
      <w:pPr>
        <w:ind w:left="8476" w:hanging="360"/>
      </w:pPr>
      <w:rPr>
        <w:rFonts w:hint="default"/>
        <w:lang w:val="en-US" w:eastAsia="en-US" w:bidi="en-US"/>
      </w:rPr>
    </w:lvl>
  </w:abstractNum>
  <w:abstractNum w:abstractNumId="37" w15:restartNumberingAfterBreak="0">
    <w:nsid w:val="7695147B"/>
    <w:multiLevelType w:val="hybridMultilevel"/>
    <w:tmpl w:val="BC2679C6"/>
    <w:lvl w:ilvl="0" w:tplc="0CF0D218">
      <w:numFmt w:val="bullet"/>
      <w:lvlText w:val="●"/>
      <w:lvlJc w:val="left"/>
      <w:pPr>
        <w:ind w:left="489" w:hanging="360"/>
      </w:pPr>
      <w:rPr>
        <w:rFonts w:ascii="Calibri" w:eastAsia="Calibri" w:hAnsi="Calibri" w:cs="Calibri" w:hint="default"/>
        <w:w w:val="100"/>
        <w:sz w:val="22"/>
        <w:szCs w:val="22"/>
        <w:lang w:val="en-US" w:eastAsia="en-US" w:bidi="en-US"/>
      </w:rPr>
    </w:lvl>
    <w:lvl w:ilvl="1" w:tplc="5A98D270">
      <w:numFmt w:val="bullet"/>
      <w:lvlText w:val="•"/>
      <w:lvlJc w:val="left"/>
      <w:pPr>
        <w:ind w:left="894" w:hanging="360"/>
      </w:pPr>
      <w:rPr>
        <w:rFonts w:hint="default"/>
        <w:lang w:val="en-US" w:eastAsia="en-US" w:bidi="en-US"/>
      </w:rPr>
    </w:lvl>
    <w:lvl w:ilvl="2" w:tplc="C8C48AC8">
      <w:numFmt w:val="bullet"/>
      <w:lvlText w:val="•"/>
      <w:lvlJc w:val="left"/>
      <w:pPr>
        <w:ind w:left="1309" w:hanging="360"/>
      </w:pPr>
      <w:rPr>
        <w:rFonts w:hint="default"/>
        <w:lang w:val="en-US" w:eastAsia="en-US" w:bidi="en-US"/>
      </w:rPr>
    </w:lvl>
    <w:lvl w:ilvl="3" w:tplc="A46C6584">
      <w:numFmt w:val="bullet"/>
      <w:lvlText w:val="•"/>
      <w:lvlJc w:val="left"/>
      <w:pPr>
        <w:ind w:left="1724" w:hanging="360"/>
      </w:pPr>
      <w:rPr>
        <w:rFonts w:hint="default"/>
        <w:lang w:val="en-US" w:eastAsia="en-US" w:bidi="en-US"/>
      </w:rPr>
    </w:lvl>
    <w:lvl w:ilvl="4" w:tplc="FB6AA0D2">
      <w:numFmt w:val="bullet"/>
      <w:lvlText w:val="•"/>
      <w:lvlJc w:val="left"/>
      <w:pPr>
        <w:ind w:left="2139" w:hanging="360"/>
      </w:pPr>
      <w:rPr>
        <w:rFonts w:hint="default"/>
        <w:lang w:val="en-US" w:eastAsia="en-US" w:bidi="en-US"/>
      </w:rPr>
    </w:lvl>
    <w:lvl w:ilvl="5" w:tplc="1966C6C8">
      <w:numFmt w:val="bullet"/>
      <w:lvlText w:val="•"/>
      <w:lvlJc w:val="left"/>
      <w:pPr>
        <w:ind w:left="2554" w:hanging="360"/>
      </w:pPr>
      <w:rPr>
        <w:rFonts w:hint="default"/>
        <w:lang w:val="en-US" w:eastAsia="en-US" w:bidi="en-US"/>
      </w:rPr>
    </w:lvl>
    <w:lvl w:ilvl="6" w:tplc="7846837E">
      <w:numFmt w:val="bullet"/>
      <w:lvlText w:val="•"/>
      <w:lvlJc w:val="left"/>
      <w:pPr>
        <w:ind w:left="2968" w:hanging="360"/>
      </w:pPr>
      <w:rPr>
        <w:rFonts w:hint="default"/>
        <w:lang w:val="en-US" w:eastAsia="en-US" w:bidi="en-US"/>
      </w:rPr>
    </w:lvl>
    <w:lvl w:ilvl="7" w:tplc="EBD85834">
      <w:numFmt w:val="bullet"/>
      <w:lvlText w:val="•"/>
      <w:lvlJc w:val="left"/>
      <w:pPr>
        <w:ind w:left="3383" w:hanging="360"/>
      </w:pPr>
      <w:rPr>
        <w:rFonts w:hint="default"/>
        <w:lang w:val="en-US" w:eastAsia="en-US" w:bidi="en-US"/>
      </w:rPr>
    </w:lvl>
    <w:lvl w:ilvl="8" w:tplc="53A2FC74">
      <w:numFmt w:val="bullet"/>
      <w:lvlText w:val="•"/>
      <w:lvlJc w:val="left"/>
      <w:pPr>
        <w:ind w:left="3798" w:hanging="360"/>
      </w:pPr>
      <w:rPr>
        <w:rFonts w:hint="default"/>
        <w:lang w:val="en-US" w:eastAsia="en-US" w:bidi="en-US"/>
      </w:rPr>
    </w:lvl>
  </w:abstractNum>
  <w:abstractNum w:abstractNumId="38" w15:restartNumberingAfterBreak="0">
    <w:nsid w:val="77177108"/>
    <w:multiLevelType w:val="hybridMultilevel"/>
    <w:tmpl w:val="31947C0A"/>
    <w:lvl w:ilvl="0" w:tplc="195C43AE">
      <w:numFmt w:val="bullet"/>
      <w:lvlText w:val="●"/>
      <w:lvlJc w:val="left"/>
      <w:pPr>
        <w:ind w:left="444" w:hanging="360"/>
      </w:pPr>
      <w:rPr>
        <w:rFonts w:ascii="Calibri" w:eastAsia="Calibri" w:hAnsi="Calibri" w:cs="Calibri" w:hint="default"/>
        <w:w w:val="100"/>
        <w:sz w:val="22"/>
        <w:szCs w:val="22"/>
        <w:lang w:val="en-US" w:eastAsia="en-US" w:bidi="en-US"/>
      </w:rPr>
    </w:lvl>
    <w:lvl w:ilvl="1" w:tplc="E6641ADA">
      <w:numFmt w:val="bullet"/>
      <w:lvlText w:val="•"/>
      <w:lvlJc w:val="left"/>
      <w:pPr>
        <w:ind w:left="867" w:hanging="360"/>
      </w:pPr>
      <w:rPr>
        <w:rFonts w:hint="default"/>
        <w:lang w:val="en-US" w:eastAsia="en-US" w:bidi="en-US"/>
      </w:rPr>
    </w:lvl>
    <w:lvl w:ilvl="2" w:tplc="68748418">
      <w:numFmt w:val="bullet"/>
      <w:lvlText w:val="•"/>
      <w:lvlJc w:val="left"/>
      <w:pPr>
        <w:ind w:left="1295" w:hanging="360"/>
      </w:pPr>
      <w:rPr>
        <w:rFonts w:hint="default"/>
        <w:lang w:val="en-US" w:eastAsia="en-US" w:bidi="en-US"/>
      </w:rPr>
    </w:lvl>
    <w:lvl w:ilvl="3" w:tplc="2764A128">
      <w:numFmt w:val="bullet"/>
      <w:lvlText w:val="•"/>
      <w:lvlJc w:val="left"/>
      <w:pPr>
        <w:ind w:left="1723" w:hanging="360"/>
      </w:pPr>
      <w:rPr>
        <w:rFonts w:hint="default"/>
        <w:lang w:val="en-US" w:eastAsia="en-US" w:bidi="en-US"/>
      </w:rPr>
    </w:lvl>
    <w:lvl w:ilvl="4" w:tplc="2C7E6602">
      <w:numFmt w:val="bullet"/>
      <w:lvlText w:val="•"/>
      <w:lvlJc w:val="left"/>
      <w:pPr>
        <w:ind w:left="2151" w:hanging="360"/>
      </w:pPr>
      <w:rPr>
        <w:rFonts w:hint="default"/>
        <w:lang w:val="en-US" w:eastAsia="en-US" w:bidi="en-US"/>
      </w:rPr>
    </w:lvl>
    <w:lvl w:ilvl="5" w:tplc="CB589AA6">
      <w:numFmt w:val="bullet"/>
      <w:lvlText w:val="•"/>
      <w:lvlJc w:val="left"/>
      <w:pPr>
        <w:ind w:left="2579" w:hanging="360"/>
      </w:pPr>
      <w:rPr>
        <w:rFonts w:hint="default"/>
        <w:lang w:val="en-US" w:eastAsia="en-US" w:bidi="en-US"/>
      </w:rPr>
    </w:lvl>
    <w:lvl w:ilvl="6" w:tplc="561CF3C6">
      <w:numFmt w:val="bullet"/>
      <w:lvlText w:val="•"/>
      <w:lvlJc w:val="left"/>
      <w:pPr>
        <w:ind w:left="3007" w:hanging="360"/>
      </w:pPr>
      <w:rPr>
        <w:rFonts w:hint="default"/>
        <w:lang w:val="en-US" w:eastAsia="en-US" w:bidi="en-US"/>
      </w:rPr>
    </w:lvl>
    <w:lvl w:ilvl="7" w:tplc="A54E296C">
      <w:numFmt w:val="bullet"/>
      <w:lvlText w:val="•"/>
      <w:lvlJc w:val="left"/>
      <w:pPr>
        <w:ind w:left="3435" w:hanging="360"/>
      </w:pPr>
      <w:rPr>
        <w:rFonts w:hint="default"/>
        <w:lang w:val="en-US" w:eastAsia="en-US" w:bidi="en-US"/>
      </w:rPr>
    </w:lvl>
    <w:lvl w:ilvl="8" w:tplc="793C5F98">
      <w:numFmt w:val="bullet"/>
      <w:lvlText w:val="•"/>
      <w:lvlJc w:val="left"/>
      <w:pPr>
        <w:ind w:left="3863" w:hanging="360"/>
      </w:pPr>
      <w:rPr>
        <w:rFonts w:hint="default"/>
        <w:lang w:val="en-US" w:eastAsia="en-US" w:bidi="en-US"/>
      </w:rPr>
    </w:lvl>
  </w:abstractNum>
  <w:abstractNum w:abstractNumId="39" w15:restartNumberingAfterBreak="0">
    <w:nsid w:val="7D113EE6"/>
    <w:multiLevelType w:val="hybridMultilevel"/>
    <w:tmpl w:val="A27E3E70"/>
    <w:lvl w:ilvl="0" w:tplc="CE5048D2">
      <w:numFmt w:val="bullet"/>
      <w:lvlText w:val=""/>
      <w:lvlJc w:val="left"/>
      <w:pPr>
        <w:ind w:left="409" w:hanging="269"/>
      </w:pPr>
      <w:rPr>
        <w:rFonts w:ascii="Symbol" w:eastAsia="Symbol" w:hAnsi="Symbol" w:cs="Symbol" w:hint="default"/>
        <w:w w:val="99"/>
        <w:sz w:val="20"/>
        <w:szCs w:val="20"/>
        <w:lang w:val="en-US" w:eastAsia="en-US" w:bidi="en-US"/>
      </w:rPr>
    </w:lvl>
    <w:lvl w:ilvl="1" w:tplc="0392593A">
      <w:numFmt w:val="bullet"/>
      <w:lvlText w:val="•"/>
      <w:lvlJc w:val="left"/>
      <w:pPr>
        <w:ind w:left="538" w:hanging="269"/>
      </w:pPr>
      <w:rPr>
        <w:rFonts w:hint="default"/>
        <w:lang w:val="en-US" w:eastAsia="en-US" w:bidi="en-US"/>
      </w:rPr>
    </w:lvl>
    <w:lvl w:ilvl="2" w:tplc="72D82FF6">
      <w:numFmt w:val="bullet"/>
      <w:lvlText w:val="•"/>
      <w:lvlJc w:val="left"/>
      <w:pPr>
        <w:ind w:left="677" w:hanging="269"/>
      </w:pPr>
      <w:rPr>
        <w:rFonts w:hint="default"/>
        <w:lang w:val="en-US" w:eastAsia="en-US" w:bidi="en-US"/>
      </w:rPr>
    </w:lvl>
    <w:lvl w:ilvl="3" w:tplc="3F82D23E">
      <w:numFmt w:val="bullet"/>
      <w:lvlText w:val="•"/>
      <w:lvlJc w:val="left"/>
      <w:pPr>
        <w:ind w:left="816" w:hanging="269"/>
      </w:pPr>
      <w:rPr>
        <w:rFonts w:hint="default"/>
        <w:lang w:val="en-US" w:eastAsia="en-US" w:bidi="en-US"/>
      </w:rPr>
    </w:lvl>
    <w:lvl w:ilvl="4" w:tplc="4000AC88">
      <w:numFmt w:val="bullet"/>
      <w:lvlText w:val="•"/>
      <w:lvlJc w:val="left"/>
      <w:pPr>
        <w:ind w:left="954" w:hanging="269"/>
      </w:pPr>
      <w:rPr>
        <w:rFonts w:hint="default"/>
        <w:lang w:val="en-US" w:eastAsia="en-US" w:bidi="en-US"/>
      </w:rPr>
    </w:lvl>
    <w:lvl w:ilvl="5" w:tplc="594C3DFE">
      <w:numFmt w:val="bullet"/>
      <w:lvlText w:val="•"/>
      <w:lvlJc w:val="left"/>
      <w:pPr>
        <w:ind w:left="1093" w:hanging="269"/>
      </w:pPr>
      <w:rPr>
        <w:rFonts w:hint="default"/>
        <w:lang w:val="en-US" w:eastAsia="en-US" w:bidi="en-US"/>
      </w:rPr>
    </w:lvl>
    <w:lvl w:ilvl="6" w:tplc="C6B0D09C">
      <w:numFmt w:val="bullet"/>
      <w:lvlText w:val="•"/>
      <w:lvlJc w:val="left"/>
      <w:pPr>
        <w:ind w:left="1232" w:hanging="269"/>
      </w:pPr>
      <w:rPr>
        <w:rFonts w:hint="default"/>
        <w:lang w:val="en-US" w:eastAsia="en-US" w:bidi="en-US"/>
      </w:rPr>
    </w:lvl>
    <w:lvl w:ilvl="7" w:tplc="9D0A0952">
      <w:numFmt w:val="bullet"/>
      <w:lvlText w:val="•"/>
      <w:lvlJc w:val="left"/>
      <w:pPr>
        <w:ind w:left="1370" w:hanging="269"/>
      </w:pPr>
      <w:rPr>
        <w:rFonts w:hint="default"/>
        <w:lang w:val="en-US" w:eastAsia="en-US" w:bidi="en-US"/>
      </w:rPr>
    </w:lvl>
    <w:lvl w:ilvl="8" w:tplc="0D3AAC50">
      <w:numFmt w:val="bullet"/>
      <w:lvlText w:val="•"/>
      <w:lvlJc w:val="left"/>
      <w:pPr>
        <w:ind w:left="1509" w:hanging="269"/>
      </w:pPr>
      <w:rPr>
        <w:rFonts w:hint="default"/>
        <w:lang w:val="en-US" w:eastAsia="en-US" w:bidi="en-US"/>
      </w:rPr>
    </w:lvl>
  </w:abstractNum>
  <w:abstractNum w:abstractNumId="40" w15:restartNumberingAfterBreak="0">
    <w:nsid w:val="7EEC7783"/>
    <w:multiLevelType w:val="hybridMultilevel"/>
    <w:tmpl w:val="4A14541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num w:numId="1">
    <w:abstractNumId w:val="35"/>
  </w:num>
  <w:num w:numId="2">
    <w:abstractNumId w:val="15"/>
  </w:num>
  <w:num w:numId="3">
    <w:abstractNumId w:val="24"/>
  </w:num>
  <w:num w:numId="4">
    <w:abstractNumId w:val="26"/>
  </w:num>
  <w:num w:numId="5">
    <w:abstractNumId w:val="17"/>
  </w:num>
  <w:num w:numId="6">
    <w:abstractNumId w:val="27"/>
  </w:num>
  <w:num w:numId="7">
    <w:abstractNumId w:val="36"/>
  </w:num>
  <w:num w:numId="8">
    <w:abstractNumId w:val="34"/>
  </w:num>
  <w:num w:numId="9">
    <w:abstractNumId w:val="9"/>
  </w:num>
  <w:num w:numId="10">
    <w:abstractNumId w:val="29"/>
  </w:num>
  <w:num w:numId="11">
    <w:abstractNumId w:val="39"/>
  </w:num>
  <w:num w:numId="12">
    <w:abstractNumId w:val="0"/>
  </w:num>
  <w:num w:numId="13">
    <w:abstractNumId w:val="11"/>
  </w:num>
  <w:num w:numId="14">
    <w:abstractNumId w:val="30"/>
  </w:num>
  <w:num w:numId="15">
    <w:abstractNumId w:val="3"/>
  </w:num>
  <w:num w:numId="16">
    <w:abstractNumId w:val="8"/>
  </w:num>
  <w:num w:numId="17">
    <w:abstractNumId w:val="21"/>
  </w:num>
  <w:num w:numId="18">
    <w:abstractNumId w:val="4"/>
  </w:num>
  <w:num w:numId="19">
    <w:abstractNumId w:val="23"/>
  </w:num>
  <w:num w:numId="20">
    <w:abstractNumId w:val="16"/>
  </w:num>
  <w:num w:numId="21">
    <w:abstractNumId w:val="1"/>
  </w:num>
  <w:num w:numId="22">
    <w:abstractNumId w:val="5"/>
  </w:num>
  <w:num w:numId="23">
    <w:abstractNumId w:val="37"/>
  </w:num>
  <w:num w:numId="24">
    <w:abstractNumId w:val="22"/>
  </w:num>
  <w:num w:numId="25">
    <w:abstractNumId w:val="19"/>
  </w:num>
  <w:num w:numId="26">
    <w:abstractNumId w:val="33"/>
  </w:num>
  <w:num w:numId="27">
    <w:abstractNumId w:val="31"/>
  </w:num>
  <w:num w:numId="28">
    <w:abstractNumId w:val="38"/>
  </w:num>
  <w:num w:numId="29">
    <w:abstractNumId w:val="25"/>
  </w:num>
  <w:num w:numId="30">
    <w:abstractNumId w:val="2"/>
  </w:num>
  <w:num w:numId="31">
    <w:abstractNumId w:val="32"/>
  </w:num>
  <w:num w:numId="32">
    <w:abstractNumId w:val="28"/>
  </w:num>
  <w:num w:numId="33">
    <w:abstractNumId w:val="20"/>
  </w:num>
  <w:num w:numId="34">
    <w:abstractNumId w:val="18"/>
  </w:num>
  <w:num w:numId="35">
    <w:abstractNumId w:val="13"/>
  </w:num>
  <w:num w:numId="36">
    <w:abstractNumId w:val="14"/>
  </w:num>
  <w:num w:numId="37">
    <w:abstractNumId w:val="12"/>
  </w:num>
  <w:num w:numId="38">
    <w:abstractNumId w:val="6"/>
  </w:num>
  <w:num w:numId="39">
    <w:abstractNumId w:val="7"/>
  </w:num>
  <w:num w:numId="40">
    <w:abstractNumId w:val="4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07"/>
    <w:rsid w:val="00004D68"/>
    <w:rsid w:val="00015A5E"/>
    <w:rsid w:val="00041604"/>
    <w:rsid w:val="000662D2"/>
    <w:rsid w:val="0007597C"/>
    <w:rsid w:val="00091EAD"/>
    <w:rsid w:val="000F56CF"/>
    <w:rsid w:val="0010559E"/>
    <w:rsid w:val="00144904"/>
    <w:rsid w:val="00153441"/>
    <w:rsid w:val="00174F01"/>
    <w:rsid w:val="00200007"/>
    <w:rsid w:val="00243E61"/>
    <w:rsid w:val="002470D6"/>
    <w:rsid w:val="00250310"/>
    <w:rsid w:val="0026204C"/>
    <w:rsid w:val="0028352D"/>
    <w:rsid w:val="00284982"/>
    <w:rsid w:val="00295957"/>
    <w:rsid w:val="002B7834"/>
    <w:rsid w:val="002C2AE8"/>
    <w:rsid w:val="00311183"/>
    <w:rsid w:val="00347591"/>
    <w:rsid w:val="00363369"/>
    <w:rsid w:val="00383C11"/>
    <w:rsid w:val="00385543"/>
    <w:rsid w:val="003B102C"/>
    <w:rsid w:val="003B1794"/>
    <w:rsid w:val="00406A32"/>
    <w:rsid w:val="00416F4D"/>
    <w:rsid w:val="004A3EAB"/>
    <w:rsid w:val="00526589"/>
    <w:rsid w:val="00531470"/>
    <w:rsid w:val="005318F7"/>
    <w:rsid w:val="00541F49"/>
    <w:rsid w:val="00543D31"/>
    <w:rsid w:val="00555AD0"/>
    <w:rsid w:val="005B662D"/>
    <w:rsid w:val="00633B1C"/>
    <w:rsid w:val="00662289"/>
    <w:rsid w:val="006746E4"/>
    <w:rsid w:val="006D4957"/>
    <w:rsid w:val="006E4038"/>
    <w:rsid w:val="007054CA"/>
    <w:rsid w:val="007258FB"/>
    <w:rsid w:val="007344A5"/>
    <w:rsid w:val="0077247B"/>
    <w:rsid w:val="00790B46"/>
    <w:rsid w:val="00793B22"/>
    <w:rsid w:val="007A0188"/>
    <w:rsid w:val="007A28BE"/>
    <w:rsid w:val="008061C7"/>
    <w:rsid w:val="0083176F"/>
    <w:rsid w:val="00846357"/>
    <w:rsid w:val="008563A0"/>
    <w:rsid w:val="008705F8"/>
    <w:rsid w:val="00876E89"/>
    <w:rsid w:val="008817B6"/>
    <w:rsid w:val="00892652"/>
    <w:rsid w:val="008B7ECC"/>
    <w:rsid w:val="009320EA"/>
    <w:rsid w:val="00967AEC"/>
    <w:rsid w:val="009C6C36"/>
    <w:rsid w:val="009D35A5"/>
    <w:rsid w:val="009D561C"/>
    <w:rsid w:val="009E5BCC"/>
    <w:rsid w:val="00A30C5A"/>
    <w:rsid w:val="00A4490A"/>
    <w:rsid w:val="00AA59E4"/>
    <w:rsid w:val="00B12B53"/>
    <w:rsid w:val="00B53608"/>
    <w:rsid w:val="00B557CA"/>
    <w:rsid w:val="00BB17C6"/>
    <w:rsid w:val="00BF3F14"/>
    <w:rsid w:val="00C04DC2"/>
    <w:rsid w:val="00C13ADB"/>
    <w:rsid w:val="00C15845"/>
    <w:rsid w:val="00C44B46"/>
    <w:rsid w:val="00C450C9"/>
    <w:rsid w:val="00C877E8"/>
    <w:rsid w:val="00CB5597"/>
    <w:rsid w:val="00CF16F3"/>
    <w:rsid w:val="00D31B61"/>
    <w:rsid w:val="00D449BF"/>
    <w:rsid w:val="00D64DBA"/>
    <w:rsid w:val="00D73C78"/>
    <w:rsid w:val="00D85658"/>
    <w:rsid w:val="00DB3FF0"/>
    <w:rsid w:val="00DC0280"/>
    <w:rsid w:val="00DC1595"/>
    <w:rsid w:val="00DF36DF"/>
    <w:rsid w:val="00E27EA5"/>
    <w:rsid w:val="00E53C8E"/>
    <w:rsid w:val="00E67D2E"/>
    <w:rsid w:val="00E823C3"/>
    <w:rsid w:val="00E840A4"/>
    <w:rsid w:val="00EA66FA"/>
    <w:rsid w:val="00EC0AC6"/>
    <w:rsid w:val="00EC161B"/>
    <w:rsid w:val="00EE2C8E"/>
    <w:rsid w:val="00EF3D8A"/>
    <w:rsid w:val="00FA76CA"/>
    <w:rsid w:val="00FB5578"/>
    <w:rsid w:val="00FD2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17104"/>
  <w15:docId w15:val="{C5CD4092-5D37-43D4-BF9E-48AF9B18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spacing w:before="80"/>
      <w:ind w:left="115"/>
      <w:outlineLvl w:val="0"/>
    </w:pPr>
    <w:rPr>
      <w:sz w:val="52"/>
      <w:szCs w:val="52"/>
    </w:rPr>
  </w:style>
  <w:style w:type="paragraph" w:styleId="Heading2">
    <w:name w:val="heading 2"/>
    <w:basedOn w:val="Normal"/>
    <w:uiPriority w:val="9"/>
    <w:unhideWhenUsed/>
    <w:qFormat/>
    <w:pPr>
      <w:spacing w:before="54"/>
      <w:ind w:left="115"/>
      <w:outlineLvl w:val="1"/>
    </w:pPr>
    <w:rPr>
      <w:sz w:val="36"/>
      <w:szCs w:val="36"/>
    </w:rPr>
  </w:style>
  <w:style w:type="paragraph" w:styleId="Heading3">
    <w:name w:val="heading 3"/>
    <w:basedOn w:val="Normal"/>
    <w:uiPriority w:val="9"/>
    <w:unhideWhenUsed/>
    <w:qFormat/>
    <w:pPr>
      <w:spacing w:before="238"/>
      <w:ind w:left="100"/>
      <w:outlineLvl w:val="2"/>
    </w:pPr>
    <w:rPr>
      <w:rFonts w:ascii="Arial" w:eastAsia="Arial" w:hAnsi="Arial" w:cs="Arial"/>
      <w:b/>
      <w:bCs/>
      <w:sz w:val="28"/>
      <w:szCs w:val="28"/>
    </w:rPr>
  </w:style>
  <w:style w:type="paragraph" w:styleId="Heading4">
    <w:name w:val="heading 4"/>
    <w:basedOn w:val="Normal"/>
    <w:uiPriority w:val="9"/>
    <w:unhideWhenUsed/>
    <w:qFormat/>
    <w:pPr>
      <w:ind w:left="115"/>
      <w:outlineLvl w:val="3"/>
    </w:pPr>
    <w:rPr>
      <w:sz w:val="28"/>
      <w:szCs w:val="28"/>
    </w:rPr>
  </w:style>
  <w:style w:type="paragraph" w:styleId="Heading5">
    <w:name w:val="heading 5"/>
    <w:basedOn w:val="Normal"/>
    <w:uiPriority w:val="9"/>
    <w:unhideWhenUsed/>
    <w:qFormat/>
    <w:pPr>
      <w:spacing w:before="43"/>
      <w:ind w:left="229"/>
      <w:outlineLvl w:val="4"/>
    </w:pPr>
    <w:rPr>
      <w:b/>
      <w:bCs/>
      <w:sz w:val="26"/>
      <w:szCs w:val="26"/>
    </w:rPr>
  </w:style>
  <w:style w:type="paragraph" w:styleId="Heading6">
    <w:name w:val="heading 6"/>
    <w:basedOn w:val="Normal"/>
    <w:uiPriority w:val="9"/>
    <w:unhideWhenUsed/>
    <w:qFormat/>
    <w:pPr>
      <w:spacing w:before="143"/>
      <w:ind w:left="100"/>
      <w:outlineLvl w:val="5"/>
    </w:pPr>
    <w:rPr>
      <w:rFonts w:ascii="Arial" w:eastAsia="Arial" w:hAnsi="Arial" w:cs="Arial"/>
      <w:b/>
      <w:bCs/>
      <w:sz w:val="24"/>
      <w:szCs w:val="24"/>
    </w:rPr>
  </w:style>
  <w:style w:type="paragraph" w:styleId="Heading7">
    <w:name w:val="heading 7"/>
    <w:basedOn w:val="Normal"/>
    <w:uiPriority w:val="1"/>
    <w:qFormat/>
    <w:pPr>
      <w:ind w:left="115"/>
      <w:outlineLvl w:val="6"/>
    </w:pPr>
    <w:rPr>
      <w:sz w:val="24"/>
      <w:szCs w:val="24"/>
    </w:rPr>
  </w:style>
  <w:style w:type="paragraph" w:styleId="Heading8">
    <w:name w:val="heading 8"/>
    <w:basedOn w:val="Normal"/>
    <w:uiPriority w:val="1"/>
    <w:qFormat/>
    <w:pPr>
      <w:ind w:left="100"/>
      <w:outlineLvl w:val="7"/>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260"/>
    </w:pPr>
  </w:style>
  <w:style w:type="paragraph" w:styleId="TOC2">
    <w:name w:val="toc 2"/>
    <w:basedOn w:val="Normal"/>
    <w:uiPriority w:val="1"/>
    <w:qFormat/>
    <w:pPr>
      <w:spacing w:before="122"/>
      <w:ind w:left="481"/>
    </w:pPr>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793B22"/>
    <w:rPr>
      <w:sz w:val="16"/>
      <w:szCs w:val="16"/>
    </w:rPr>
  </w:style>
  <w:style w:type="paragraph" w:styleId="CommentText">
    <w:name w:val="annotation text"/>
    <w:basedOn w:val="Normal"/>
    <w:link w:val="CommentTextChar"/>
    <w:uiPriority w:val="99"/>
    <w:semiHidden/>
    <w:unhideWhenUsed/>
    <w:rsid w:val="00793B22"/>
    <w:rPr>
      <w:sz w:val="20"/>
      <w:szCs w:val="20"/>
    </w:rPr>
  </w:style>
  <w:style w:type="character" w:customStyle="1" w:styleId="CommentTextChar">
    <w:name w:val="Comment Text Char"/>
    <w:basedOn w:val="DefaultParagraphFont"/>
    <w:link w:val="CommentText"/>
    <w:uiPriority w:val="99"/>
    <w:semiHidden/>
    <w:rsid w:val="00793B22"/>
    <w:rPr>
      <w:rFonts w:ascii="Century Gothic" w:eastAsia="Century Gothic" w:hAnsi="Century Gothic" w:cs="Century Gothic"/>
      <w:sz w:val="20"/>
      <w:szCs w:val="20"/>
      <w:lang w:bidi="en-US"/>
    </w:rPr>
  </w:style>
  <w:style w:type="paragraph" w:styleId="CommentSubject">
    <w:name w:val="annotation subject"/>
    <w:basedOn w:val="CommentText"/>
    <w:next w:val="CommentText"/>
    <w:link w:val="CommentSubjectChar"/>
    <w:uiPriority w:val="99"/>
    <w:semiHidden/>
    <w:unhideWhenUsed/>
    <w:rsid w:val="00793B22"/>
    <w:rPr>
      <w:b/>
      <w:bCs/>
    </w:rPr>
  </w:style>
  <w:style w:type="character" w:customStyle="1" w:styleId="CommentSubjectChar">
    <w:name w:val="Comment Subject Char"/>
    <w:basedOn w:val="CommentTextChar"/>
    <w:link w:val="CommentSubject"/>
    <w:uiPriority w:val="99"/>
    <w:semiHidden/>
    <w:rsid w:val="00793B22"/>
    <w:rPr>
      <w:rFonts w:ascii="Century Gothic" w:eastAsia="Century Gothic" w:hAnsi="Century Gothic" w:cs="Century Gothic"/>
      <w:b/>
      <w:bCs/>
      <w:sz w:val="20"/>
      <w:szCs w:val="20"/>
      <w:lang w:bidi="en-US"/>
    </w:rPr>
  </w:style>
  <w:style w:type="paragraph" w:styleId="BalloonText">
    <w:name w:val="Balloon Text"/>
    <w:basedOn w:val="Normal"/>
    <w:link w:val="BalloonTextChar"/>
    <w:uiPriority w:val="99"/>
    <w:semiHidden/>
    <w:unhideWhenUsed/>
    <w:rsid w:val="00793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B22"/>
    <w:rPr>
      <w:rFonts w:ascii="Segoe UI" w:eastAsia="Century Gothic" w:hAnsi="Segoe UI" w:cs="Segoe UI"/>
      <w:sz w:val="18"/>
      <w:szCs w:val="18"/>
      <w:lang w:bidi="en-US"/>
    </w:rPr>
  </w:style>
  <w:style w:type="paragraph" w:styleId="Revision">
    <w:name w:val="Revision"/>
    <w:hidden/>
    <w:uiPriority w:val="99"/>
    <w:semiHidden/>
    <w:rsid w:val="00DF36DF"/>
    <w:pPr>
      <w:widowControl/>
      <w:autoSpaceDE/>
      <w:autoSpaceDN/>
    </w:pPr>
    <w:rPr>
      <w:rFonts w:ascii="Century Gothic" w:eastAsia="Century Gothic" w:hAnsi="Century Gothic" w:cs="Century Gothic"/>
      <w:lang w:bidi="en-US"/>
    </w:rPr>
  </w:style>
  <w:style w:type="paragraph" w:styleId="FootnoteText">
    <w:name w:val="footnote text"/>
    <w:basedOn w:val="Normal"/>
    <w:link w:val="FootnoteTextChar"/>
    <w:uiPriority w:val="99"/>
    <w:semiHidden/>
    <w:unhideWhenUsed/>
    <w:rsid w:val="007258FB"/>
    <w:rPr>
      <w:sz w:val="20"/>
      <w:szCs w:val="20"/>
    </w:rPr>
  </w:style>
  <w:style w:type="character" w:customStyle="1" w:styleId="FootnoteTextChar">
    <w:name w:val="Footnote Text Char"/>
    <w:basedOn w:val="DefaultParagraphFont"/>
    <w:link w:val="FootnoteText"/>
    <w:uiPriority w:val="99"/>
    <w:semiHidden/>
    <w:rsid w:val="007258FB"/>
    <w:rPr>
      <w:rFonts w:ascii="Century Gothic" w:eastAsia="Century Gothic" w:hAnsi="Century Gothic" w:cs="Century Gothic"/>
      <w:sz w:val="20"/>
      <w:szCs w:val="20"/>
      <w:lang w:bidi="en-US"/>
    </w:rPr>
  </w:style>
  <w:style w:type="character" w:styleId="FootnoteReference">
    <w:name w:val="footnote reference"/>
    <w:basedOn w:val="DefaultParagraphFont"/>
    <w:uiPriority w:val="99"/>
    <w:semiHidden/>
    <w:unhideWhenUsed/>
    <w:rsid w:val="007258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378527">
      <w:bodyDiv w:val="1"/>
      <w:marLeft w:val="0"/>
      <w:marRight w:val="0"/>
      <w:marTop w:val="0"/>
      <w:marBottom w:val="0"/>
      <w:divBdr>
        <w:top w:val="none" w:sz="0" w:space="0" w:color="auto"/>
        <w:left w:val="none" w:sz="0" w:space="0" w:color="auto"/>
        <w:bottom w:val="none" w:sz="0" w:space="0" w:color="auto"/>
        <w:right w:val="none" w:sz="0" w:space="0" w:color="auto"/>
      </w:divBdr>
    </w:div>
    <w:div w:id="1623924050">
      <w:bodyDiv w:val="1"/>
      <w:marLeft w:val="0"/>
      <w:marRight w:val="0"/>
      <w:marTop w:val="0"/>
      <w:marBottom w:val="0"/>
      <w:divBdr>
        <w:top w:val="none" w:sz="0" w:space="0" w:color="auto"/>
        <w:left w:val="none" w:sz="0" w:space="0" w:color="auto"/>
        <w:bottom w:val="none" w:sz="0" w:space="0" w:color="auto"/>
        <w:right w:val="none" w:sz="0" w:space="0" w:color="auto"/>
      </w:divBdr>
    </w:div>
    <w:div w:id="1630939346">
      <w:bodyDiv w:val="1"/>
      <w:marLeft w:val="0"/>
      <w:marRight w:val="0"/>
      <w:marTop w:val="0"/>
      <w:marBottom w:val="0"/>
      <w:divBdr>
        <w:top w:val="none" w:sz="0" w:space="0" w:color="auto"/>
        <w:left w:val="none" w:sz="0" w:space="0" w:color="auto"/>
        <w:bottom w:val="none" w:sz="0" w:space="0" w:color="auto"/>
        <w:right w:val="none" w:sz="0" w:space="0" w:color="auto"/>
      </w:divBdr>
    </w:div>
    <w:div w:id="1632319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xpartnerships.org/tools/"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tea4avoswald.tea.state.tx.us/grantopportunities/forms/grantprogramsearch.aspx" TargetMode="External"/><Relationship Id="rId42" Type="http://schemas.openxmlformats.org/officeDocument/2006/relationships/hyperlink" Target="https://www.centerforschoolaction.org/resources/" TargetMode="External"/><Relationship Id="rId7" Type="http://schemas.openxmlformats.org/officeDocument/2006/relationships/endnotes" Target="endnotes.xml"/><Relationship Id="rId12" Type="http://schemas.openxmlformats.org/officeDocument/2006/relationships/hyperlink" Target="https://tea.texas.gov/interiorpage.aspx?id=25769817563"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hyperlink" Target="http://tea4avoswald.tea.state.tx.us/grantopportunities/forms/grantprogramsearch.aspx" TargetMode="External"/><Relationship Id="rId38" Type="http://schemas.openxmlformats.org/officeDocument/2006/relationships/hyperlink" Target="https://txpartnerships.org/tool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xpartnerships.org/tools/" TargetMode="Externa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hyperlink" Target="https://txpartnerships.org/t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terforschoolaction.org/tools/"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footer" Target="footer3.xml"/><Relationship Id="rId40" Type="http://schemas.openxmlformats.org/officeDocument/2006/relationships/hyperlink" Target="https://txpartnerships.org/tool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enterforschoolaction.org/tools/"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enterforschoolaction.org/tools/"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yperlink" Target="https://txpartnerships.org/tools/" TargetMode="External"/><Relationship Id="rId43" Type="http://schemas.openxmlformats.org/officeDocument/2006/relationships/hyperlink" Target="https://txpartnerships.org/tool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choolrestarts.org/" TargetMode="External"/><Relationship Id="rId1" Type="http://schemas.openxmlformats.org/officeDocument/2006/relationships/hyperlink" Target="http://www.schoolrest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9C23E-A725-4B52-9436-7E7930CE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7894</Words>
  <Characters>44999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Denman, Lindsay</cp:lastModifiedBy>
  <cp:revision>7</cp:revision>
  <cp:lastPrinted>2019-12-13T13:40:00Z</cp:lastPrinted>
  <dcterms:created xsi:type="dcterms:W3CDTF">2019-12-13T14:24:00Z</dcterms:created>
  <dcterms:modified xsi:type="dcterms:W3CDTF">2019-12-13T14:40:00Z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Microsoft® Word 2016</vt:lpwstr>
  </property>
  <property fmtid="{D5CDD505-2E9C-101B-9397-08002B2CF9AE}" pid="4" name="LastSaved">
    <vt:filetime>2019-11-12T00:00:00Z</vt:filetime>
  </property>
</Properties>
</file>